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06F" w:rsidRDefault="00EE76BE">
      <w:pPr>
        <w:pStyle w:val="20"/>
        <w:shd w:val="clear" w:color="auto" w:fill="auto"/>
        <w:spacing w:after="272" w:line="280" w:lineRule="exact"/>
      </w:pPr>
      <w:r>
        <w:t>Приложение</w:t>
      </w:r>
    </w:p>
    <w:p w:rsidR="0002006F" w:rsidRDefault="00EE76BE">
      <w:pPr>
        <w:pStyle w:val="30"/>
        <w:shd w:val="clear" w:color="auto" w:fill="auto"/>
        <w:spacing w:before="0" w:after="251" w:line="280" w:lineRule="exact"/>
        <w:ind w:left="1720"/>
      </w:pPr>
      <w:r>
        <w:t>Информация о функционирующих телефонах доверия</w:t>
      </w:r>
    </w:p>
    <w:p w:rsidR="0002006F" w:rsidRDefault="00EE76BE">
      <w:pPr>
        <w:pStyle w:val="20"/>
        <w:shd w:val="clear" w:color="auto" w:fill="auto"/>
        <w:spacing w:after="0" w:line="312" w:lineRule="exact"/>
        <w:ind w:firstLine="740"/>
        <w:jc w:val="both"/>
      </w:pPr>
      <w:r>
        <w:t xml:space="preserve">Правительством Республики Мордовия и Фондом поддержки детей, находящихся в трудной жизненной ситуации, 7 сентября 2010 г. заключено Соглашение по обеспечению деятельности на территории Республики </w:t>
      </w:r>
      <w:r>
        <w:t>Мордовия детского телефона доверия (службы экстренной психологической помощи) с единым общероссийским телефонным номером «8-800-2000-122».</w:t>
      </w:r>
    </w:p>
    <w:p w:rsidR="0002006F" w:rsidRDefault="00EE76BE">
      <w:pPr>
        <w:pStyle w:val="20"/>
        <w:shd w:val="clear" w:color="auto" w:fill="auto"/>
        <w:spacing w:after="0" w:line="312" w:lineRule="exact"/>
        <w:ind w:firstLine="740"/>
        <w:jc w:val="both"/>
      </w:pPr>
      <w:r>
        <w:t>На сегодняшний день в республике Детский телефон доверия функционирует на базе: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ГКУСО «Социально-реабилитационный цен</w:t>
      </w:r>
      <w:r>
        <w:t>тр для несовершеннолетних «Радуга»;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ГКУСО «Социально-реабилитационный центр для несовершеннолетних «Солнышко»;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ГБОУ РМ для детей-сирот и детей, оставшихся без попечения родителей «Ялтинский детский дом-школа»;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ГАОУ СПО РМ «Саранский автомеханический техник</w:t>
      </w:r>
      <w:r>
        <w:t>ум».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Также в республике активно работают телефоны доверия на базе: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ГБУЗ РМ «Республиканский психоневрологический диспансер» (номер телефона 8 (8342) 47-66-74);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ГБУЗ РМ «Детская поликлиника №1» (номер телефона 8 (8342) 24-04- 47).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Работа детских телефонов д</w:t>
      </w:r>
      <w:r>
        <w:t>оверия осуществляется с понедельника по пятницу с 8.00 до 17.00 часов.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С 1994 года в на базе ГБУ РМ «Мордовский республиканский молодежный центр» функционирует«Молодежный телефон доверия» (номер телефона: 8 (8342) 47-06-05). Время работы Молодежного телефо</w:t>
      </w:r>
      <w:r>
        <w:t>на доверия ежедневно с 18.00 до 22.00 часов.</w:t>
      </w:r>
    </w:p>
    <w:p w:rsidR="0002006F" w:rsidRDefault="00EE76BE">
      <w:pPr>
        <w:pStyle w:val="20"/>
        <w:shd w:val="clear" w:color="auto" w:fill="auto"/>
        <w:spacing w:after="0" w:line="326" w:lineRule="exact"/>
        <w:ind w:firstLine="740"/>
        <w:jc w:val="both"/>
      </w:pPr>
      <w:r>
        <w:t>Специалисты, работающие на телефонах доверия, оказывают профилактическую консультационную помощь всем желающим.</w:t>
      </w:r>
    </w:p>
    <w:sectPr w:rsidR="0002006F" w:rsidSect="0002006F">
      <w:pgSz w:w="11900" w:h="16840"/>
      <w:pgMar w:top="1256" w:right="1672" w:bottom="1256" w:left="45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6BE" w:rsidRDefault="00EE76BE" w:rsidP="0002006F">
      <w:r>
        <w:separator/>
      </w:r>
    </w:p>
  </w:endnote>
  <w:endnote w:type="continuationSeparator" w:id="1">
    <w:p w:rsidR="00EE76BE" w:rsidRDefault="00EE76BE" w:rsidP="00020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6BE" w:rsidRDefault="00EE76BE"/>
  </w:footnote>
  <w:footnote w:type="continuationSeparator" w:id="1">
    <w:p w:rsidR="00EE76BE" w:rsidRDefault="00EE76B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2006F"/>
    <w:rsid w:val="0002006F"/>
    <w:rsid w:val="003D0AC5"/>
    <w:rsid w:val="00EE7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006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2006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200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0200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02006F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02006F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2017-08-23T07:55:00Z</dcterms:created>
  <dcterms:modified xsi:type="dcterms:W3CDTF">2017-08-23T08:01:00Z</dcterms:modified>
</cp:coreProperties>
</file>