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1F2" w:rsidRPr="00CD5664" w:rsidRDefault="00BB31F2" w:rsidP="00BB31F2">
      <w:pPr>
        <w:jc w:val="center"/>
        <w:rPr>
          <w:rFonts w:ascii="Times New Roman" w:hAnsi="Times New Roman"/>
          <w:bCs/>
          <w:sz w:val="28"/>
          <w:szCs w:val="28"/>
        </w:rPr>
      </w:pPr>
      <w:r w:rsidRPr="00CD5664">
        <w:rPr>
          <w:rFonts w:ascii="Times New Roman" w:hAnsi="Times New Roman"/>
          <w:bCs/>
          <w:sz w:val="28"/>
          <w:szCs w:val="28"/>
        </w:rPr>
        <w:t xml:space="preserve">Администрация  </w:t>
      </w:r>
      <w:proofErr w:type="spellStart"/>
      <w:r w:rsidRPr="00CD5664">
        <w:rPr>
          <w:rFonts w:ascii="Times New Roman" w:hAnsi="Times New Roman"/>
          <w:bCs/>
          <w:sz w:val="28"/>
          <w:szCs w:val="28"/>
        </w:rPr>
        <w:t>Косогорского</w:t>
      </w:r>
      <w:proofErr w:type="spellEnd"/>
      <w:r w:rsidRPr="00CD5664">
        <w:rPr>
          <w:rFonts w:ascii="Times New Roman" w:hAnsi="Times New Roman"/>
          <w:bCs/>
          <w:sz w:val="28"/>
          <w:szCs w:val="28"/>
        </w:rPr>
        <w:t xml:space="preserve"> сельского поселения                                          </w:t>
      </w:r>
      <w:proofErr w:type="spellStart"/>
      <w:r w:rsidRPr="00CD5664">
        <w:rPr>
          <w:rFonts w:ascii="Times New Roman" w:hAnsi="Times New Roman"/>
          <w:bCs/>
          <w:sz w:val="28"/>
          <w:szCs w:val="28"/>
        </w:rPr>
        <w:t>Большеберезниковского</w:t>
      </w:r>
      <w:proofErr w:type="spellEnd"/>
      <w:r w:rsidRPr="00CD5664">
        <w:rPr>
          <w:rFonts w:ascii="Times New Roman" w:hAnsi="Times New Roman"/>
          <w:bCs/>
          <w:sz w:val="28"/>
          <w:szCs w:val="28"/>
        </w:rPr>
        <w:t xml:space="preserve">  муниципального  района                              </w:t>
      </w:r>
    </w:p>
    <w:p w:rsidR="00BB31F2" w:rsidRPr="00CD5664" w:rsidRDefault="00BB31F2" w:rsidP="00BB31F2">
      <w:pPr>
        <w:jc w:val="center"/>
        <w:rPr>
          <w:rFonts w:ascii="Times New Roman" w:hAnsi="Times New Roman"/>
          <w:bCs/>
          <w:sz w:val="28"/>
          <w:szCs w:val="28"/>
        </w:rPr>
      </w:pPr>
      <w:r w:rsidRPr="00CD5664">
        <w:rPr>
          <w:rFonts w:ascii="Times New Roman" w:hAnsi="Times New Roman"/>
          <w:bCs/>
          <w:sz w:val="28"/>
          <w:szCs w:val="28"/>
        </w:rPr>
        <w:t xml:space="preserve">  Республики Мордовия</w:t>
      </w:r>
    </w:p>
    <w:p w:rsidR="00BB31F2" w:rsidRPr="00CD5664" w:rsidRDefault="00BB31F2" w:rsidP="00BB31F2">
      <w:pPr>
        <w:jc w:val="center"/>
        <w:rPr>
          <w:rFonts w:ascii="Times New Roman" w:hAnsi="Times New Roman"/>
          <w:bCs/>
          <w:sz w:val="28"/>
          <w:szCs w:val="28"/>
        </w:rPr>
      </w:pPr>
      <w:r w:rsidRPr="00CD5664">
        <w:rPr>
          <w:rFonts w:ascii="Times New Roman" w:hAnsi="Times New Roman"/>
          <w:bCs/>
          <w:sz w:val="28"/>
          <w:szCs w:val="28"/>
        </w:rPr>
        <w:t>ПОСТАНОВЛЕНИЕ</w:t>
      </w:r>
    </w:p>
    <w:p w:rsidR="00BB31F2" w:rsidRPr="00CD5664" w:rsidRDefault="00CD5664" w:rsidP="00BB31F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676379">
        <w:rPr>
          <w:rFonts w:ascii="Times New Roman" w:hAnsi="Times New Roman"/>
          <w:sz w:val="28"/>
          <w:szCs w:val="28"/>
        </w:rPr>
        <w:t xml:space="preserve">           от  04 мая    2022</w:t>
      </w:r>
      <w:r w:rsidR="00BB31F2" w:rsidRPr="00CD5664">
        <w:rPr>
          <w:rFonts w:ascii="Times New Roman" w:hAnsi="Times New Roman"/>
          <w:sz w:val="28"/>
          <w:szCs w:val="28"/>
        </w:rPr>
        <w:t xml:space="preserve"> г</w:t>
      </w:r>
      <w:r w:rsidR="00BB31F2" w:rsidRPr="00CD5664">
        <w:rPr>
          <w:rFonts w:ascii="Times New Roman" w:hAnsi="Times New Roman"/>
          <w:sz w:val="28"/>
          <w:szCs w:val="28"/>
        </w:rPr>
        <w:tab/>
      </w:r>
      <w:r w:rsidR="00BB31F2" w:rsidRPr="00CD5664">
        <w:rPr>
          <w:rFonts w:ascii="Times New Roman" w:hAnsi="Times New Roman"/>
          <w:sz w:val="28"/>
          <w:szCs w:val="28"/>
        </w:rPr>
        <w:tab/>
      </w:r>
      <w:r w:rsidR="00BB31F2" w:rsidRPr="00CD5664">
        <w:rPr>
          <w:rFonts w:ascii="Times New Roman" w:hAnsi="Times New Roman"/>
          <w:sz w:val="28"/>
          <w:szCs w:val="28"/>
        </w:rPr>
        <w:tab/>
      </w:r>
      <w:r w:rsidR="00BB31F2" w:rsidRPr="00CD5664">
        <w:rPr>
          <w:rFonts w:ascii="Times New Roman" w:hAnsi="Times New Roman"/>
          <w:sz w:val="28"/>
          <w:szCs w:val="28"/>
        </w:rPr>
        <w:tab/>
      </w:r>
      <w:r w:rsidR="00676379">
        <w:rPr>
          <w:rFonts w:ascii="Times New Roman" w:hAnsi="Times New Roman"/>
          <w:sz w:val="28"/>
          <w:szCs w:val="28"/>
        </w:rPr>
        <w:t xml:space="preserve">                </w:t>
      </w:r>
      <w:r w:rsidR="00676379">
        <w:rPr>
          <w:rFonts w:ascii="Times New Roman" w:hAnsi="Times New Roman"/>
          <w:sz w:val="28"/>
          <w:szCs w:val="28"/>
        </w:rPr>
        <w:tab/>
        <w:t xml:space="preserve">         № 18</w:t>
      </w:r>
    </w:p>
    <w:p w:rsidR="00BB31F2" w:rsidRPr="00CD5664" w:rsidRDefault="00BB31F2" w:rsidP="00BB31F2">
      <w:pPr>
        <w:rPr>
          <w:rFonts w:ascii="Times New Roman" w:hAnsi="Times New Roman"/>
          <w:b/>
          <w:bCs/>
          <w:sz w:val="28"/>
          <w:szCs w:val="28"/>
        </w:rPr>
      </w:pPr>
      <w:r w:rsidRPr="00CD5664">
        <w:rPr>
          <w:rFonts w:ascii="Times New Roman" w:hAnsi="Times New Roman"/>
          <w:b/>
          <w:bCs/>
          <w:sz w:val="28"/>
          <w:szCs w:val="28"/>
        </w:rPr>
        <w:t xml:space="preserve">О введение особого противопожарного режима на территории </w:t>
      </w:r>
      <w:proofErr w:type="spellStart"/>
      <w:r w:rsidRPr="00CD5664">
        <w:rPr>
          <w:rFonts w:ascii="Times New Roman" w:hAnsi="Times New Roman"/>
          <w:b/>
          <w:bCs/>
          <w:sz w:val="28"/>
          <w:szCs w:val="28"/>
        </w:rPr>
        <w:t>Косогорского</w:t>
      </w:r>
      <w:proofErr w:type="spellEnd"/>
      <w:r w:rsidRPr="00CD5664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</w:p>
    <w:p w:rsidR="00BB31F2" w:rsidRPr="00CD5664" w:rsidRDefault="00BB31F2" w:rsidP="00BB31F2">
      <w:pPr>
        <w:rPr>
          <w:rFonts w:ascii="Times New Roman" w:hAnsi="Times New Roman"/>
          <w:bCs/>
          <w:sz w:val="28"/>
          <w:szCs w:val="28"/>
        </w:rPr>
      </w:pPr>
      <w:r w:rsidRPr="00CD5664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CD5664">
        <w:rPr>
          <w:rFonts w:ascii="Times New Roman" w:hAnsi="Times New Roman"/>
          <w:bCs/>
          <w:sz w:val="28"/>
          <w:szCs w:val="28"/>
        </w:rPr>
        <w:t xml:space="preserve">В соответствии с Федеральным законом Российской Федерации от 21 декабря 1994 года № 69- ФЗ « О пожарной безопасности», руководствуясь Уставом </w:t>
      </w:r>
      <w:proofErr w:type="spellStart"/>
      <w:r w:rsidR="00CD5664">
        <w:rPr>
          <w:rFonts w:ascii="Times New Roman" w:hAnsi="Times New Roman"/>
          <w:bCs/>
          <w:sz w:val="28"/>
          <w:szCs w:val="28"/>
        </w:rPr>
        <w:t>Косогорского</w:t>
      </w:r>
      <w:proofErr w:type="spellEnd"/>
      <w:r w:rsidR="00CD5664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="00CD5664">
        <w:rPr>
          <w:rFonts w:ascii="Times New Roman" w:hAnsi="Times New Roman"/>
          <w:bCs/>
          <w:sz w:val="28"/>
          <w:szCs w:val="28"/>
        </w:rPr>
        <w:t>Большеберезниковского</w:t>
      </w:r>
      <w:proofErr w:type="spellEnd"/>
      <w:r w:rsidR="00CD5664">
        <w:rPr>
          <w:rFonts w:ascii="Times New Roman" w:hAnsi="Times New Roman"/>
          <w:bCs/>
          <w:sz w:val="28"/>
          <w:szCs w:val="28"/>
        </w:rPr>
        <w:t xml:space="preserve"> муниципального района</w:t>
      </w:r>
      <w:proofErr w:type="gramStart"/>
      <w:r w:rsidR="00CD5664">
        <w:rPr>
          <w:rFonts w:ascii="Times New Roman" w:hAnsi="Times New Roman"/>
          <w:bCs/>
          <w:sz w:val="28"/>
          <w:szCs w:val="28"/>
        </w:rPr>
        <w:t xml:space="preserve"> ,</w:t>
      </w:r>
      <w:proofErr w:type="gramEnd"/>
      <w:r w:rsidR="00CD5664">
        <w:rPr>
          <w:rFonts w:ascii="Times New Roman" w:hAnsi="Times New Roman"/>
          <w:bCs/>
          <w:sz w:val="28"/>
          <w:szCs w:val="28"/>
        </w:rPr>
        <w:t xml:space="preserve"> администрация </w:t>
      </w:r>
      <w:proofErr w:type="spellStart"/>
      <w:r w:rsidR="00CD5664">
        <w:rPr>
          <w:rFonts w:ascii="Times New Roman" w:hAnsi="Times New Roman"/>
          <w:bCs/>
          <w:sz w:val="28"/>
          <w:szCs w:val="28"/>
        </w:rPr>
        <w:t>Косогорского</w:t>
      </w:r>
      <w:proofErr w:type="spellEnd"/>
      <w:r w:rsidR="00CD5664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</w:p>
    <w:p w:rsidR="00BB31F2" w:rsidRPr="00CD5664" w:rsidRDefault="00BB31F2" w:rsidP="00BB31F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D5664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BB31F2" w:rsidRPr="00CD5664" w:rsidRDefault="00CD5664" w:rsidP="00BB31F2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1.Ввести </w:t>
      </w:r>
      <w:r w:rsidR="00BB31F2" w:rsidRPr="00CD5664">
        <w:rPr>
          <w:rFonts w:ascii="Times New Roman" w:hAnsi="Times New Roman"/>
          <w:bCs/>
          <w:sz w:val="28"/>
          <w:szCs w:val="28"/>
        </w:rPr>
        <w:t xml:space="preserve"> особый противопожарный режим на территории </w:t>
      </w:r>
      <w:proofErr w:type="spellStart"/>
      <w:r w:rsidR="00BB31F2" w:rsidRPr="00CD5664">
        <w:rPr>
          <w:rFonts w:ascii="Times New Roman" w:hAnsi="Times New Roman"/>
          <w:bCs/>
          <w:sz w:val="28"/>
          <w:szCs w:val="28"/>
        </w:rPr>
        <w:t>Косогорского</w:t>
      </w:r>
      <w:proofErr w:type="spellEnd"/>
      <w:r w:rsidR="00BB31F2" w:rsidRPr="00CD5664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="00BB31F2" w:rsidRPr="00CD5664">
        <w:rPr>
          <w:rFonts w:ascii="Times New Roman" w:hAnsi="Times New Roman"/>
          <w:bCs/>
          <w:sz w:val="28"/>
          <w:szCs w:val="28"/>
        </w:rPr>
        <w:t>Большеберезников</w:t>
      </w:r>
      <w:r>
        <w:rPr>
          <w:rFonts w:ascii="Times New Roman" w:hAnsi="Times New Roman"/>
          <w:bCs/>
          <w:sz w:val="28"/>
          <w:szCs w:val="28"/>
        </w:rPr>
        <w:t>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</w:t>
      </w:r>
      <w:r w:rsidR="00676379">
        <w:rPr>
          <w:rFonts w:ascii="Times New Roman" w:hAnsi="Times New Roman"/>
          <w:bCs/>
          <w:sz w:val="28"/>
          <w:szCs w:val="28"/>
        </w:rPr>
        <w:t>льного района с 30  апреля  2022</w:t>
      </w:r>
      <w:r w:rsidR="00BB31F2" w:rsidRPr="00CD5664">
        <w:rPr>
          <w:rFonts w:ascii="Times New Roman" w:hAnsi="Times New Roman"/>
          <w:bCs/>
          <w:sz w:val="28"/>
          <w:szCs w:val="28"/>
        </w:rPr>
        <w:t xml:space="preserve"> года.</w:t>
      </w:r>
    </w:p>
    <w:p w:rsidR="00BB31F2" w:rsidRPr="00CD5664" w:rsidRDefault="00BB31F2" w:rsidP="00BB31F2">
      <w:pPr>
        <w:rPr>
          <w:rFonts w:ascii="Times New Roman" w:hAnsi="Times New Roman"/>
          <w:bCs/>
          <w:sz w:val="28"/>
          <w:szCs w:val="28"/>
        </w:rPr>
      </w:pPr>
      <w:r w:rsidRPr="00CD5664">
        <w:rPr>
          <w:rFonts w:ascii="Times New Roman" w:hAnsi="Times New Roman"/>
          <w:bCs/>
          <w:sz w:val="28"/>
          <w:szCs w:val="28"/>
        </w:rPr>
        <w:t xml:space="preserve">2.Рекомендовать жителям </w:t>
      </w:r>
      <w:proofErr w:type="spellStart"/>
      <w:r w:rsidRPr="00CD5664">
        <w:rPr>
          <w:rFonts w:ascii="Times New Roman" w:hAnsi="Times New Roman"/>
          <w:bCs/>
          <w:sz w:val="28"/>
          <w:szCs w:val="28"/>
        </w:rPr>
        <w:t>Косогорского</w:t>
      </w:r>
      <w:proofErr w:type="spellEnd"/>
      <w:r w:rsidRPr="00CD5664">
        <w:rPr>
          <w:rFonts w:ascii="Times New Roman" w:hAnsi="Times New Roman"/>
          <w:bCs/>
          <w:sz w:val="28"/>
          <w:szCs w:val="28"/>
        </w:rPr>
        <w:t xml:space="preserve">  сельского поселения на период действия особого противопожарного  режима запретить:</w:t>
      </w:r>
    </w:p>
    <w:p w:rsidR="00BB31F2" w:rsidRPr="00CD5664" w:rsidRDefault="00BB31F2" w:rsidP="00BB31F2">
      <w:pPr>
        <w:rPr>
          <w:rFonts w:ascii="Times New Roman" w:hAnsi="Times New Roman"/>
          <w:bCs/>
          <w:sz w:val="28"/>
          <w:szCs w:val="28"/>
        </w:rPr>
      </w:pPr>
      <w:r w:rsidRPr="00CD5664">
        <w:rPr>
          <w:rFonts w:ascii="Times New Roman" w:hAnsi="Times New Roman"/>
          <w:bCs/>
          <w:sz w:val="28"/>
          <w:szCs w:val="28"/>
        </w:rPr>
        <w:t>-сжигание мусора;</w:t>
      </w:r>
    </w:p>
    <w:p w:rsidR="00BB31F2" w:rsidRPr="00CD5664" w:rsidRDefault="00BB31F2" w:rsidP="00BB31F2">
      <w:pPr>
        <w:rPr>
          <w:rFonts w:ascii="Times New Roman" w:hAnsi="Times New Roman"/>
          <w:bCs/>
          <w:sz w:val="28"/>
          <w:szCs w:val="28"/>
        </w:rPr>
      </w:pPr>
      <w:r w:rsidRPr="00CD5664">
        <w:rPr>
          <w:rFonts w:ascii="Times New Roman" w:hAnsi="Times New Roman"/>
          <w:bCs/>
          <w:sz w:val="28"/>
          <w:szCs w:val="28"/>
        </w:rPr>
        <w:t>-проведение всех видов работ с использованием открытого огня, кроме работ, проводимых в специально отводимых и оборудованных местах;</w:t>
      </w:r>
    </w:p>
    <w:p w:rsidR="00BB31F2" w:rsidRPr="00CD5664" w:rsidRDefault="00BB31F2" w:rsidP="00BB31F2">
      <w:pPr>
        <w:rPr>
          <w:rFonts w:ascii="Times New Roman" w:hAnsi="Times New Roman"/>
          <w:bCs/>
          <w:sz w:val="28"/>
          <w:szCs w:val="28"/>
        </w:rPr>
      </w:pPr>
      <w:r w:rsidRPr="00CD5664">
        <w:rPr>
          <w:rFonts w:ascii="Times New Roman" w:hAnsi="Times New Roman"/>
          <w:bCs/>
          <w:sz w:val="28"/>
          <w:szCs w:val="28"/>
        </w:rPr>
        <w:t>-запуск пиротехнических изделий вблизи жилых домов  и строений;</w:t>
      </w:r>
    </w:p>
    <w:p w:rsidR="00BB31F2" w:rsidRPr="00CD5664" w:rsidRDefault="00BB31F2" w:rsidP="00BB31F2">
      <w:pPr>
        <w:rPr>
          <w:rFonts w:ascii="Times New Roman" w:hAnsi="Times New Roman"/>
          <w:bCs/>
          <w:sz w:val="28"/>
          <w:szCs w:val="28"/>
        </w:rPr>
      </w:pPr>
      <w:r w:rsidRPr="00CD5664">
        <w:rPr>
          <w:rFonts w:ascii="Times New Roman" w:hAnsi="Times New Roman"/>
          <w:bCs/>
          <w:sz w:val="28"/>
          <w:szCs w:val="28"/>
        </w:rPr>
        <w:t>-разведение костров вблизи населенных пунктов и лесных массивов.</w:t>
      </w:r>
    </w:p>
    <w:p w:rsidR="00BB31F2" w:rsidRPr="00CD5664" w:rsidRDefault="00BB31F2" w:rsidP="00BB31F2">
      <w:pPr>
        <w:rPr>
          <w:rFonts w:ascii="Times New Roman" w:hAnsi="Times New Roman"/>
          <w:bCs/>
          <w:sz w:val="28"/>
          <w:szCs w:val="28"/>
        </w:rPr>
      </w:pPr>
      <w:r w:rsidRPr="00CD5664">
        <w:rPr>
          <w:rFonts w:ascii="Times New Roman" w:hAnsi="Times New Roman"/>
          <w:bCs/>
          <w:sz w:val="28"/>
          <w:szCs w:val="28"/>
        </w:rPr>
        <w:t>3.Рекомендовать собственникам жилья обеспечить домовладения и квартиры первичными средствами пожаротушения.</w:t>
      </w:r>
    </w:p>
    <w:p w:rsidR="00BB31F2" w:rsidRPr="00CD5664" w:rsidRDefault="00BB31F2" w:rsidP="00BB31F2">
      <w:pPr>
        <w:rPr>
          <w:rFonts w:ascii="Times New Roman" w:hAnsi="Times New Roman"/>
          <w:bCs/>
          <w:sz w:val="28"/>
          <w:szCs w:val="28"/>
        </w:rPr>
      </w:pPr>
      <w:r w:rsidRPr="00CD5664">
        <w:rPr>
          <w:rFonts w:ascii="Times New Roman" w:hAnsi="Times New Roman"/>
          <w:bCs/>
          <w:sz w:val="28"/>
          <w:szCs w:val="28"/>
        </w:rPr>
        <w:t>4.Рекомендовать руководителям предприятий, организаций и учреждений:</w:t>
      </w:r>
    </w:p>
    <w:p w:rsidR="00BB31F2" w:rsidRPr="00CD5664" w:rsidRDefault="00BB31F2" w:rsidP="00BB31F2">
      <w:pPr>
        <w:rPr>
          <w:rFonts w:ascii="Times New Roman" w:hAnsi="Times New Roman"/>
          <w:bCs/>
          <w:sz w:val="28"/>
          <w:szCs w:val="28"/>
        </w:rPr>
      </w:pPr>
      <w:r w:rsidRPr="00CD5664">
        <w:rPr>
          <w:rFonts w:ascii="Times New Roman" w:hAnsi="Times New Roman"/>
          <w:bCs/>
          <w:sz w:val="28"/>
          <w:szCs w:val="28"/>
        </w:rPr>
        <w:t>-провести проверку готовности всех сил и средств, привлекаемых для тушения пожаров;</w:t>
      </w:r>
    </w:p>
    <w:p w:rsidR="00BB31F2" w:rsidRPr="00CD5664" w:rsidRDefault="00BB31F2" w:rsidP="00BB31F2">
      <w:pPr>
        <w:rPr>
          <w:rFonts w:ascii="Times New Roman" w:hAnsi="Times New Roman"/>
          <w:bCs/>
          <w:sz w:val="28"/>
          <w:szCs w:val="28"/>
        </w:rPr>
      </w:pPr>
      <w:r w:rsidRPr="00CD5664">
        <w:rPr>
          <w:rFonts w:ascii="Times New Roman" w:hAnsi="Times New Roman"/>
          <w:bCs/>
          <w:sz w:val="28"/>
          <w:szCs w:val="28"/>
        </w:rPr>
        <w:t>-принять меры по очистке подведомственных территорий от горючих отходов, мусора, тары;</w:t>
      </w:r>
    </w:p>
    <w:p w:rsidR="00BB31F2" w:rsidRPr="00CD5664" w:rsidRDefault="00BB31F2" w:rsidP="00BB31F2">
      <w:pPr>
        <w:rPr>
          <w:rFonts w:ascii="Times New Roman" w:hAnsi="Times New Roman"/>
          <w:bCs/>
          <w:sz w:val="28"/>
          <w:szCs w:val="28"/>
        </w:rPr>
      </w:pPr>
      <w:r w:rsidRPr="00CD5664">
        <w:rPr>
          <w:rFonts w:ascii="Times New Roman" w:hAnsi="Times New Roman"/>
          <w:bCs/>
          <w:sz w:val="28"/>
          <w:szCs w:val="28"/>
        </w:rPr>
        <w:lastRenderedPageBreak/>
        <w:t>-провести работы на подведомственной территории для обеспечения беспрепятственного проезда пожарной техники к зданиям, сооружениям и другим строениям;</w:t>
      </w:r>
    </w:p>
    <w:p w:rsidR="00BB31F2" w:rsidRPr="00CD5664" w:rsidRDefault="00BB31F2" w:rsidP="00BB31F2">
      <w:pPr>
        <w:rPr>
          <w:rFonts w:ascii="Times New Roman" w:hAnsi="Times New Roman"/>
          <w:bCs/>
          <w:sz w:val="28"/>
          <w:szCs w:val="28"/>
        </w:rPr>
      </w:pPr>
      <w:r w:rsidRPr="00CD5664">
        <w:rPr>
          <w:rFonts w:ascii="Times New Roman" w:hAnsi="Times New Roman"/>
          <w:bCs/>
          <w:sz w:val="28"/>
          <w:szCs w:val="28"/>
        </w:rPr>
        <w:t>-привести в нормативное состояние источники наружного противопожарного водоснабжения;</w:t>
      </w:r>
    </w:p>
    <w:p w:rsidR="00BB31F2" w:rsidRPr="00CD5664" w:rsidRDefault="00BB31F2" w:rsidP="00BB31F2">
      <w:pPr>
        <w:rPr>
          <w:rFonts w:ascii="Times New Roman" w:hAnsi="Times New Roman"/>
          <w:bCs/>
          <w:sz w:val="28"/>
          <w:szCs w:val="28"/>
        </w:rPr>
      </w:pPr>
      <w:r w:rsidRPr="00CD5664">
        <w:rPr>
          <w:rFonts w:ascii="Times New Roman" w:hAnsi="Times New Roman"/>
          <w:bCs/>
          <w:sz w:val="28"/>
          <w:szCs w:val="28"/>
        </w:rPr>
        <w:t>-провести с сотрудниками дополнительные инструктажи по обеспечению пожарной безопасности.</w:t>
      </w:r>
    </w:p>
    <w:p w:rsidR="00BB31F2" w:rsidRPr="00CD5664" w:rsidRDefault="00BB31F2" w:rsidP="00BB31F2">
      <w:pPr>
        <w:rPr>
          <w:rFonts w:ascii="Times New Roman" w:hAnsi="Times New Roman"/>
          <w:bCs/>
          <w:sz w:val="28"/>
          <w:szCs w:val="28"/>
        </w:rPr>
      </w:pPr>
      <w:r w:rsidRPr="00CD5664">
        <w:rPr>
          <w:rFonts w:ascii="Times New Roman" w:hAnsi="Times New Roman"/>
          <w:bCs/>
          <w:sz w:val="28"/>
          <w:szCs w:val="28"/>
        </w:rPr>
        <w:t>6.Проверить готовность систем оповещени</w:t>
      </w:r>
      <w:proofErr w:type="gramStart"/>
      <w:r w:rsidRPr="00CD5664">
        <w:rPr>
          <w:rFonts w:ascii="Times New Roman" w:hAnsi="Times New Roman"/>
          <w:bCs/>
          <w:sz w:val="28"/>
          <w:szCs w:val="28"/>
        </w:rPr>
        <w:t>я(</w:t>
      </w:r>
      <w:proofErr w:type="gramEnd"/>
      <w:r w:rsidRPr="00CD5664">
        <w:rPr>
          <w:rFonts w:ascii="Times New Roman" w:hAnsi="Times New Roman"/>
          <w:bCs/>
          <w:sz w:val="28"/>
          <w:szCs w:val="28"/>
        </w:rPr>
        <w:t>громкоговорители) для своевременного информирования населения об угрозе пожара.</w:t>
      </w:r>
    </w:p>
    <w:p w:rsidR="00BB31F2" w:rsidRPr="00CD5664" w:rsidRDefault="00BB31F2" w:rsidP="00BB31F2">
      <w:pPr>
        <w:rPr>
          <w:rFonts w:ascii="Times New Roman" w:hAnsi="Times New Roman"/>
          <w:bCs/>
          <w:sz w:val="28"/>
          <w:szCs w:val="28"/>
        </w:rPr>
      </w:pPr>
      <w:r w:rsidRPr="00CD5664">
        <w:rPr>
          <w:rFonts w:ascii="Times New Roman" w:hAnsi="Times New Roman"/>
          <w:bCs/>
          <w:sz w:val="28"/>
          <w:szCs w:val="28"/>
        </w:rPr>
        <w:t>7.Настоящее постановление вступает в силу со дня его подписания.</w:t>
      </w:r>
    </w:p>
    <w:p w:rsidR="00BB31F2" w:rsidRPr="00CD5664" w:rsidRDefault="00BB31F2" w:rsidP="00BB31F2">
      <w:pPr>
        <w:rPr>
          <w:rFonts w:ascii="Times New Roman" w:hAnsi="Times New Roman"/>
          <w:bCs/>
          <w:sz w:val="28"/>
          <w:szCs w:val="28"/>
        </w:rPr>
      </w:pPr>
      <w:r w:rsidRPr="00CD5664">
        <w:rPr>
          <w:rFonts w:ascii="Times New Roman" w:hAnsi="Times New Roman"/>
          <w:bCs/>
          <w:sz w:val="28"/>
          <w:szCs w:val="28"/>
        </w:rPr>
        <w:t>8.Постановление подлежит опубликованию и размещению на официальном сайте администрации муниципального района.</w:t>
      </w:r>
    </w:p>
    <w:p w:rsidR="00BB31F2" w:rsidRPr="00CD5664" w:rsidRDefault="00BB31F2" w:rsidP="00BB31F2">
      <w:pPr>
        <w:rPr>
          <w:rFonts w:ascii="Times New Roman" w:hAnsi="Times New Roman"/>
          <w:bCs/>
          <w:sz w:val="28"/>
          <w:szCs w:val="28"/>
        </w:rPr>
      </w:pPr>
    </w:p>
    <w:p w:rsidR="00BB31F2" w:rsidRPr="00CD5664" w:rsidRDefault="00BB31F2" w:rsidP="00BB31F2">
      <w:pPr>
        <w:rPr>
          <w:rFonts w:ascii="Times New Roman" w:hAnsi="Times New Roman"/>
          <w:bCs/>
          <w:sz w:val="28"/>
          <w:szCs w:val="28"/>
        </w:rPr>
      </w:pPr>
    </w:p>
    <w:p w:rsidR="00BB31F2" w:rsidRPr="00CD5664" w:rsidRDefault="00BB31F2" w:rsidP="00BB31F2">
      <w:pPr>
        <w:rPr>
          <w:rFonts w:ascii="Times New Roman" w:hAnsi="Times New Roman"/>
          <w:bCs/>
          <w:sz w:val="28"/>
          <w:szCs w:val="28"/>
        </w:rPr>
      </w:pPr>
      <w:r w:rsidRPr="00CD5664">
        <w:rPr>
          <w:rFonts w:ascii="Times New Roman" w:hAnsi="Times New Roman"/>
          <w:bCs/>
          <w:sz w:val="28"/>
          <w:szCs w:val="28"/>
        </w:rPr>
        <w:t xml:space="preserve">Глава </w:t>
      </w:r>
      <w:proofErr w:type="spellStart"/>
      <w:r w:rsidRPr="00CD5664">
        <w:rPr>
          <w:rFonts w:ascii="Times New Roman" w:hAnsi="Times New Roman"/>
          <w:bCs/>
          <w:sz w:val="28"/>
          <w:szCs w:val="28"/>
        </w:rPr>
        <w:t>Косогорского</w:t>
      </w:r>
      <w:proofErr w:type="spellEnd"/>
      <w:r w:rsidRPr="00CD5664">
        <w:rPr>
          <w:rFonts w:ascii="Times New Roman" w:hAnsi="Times New Roman"/>
          <w:bCs/>
          <w:sz w:val="28"/>
          <w:szCs w:val="28"/>
        </w:rPr>
        <w:t xml:space="preserve"> сельского поселения:                               </w:t>
      </w:r>
      <w:proofErr w:type="spellStart"/>
      <w:r w:rsidRPr="00CD5664">
        <w:rPr>
          <w:rFonts w:ascii="Times New Roman" w:hAnsi="Times New Roman"/>
          <w:bCs/>
          <w:sz w:val="28"/>
          <w:szCs w:val="28"/>
        </w:rPr>
        <w:t>Н.Н.Бистяйкина</w:t>
      </w:r>
      <w:proofErr w:type="spellEnd"/>
    </w:p>
    <w:p w:rsidR="00BB31F2" w:rsidRPr="00CD5664" w:rsidRDefault="00BB31F2" w:rsidP="00BB31F2">
      <w:pPr>
        <w:rPr>
          <w:rFonts w:ascii="Times New Roman" w:hAnsi="Times New Roman"/>
        </w:rPr>
      </w:pPr>
    </w:p>
    <w:p w:rsidR="00BB31F2" w:rsidRPr="00CD5664" w:rsidRDefault="00BB31F2" w:rsidP="00BB31F2">
      <w:pPr>
        <w:rPr>
          <w:rFonts w:ascii="Times New Roman" w:hAnsi="Times New Roman"/>
        </w:rPr>
      </w:pPr>
    </w:p>
    <w:p w:rsidR="003A731A" w:rsidRPr="00276186" w:rsidRDefault="003A731A">
      <w:pPr>
        <w:rPr>
          <w:rFonts w:ascii="Arial" w:hAnsi="Arial" w:cs="Arial"/>
        </w:rPr>
      </w:pPr>
    </w:p>
    <w:sectPr w:rsidR="003A731A" w:rsidRPr="00276186" w:rsidSect="004A39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31F2"/>
    <w:rsid w:val="00110F31"/>
    <w:rsid w:val="00155817"/>
    <w:rsid w:val="00276186"/>
    <w:rsid w:val="003A731A"/>
    <w:rsid w:val="00676379"/>
    <w:rsid w:val="00B169F1"/>
    <w:rsid w:val="00BB31F2"/>
    <w:rsid w:val="00CD5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1F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338</Words>
  <Characters>1931</Characters>
  <Application>Microsoft Office Word</Application>
  <DocSecurity>0</DocSecurity>
  <Lines>16</Lines>
  <Paragraphs>4</Paragraphs>
  <ScaleCrop>false</ScaleCrop>
  <Company/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2022-05-04T06:05:00Z</cp:lastPrinted>
  <dcterms:created xsi:type="dcterms:W3CDTF">2020-04-01T10:56:00Z</dcterms:created>
  <dcterms:modified xsi:type="dcterms:W3CDTF">2022-05-04T06:06:00Z</dcterms:modified>
</cp:coreProperties>
</file>