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21B8" w:rsidRDefault="006021B8" w:rsidP="006021B8">
      <w:pPr>
        <w:jc w:val="center"/>
        <w:rPr>
          <w:b/>
          <w:bCs/>
          <w:sz w:val="32"/>
          <w:szCs w:val="32"/>
        </w:rPr>
      </w:pPr>
    </w:p>
    <w:p w:rsidR="006021B8" w:rsidRDefault="006021B8" w:rsidP="006021B8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Администрация </w:t>
      </w:r>
    </w:p>
    <w:p w:rsidR="006021B8" w:rsidRDefault="006021B8" w:rsidP="006021B8">
      <w:pPr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Косогорского</w:t>
      </w:r>
      <w:proofErr w:type="spellEnd"/>
      <w:r>
        <w:rPr>
          <w:bCs/>
          <w:sz w:val="28"/>
          <w:szCs w:val="28"/>
        </w:rPr>
        <w:t xml:space="preserve"> сельского поселения                                          </w:t>
      </w:r>
      <w:proofErr w:type="spellStart"/>
      <w:r>
        <w:rPr>
          <w:bCs/>
          <w:sz w:val="28"/>
          <w:szCs w:val="28"/>
        </w:rPr>
        <w:t>Большеберезниковского</w:t>
      </w:r>
      <w:proofErr w:type="spellEnd"/>
      <w:r>
        <w:rPr>
          <w:bCs/>
          <w:sz w:val="28"/>
          <w:szCs w:val="28"/>
        </w:rPr>
        <w:t xml:space="preserve">  муниципального  района                                 Республики Мордовия</w:t>
      </w:r>
    </w:p>
    <w:p w:rsidR="006021B8" w:rsidRDefault="006021B8" w:rsidP="006021B8">
      <w:pPr>
        <w:jc w:val="center"/>
        <w:rPr>
          <w:bCs/>
          <w:sz w:val="28"/>
          <w:szCs w:val="28"/>
        </w:rPr>
      </w:pPr>
    </w:p>
    <w:p w:rsidR="006021B8" w:rsidRDefault="006021B8" w:rsidP="006021B8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ПОСТАНОВЛЕНИЕ</w:t>
      </w:r>
    </w:p>
    <w:p w:rsidR="006021B8" w:rsidRDefault="006021B8" w:rsidP="006021B8">
      <w:pPr>
        <w:jc w:val="both"/>
        <w:rPr>
          <w:b/>
          <w:bCs/>
          <w:sz w:val="28"/>
          <w:szCs w:val="28"/>
        </w:rPr>
      </w:pPr>
    </w:p>
    <w:p w:rsidR="006021B8" w:rsidRPr="00672D39" w:rsidRDefault="006021B8" w:rsidP="006021B8">
      <w:pPr>
        <w:jc w:val="center"/>
        <w:rPr>
          <w:b/>
          <w:bCs/>
          <w:sz w:val="28"/>
          <w:szCs w:val="28"/>
        </w:rPr>
      </w:pPr>
    </w:p>
    <w:p w:rsidR="006021B8" w:rsidRPr="00672D39" w:rsidRDefault="006021B8" w:rsidP="006021B8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</w:t>
      </w:r>
      <w:r w:rsidRPr="00672D39">
        <w:rPr>
          <w:b/>
          <w:bCs/>
          <w:sz w:val="28"/>
          <w:szCs w:val="28"/>
        </w:rPr>
        <w:t xml:space="preserve">от </w:t>
      </w:r>
      <w:r w:rsidR="00B715AA">
        <w:rPr>
          <w:b/>
          <w:bCs/>
          <w:sz w:val="28"/>
          <w:szCs w:val="28"/>
        </w:rPr>
        <w:t>31</w:t>
      </w:r>
      <w:r w:rsidR="003739A8">
        <w:rPr>
          <w:b/>
          <w:bCs/>
          <w:sz w:val="28"/>
          <w:szCs w:val="28"/>
        </w:rPr>
        <w:t xml:space="preserve"> января 2022</w:t>
      </w:r>
      <w:r w:rsidRPr="009A01D4">
        <w:rPr>
          <w:b/>
          <w:bCs/>
          <w:sz w:val="28"/>
          <w:szCs w:val="28"/>
        </w:rPr>
        <w:t xml:space="preserve"> года</w:t>
      </w:r>
      <w:r w:rsidRPr="00672D39">
        <w:rPr>
          <w:b/>
          <w:bCs/>
          <w:sz w:val="28"/>
          <w:szCs w:val="28"/>
        </w:rPr>
        <w:t xml:space="preserve">                                    </w:t>
      </w:r>
      <w:r>
        <w:rPr>
          <w:b/>
          <w:bCs/>
          <w:sz w:val="28"/>
          <w:szCs w:val="28"/>
        </w:rPr>
        <w:t xml:space="preserve">        </w:t>
      </w:r>
      <w:r w:rsidRPr="00672D39">
        <w:rPr>
          <w:b/>
          <w:bCs/>
          <w:sz w:val="28"/>
          <w:szCs w:val="28"/>
        </w:rPr>
        <w:t xml:space="preserve">    </w:t>
      </w:r>
      <w:r>
        <w:rPr>
          <w:b/>
          <w:bCs/>
          <w:sz w:val="28"/>
          <w:szCs w:val="28"/>
        </w:rPr>
        <w:t xml:space="preserve">                </w:t>
      </w:r>
      <w:r w:rsidRPr="00672D39">
        <w:rPr>
          <w:b/>
          <w:bCs/>
          <w:sz w:val="28"/>
          <w:szCs w:val="28"/>
        </w:rPr>
        <w:t xml:space="preserve">    №</w:t>
      </w:r>
      <w:r w:rsidR="00B715AA">
        <w:rPr>
          <w:b/>
          <w:bCs/>
          <w:sz w:val="28"/>
          <w:szCs w:val="28"/>
        </w:rPr>
        <w:t xml:space="preserve"> 7</w:t>
      </w:r>
    </w:p>
    <w:p w:rsidR="006021B8" w:rsidRDefault="006021B8" w:rsidP="006021B8">
      <w:pPr>
        <w:rPr>
          <w:sz w:val="28"/>
          <w:szCs w:val="28"/>
        </w:rPr>
      </w:pPr>
    </w:p>
    <w:p w:rsidR="006021B8" w:rsidRDefault="006021B8" w:rsidP="006021B8">
      <w:pPr>
        <w:rPr>
          <w:sz w:val="28"/>
          <w:szCs w:val="28"/>
        </w:rPr>
      </w:pPr>
    </w:p>
    <w:p w:rsidR="00CF2B88" w:rsidRDefault="00CF2B88" w:rsidP="00CF2B88">
      <w:pPr>
        <w:pStyle w:val="3"/>
        <w:ind w:right="3118" w:firstLine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утверждении плана-графика закупок товаров, работ, услуг для обеспечения нужд администрации </w:t>
      </w:r>
      <w:proofErr w:type="spellStart"/>
      <w:r>
        <w:rPr>
          <w:rFonts w:ascii="Times New Roman" w:hAnsi="Times New Roman"/>
          <w:b/>
          <w:sz w:val="28"/>
          <w:szCs w:val="28"/>
        </w:rPr>
        <w:t>Косогорского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 сельского поселения </w:t>
      </w:r>
      <w:proofErr w:type="spellStart"/>
      <w:r>
        <w:rPr>
          <w:rFonts w:ascii="Times New Roman" w:hAnsi="Times New Roman"/>
          <w:b/>
          <w:sz w:val="28"/>
          <w:szCs w:val="28"/>
        </w:rPr>
        <w:t>Большеберезниковско</w:t>
      </w:r>
      <w:r w:rsidR="003739A8">
        <w:rPr>
          <w:rFonts w:ascii="Times New Roman" w:hAnsi="Times New Roman"/>
          <w:b/>
          <w:sz w:val="28"/>
          <w:szCs w:val="28"/>
        </w:rPr>
        <w:t>го</w:t>
      </w:r>
      <w:proofErr w:type="spellEnd"/>
      <w:r w:rsidR="003739A8">
        <w:rPr>
          <w:rFonts w:ascii="Times New Roman" w:hAnsi="Times New Roman"/>
          <w:b/>
          <w:sz w:val="28"/>
          <w:szCs w:val="28"/>
        </w:rPr>
        <w:t xml:space="preserve"> муниципального района на 2022</w:t>
      </w:r>
      <w:r>
        <w:rPr>
          <w:rFonts w:ascii="Times New Roman" w:hAnsi="Times New Roman"/>
          <w:b/>
          <w:sz w:val="28"/>
          <w:szCs w:val="28"/>
        </w:rPr>
        <w:t xml:space="preserve"> финансов</w:t>
      </w:r>
      <w:r w:rsidR="003739A8">
        <w:rPr>
          <w:rFonts w:ascii="Times New Roman" w:hAnsi="Times New Roman"/>
          <w:b/>
          <w:sz w:val="28"/>
          <w:szCs w:val="28"/>
        </w:rPr>
        <w:t>ый год и на плановый период 2023-2024</w:t>
      </w:r>
      <w:r>
        <w:rPr>
          <w:rFonts w:ascii="Times New Roman" w:hAnsi="Times New Roman"/>
          <w:b/>
          <w:sz w:val="28"/>
          <w:szCs w:val="28"/>
        </w:rPr>
        <w:t xml:space="preserve"> гг.</w:t>
      </w:r>
    </w:p>
    <w:p w:rsidR="00CF2B88" w:rsidRDefault="00CF2B88" w:rsidP="00CF2B88">
      <w:pPr>
        <w:ind w:firstLine="851"/>
        <w:jc w:val="both"/>
        <w:rPr>
          <w:sz w:val="28"/>
        </w:rPr>
      </w:pPr>
    </w:p>
    <w:p w:rsidR="00CF2B88" w:rsidRDefault="00CF2B88" w:rsidP="00CF2B88">
      <w:pPr>
        <w:pStyle w:val="3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</w:t>
      </w:r>
    </w:p>
    <w:p w:rsidR="00CF2B88" w:rsidRDefault="00CF2B88" w:rsidP="00CF2B88">
      <w:pPr>
        <w:pStyle w:val="3"/>
        <w:ind w:firstLine="709"/>
        <w:jc w:val="both"/>
        <w:rPr>
          <w:rFonts w:ascii="Times New Roman" w:hAnsi="Times New Roman"/>
          <w:sz w:val="28"/>
        </w:rPr>
      </w:pPr>
    </w:p>
    <w:p w:rsidR="00CF2B88" w:rsidRDefault="00CF2B88" w:rsidP="00CF2B88">
      <w:pPr>
        <w:pStyle w:val="3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соответствии со ст. 16 Федерального закона от 05.04.2013 № 44-ФЗ "О контрактной системе в сфере закупок товаров, работ, услуг для обеспечения государственных и муниципальных нужд":</w:t>
      </w:r>
    </w:p>
    <w:p w:rsidR="00CF2B88" w:rsidRDefault="00CF2B88" w:rsidP="00CF2B88">
      <w:pPr>
        <w:pStyle w:val="3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Утвердить план-график закупок товаров, работ, услуг для обеспечения нужд администрации </w:t>
      </w:r>
      <w:proofErr w:type="spellStart"/>
      <w:r>
        <w:rPr>
          <w:rFonts w:ascii="Times New Roman" w:hAnsi="Times New Roman"/>
          <w:sz w:val="28"/>
        </w:rPr>
        <w:t>Косогорского</w:t>
      </w:r>
      <w:proofErr w:type="spellEnd"/>
      <w:r>
        <w:rPr>
          <w:rFonts w:ascii="Times New Roman" w:hAnsi="Times New Roman"/>
          <w:sz w:val="28"/>
        </w:rPr>
        <w:t xml:space="preserve">  сельского поселения </w:t>
      </w:r>
      <w:proofErr w:type="spellStart"/>
      <w:r>
        <w:rPr>
          <w:rFonts w:ascii="Times New Roman" w:hAnsi="Times New Roman"/>
          <w:sz w:val="28"/>
        </w:rPr>
        <w:t>Большеберезниковского</w:t>
      </w:r>
      <w:proofErr w:type="spellEnd"/>
      <w:r>
        <w:rPr>
          <w:rFonts w:ascii="Times New Roman" w:hAnsi="Times New Roman"/>
          <w:sz w:val="28"/>
        </w:rPr>
        <w:t xml:space="preserve"> муниципального района на </w:t>
      </w:r>
      <w:r w:rsidR="003739A8">
        <w:rPr>
          <w:rFonts w:ascii="Times New Roman" w:hAnsi="Times New Roman"/>
          <w:sz w:val="28"/>
          <w:szCs w:val="28"/>
        </w:rPr>
        <w:t>2022</w:t>
      </w:r>
      <w:r>
        <w:rPr>
          <w:rFonts w:ascii="Times New Roman" w:hAnsi="Times New Roman"/>
          <w:sz w:val="28"/>
          <w:szCs w:val="28"/>
        </w:rPr>
        <w:t xml:space="preserve"> финансов</w:t>
      </w:r>
      <w:r w:rsidR="003739A8">
        <w:rPr>
          <w:rFonts w:ascii="Times New Roman" w:hAnsi="Times New Roman"/>
          <w:sz w:val="28"/>
          <w:szCs w:val="28"/>
        </w:rPr>
        <w:t>ый год и на плановый период 2023-2024</w:t>
      </w:r>
      <w:r>
        <w:rPr>
          <w:rFonts w:ascii="Times New Roman" w:hAnsi="Times New Roman"/>
          <w:sz w:val="28"/>
          <w:szCs w:val="28"/>
        </w:rPr>
        <w:t xml:space="preserve"> гг. </w:t>
      </w:r>
      <w:r>
        <w:rPr>
          <w:rFonts w:ascii="Times New Roman" w:hAnsi="Times New Roman"/>
          <w:sz w:val="28"/>
        </w:rPr>
        <w:t>в соответствии с п</w:t>
      </w:r>
      <w:r w:rsidR="00910AFB">
        <w:rPr>
          <w:rFonts w:ascii="Times New Roman" w:hAnsi="Times New Roman"/>
          <w:sz w:val="28"/>
        </w:rPr>
        <w:t>риложением к настоящему постановлению</w:t>
      </w:r>
      <w:r>
        <w:rPr>
          <w:rFonts w:ascii="Times New Roman" w:hAnsi="Times New Roman"/>
          <w:sz w:val="28"/>
        </w:rPr>
        <w:t>.</w:t>
      </w:r>
    </w:p>
    <w:p w:rsidR="00CF2B88" w:rsidRDefault="00CF2B88" w:rsidP="00CF2B88">
      <w:pPr>
        <w:ind w:firstLine="851"/>
        <w:jc w:val="both"/>
        <w:rPr>
          <w:sz w:val="28"/>
        </w:rPr>
      </w:pPr>
      <w:r>
        <w:rPr>
          <w:sz w:val="28"/>
        </w:rPr>
        <w:t>2.</w:t>
      </w:r>
      <w:r>
        <w:rPr>
          <w:sz w:val="28"/>
        </w:rPr>
        <w:tab/>
        <w:t xml:space="preserve"> Главе </w:t>
      </w:r>
      <w:proofErr w:type="spellStart"/>
      <w:r>
        <w:rPr>
          <w:sz w:val="28"/>
        </w:rPr>
        <w:t>Косогорского</w:t>
      </w:r>
      <w:proofErr w:type="spellEnd"/>
      <w:r>
        <w:rPr>
          <w:sz w:val="28"/>
        </w:rPr>
        <w:t xml:space="preserve"> сельского поселения </w:t>
      </w:r>
      <w:proofErr w:type="spellStart"/>
      <w:r>
        <w:rPr>
          <w:sz w:val="28"/>
        </w:rPr>
        <w:t>Бистяйкиной</w:t>
      </w:r>
      <w:proofErr w:type="spellEnd"/>
      <w:r>
        <w:rPr>
          <w:sz w:val="28"/>
        </w:rPr>
        <w:t xml:space="preserve"> Наталии Николаевне </w:t>
      </w:r>
      <w:proofErr w:type="gramStart"/>
      <w:r>
        <w:rPr>
          <w:sz w:val="28"/>
        </w:rPr>
        <w:t>разместить план-график</w:t>
      </w:r>
      <w:proofErr w:type="gramEnd"/>
      <w:r>
        <w:rPr>
          <w:sz w:val="28"/>
        </w:rPr>
        <w:t xml:space="preserve"> закупок товаров, работ, услуг для обеспечения нужд администрации </w:t>
      </w:r>
      <w:proofErr w:type="spellStart"/>
      <w:r>
        <w:rPr>
          <w:sz w:val="28"/>
        </w:rPr>
        <w:t>Косогорского</w:t>
      </w:r>
      <w:proofErr w:type="spellEnd"/>
      <w:r>
        <w:rPr>
          <w:sz w:val="28"/>
        </w:rPr>
        <w:t xml:space="preserve"> сельского поселения </w:t>
      </w:r>
      <w:proofErr w:type="spellStart"/>
      <w:r>
        <w:rPr>
          <w:sz w:val="28"/>
        </w:rPr>
        <w:t>Большеберезниковско</w:t>
      </w:r>
      <w:r w:rsidR="003739A8">
        <w:rPr>
          <w:sz w:val="28"/>
        </w:rPr>
        <w:t>го</w:t>
      </w:r>
      <w:proofErr w:type="spellEnd"/>
      <w:r w:rsidR="003739A8">
        <w:rPr>
          <w:sz w:val="28"/>
        </w:rPr>
        <w:t xml:space="preserve"> муниципального района на 2022</w:t>
      </w:r>
      <w:r>
        <w:rPr>
          <w:sz w:val="28"/>
        </w:rPr>
        <w:t xml:space="preserve"> финансов</w:t>
      </w:r>
      <w:r w:rsidR="003739A8">
        <w:rPr>
          <w:sz w:val="28"/>
        </w:rPr>
        <w:t>ый год и на плановый период 2023-2024</w:t>
      </w:r>
      <w:r>
        <w:rPr>
          <w:sz w:val="28"/>
        </w:rPr>
        <w:t xml:space="preserve"> гг. в единой информационной системе в сфере закупок.</w:t>
      </w:r>
    </w:p>
    <w:p w:rsidR="00CF2B88" w:rsidRDefault="00CF2B88" w:rsidP="00CF2B88">
      <w:pPr>
        <w:rPr>
          <w:sz w:val="28"/>
        </w:rPr>
      </w:pPr>
    </w:p>
    <w:p w:rsidR="006021B8" w:rsidRDefault="006021B8" w:rsidP="006021B8">
      <w:pPr>
        <w:rPr>
          <w:sz w:val="28"/>
          <w:szCs w:val="28"/>
        </w:rPr>
      </w:pPr>
    </w:p>
    <w:p w:rsidR="006021B8" w:rsidRDefault="006021B8" w:rsidP="006021B8">
      <w:pPr>
        <w:rPr>
          <w:sz w:val="28"/>
          <w:szCs w:val="28"/>
        </w:rPr>
      </w:pPr>
    </w:p>
    <w:p w:rsidR="006021B8" w:rsidRDefault="006021B8" w:rsidP="006021B8">
      <w:pPr>
        <w:rPr>
          <w:sz w:val="28"/>
          <w:szCs w:val="28"/>
        </w:rPr>
      </w:pPr>
    </w:p>
    <w:p w:rsidR="006021B8" w:rsidRDefault="006021B8" w:rsidP="006021B8">
      <w:pPr>
        <w:rPr>
          <w:sz w:val="28"/>
          <w:szCs w:val="28"/>
        </w:rPr>
      </w:pPr>
      <w:r>
        <w:rPr>
          <w:sz w:val="28"/>
          <w:szCs w:val="28"/>
        </w:rPr>
        <w:t xml:space="preserve">           Глава </w:t>
      </w:r>
      <w:proofErr w:type="spellStart"/>
      <w:r>
        <w:rPr>
          <w:sz w:val="28"/>
          <w:szCs w:val="28"/>
        </w:rPr>
        <w:t>Косогорского</w:t>
      </w:r>
      <w:proofErr w:type="spellEnd"/>
    </w:p>
    <w:p w:rsidR="006021B8" w:rsidRDefault="006021B8" w:rsidP="006021B8">
      <w:pPr>
        <w:rPr>
          <w:sz w:val="28"/>
          <w:szCs w:val="28"/>
        </w:rPr>
      </w:pPr>
      <w:r>
        <w:rPr>
          <w:sz w:val="28"/>
          <w:szCs w:val="28"/>
        </w:rPr>
        <w:t xml:space="preserve">           сельского поселения:                </w:t>
      </w:r>
      <w:r w:rsidR="00CF2B88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Н.Н.Бистяйкина</w:t>
      </w:r>
      <w:proofErr w:type="spellEnd"/>
      <w:r>
        <w:rPr>
          <w:sz w:val="28"/>
          <w:szCs w:val="28"/>
        </w:rPr>
        <w:t xml:space="preserve"> </w:t>
      </w:r>
    </w:p>
    <w:p w:rsidR="006021B8" w:rsidRDefault="006021B8" w:rsidP="006021B8">
      <w:pPr>
        <w:rPr>
          <w:sz w:val="28"/>
          <w:szCs w:val="28"/>
        </w:rPr>
      </w:pPr>
    </w:p>
    <w:p w:rsidR="006021B8" w:rsidRDefault="006021B8" w:rsidP="006021B8">
      <w:pPr>
        <w:rPr>
          <w:sz w:val="28"/>
          <w:szCs w:val="28"/>
        </w:rPr>
      </w:pPr>
    </w:p>
    <w:p w:rsidR="006021B8" w:rsidRDefault="006021B8" w:rsidP="006021B8"/>
    <w:p w:rsidR="009D79BB" w:rsidRDefault="009D79BB"/>
    <w:sectPr w:rsidR="009D79BB" w:rsidSect="00DF7F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021B8"/>
    <w:rsid w:val="00120584"/>
    <w:rsid w:val="00186F9E"/>
    <w:rsid w:val="003739A8"/>
    <w:rsid w:val="003F7B72"/>
    <w:rsid w:val="00594609"/>
    <w:rsid w:val="006021B8"/>
    <w:rsid w:val="00910AFB"/>
    <w:rsid w:val="009D79BB"/>
    <w:rsid w:val="00B715AA"/>
    <w:rsid w:val="00BA7F08"/>
    <w:rsid w:val="00CC517B"/>
    <w:rsid w:val="00CF2B88"/>
    <w:rsid w:val="00F95E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21B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3">
    <w:name w:val="heading 3"/>
    <w:aliases w:val="H3,&quot;Сапфир&quot;"/>
    <w:basedOn w:val="a"/>
    <w:next w:val="a"/>
    <w:link w:val="30"/>
    <w:semiHidden/>
    <w:unhideWhenUsed/>
    <w:qFormat/>
    <w:rsid w:val="00CF2B88"/>
    <w:pPr>
      <w:keepNext/>
      <w:autoSpaceDE w:val="0"/>
      <w:autoSpaceDN w:val="0"/>
      <w:adjustRightInd w:val="0"/>
      <w:ind w:firstLine="540"/>
      <w:outlineLvl w:val="2"/>
    </w:pPr>
    <w:rPr>
      <w:rFonts w:ascii="Arial" w:eastAsia="Times New Roman" w:hAnsi="Arial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текст Знак1"/>
    <w:basedOn w:val="a0"/>
    <w:link w:val="a3"/>
    <w:uiPriority w:val="99"/>
    <w:locked/>
    <w:rsid w:val="006021B8"/>
    <w:rPr>
      <w:rFonts w:ascii="Times New Roman" w:hAnsi="Times New Roman" w:cs="Times New Roman"/>
      <w:sz w:val="27"/>
      <w:szCs w:val="27"/>
      <w:shd w:val="clear" w:color="auto" w:fill="FFFFFF"/>
    </w:rPr>
  </w:style>
  <w:style w:type="paragraph" w:styleId="a3">
    <w:name w:val="Body Text"/>
    <w:basedOn w:val="a"/>
    <w:link w:val="1"/>
    <w:uiPriority w:val="99"/>
    <w:rsid w:val="006021B8"/>
    <w:pPr>
      <w:shd w:val="clear" w:color="auto" w:fill="FFFFFF"/>
      <w:spacing w:before="60" w:after="60" w:line="240" w:lineRule="atLeast"/>
      <w:jc w:val="both"/>
    </w:pPr>
    <w:rPr>
      <w:rFonts w:eastAsiaTheme="minorHAnsi"/>
      <w:sz w:val="27"/>
      <w:szCs w:val="27"/>
      <w:lang w:eastAsia="en-US"/>
    </w:rPr>
  </w:style>
  <w:style w:type="character" w:customStyle="1" w:styleId="a4">
    <w:name w:val="Основной текст Знак"/>
    <w:basedOn w:val="a0"/>
    <w:link w:val="a3"/>
    <w:uiPriority w:val="99"/>
    <w:semiHidden/>
    <w:rsid w:val="006021B8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aliases w:val="H3 Знак,&quot;Сапфир&quot; Знак"/>
    <w:basedOn w:val="a0"/>
    <w:link w:val="3"/>
    <w:semiHidden/>
    <w:rsid w:val="00CF2B88"/>
    <w:rPr>
      <w:rFonts w:ascii="Arial" w:eastAsia="Times New Roman" w:hAnsi="Arial" w:cs="Times New Roman"/>
      <w:sz w:val="20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098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221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cp:lastPrinted>2022-02-01T04:47:00Z</cp:lastPrinted>
  <dcterms:created xsi:type="dcterms:W3CDTF">2020-02-28T06:46:00Z</dcterms:created>
  <dcterms:modified xsi:type="dcterms:W3CDTF">2022-02-01T04:49:00Z</dcterms:modified>
</cp:coreProperties>
</file>