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3CD" w:rsidRDefault="000B73CD" w:rsidP="000B73CD">
      <w:pPr>
        <w:rPr>
          <w:sz w:val="28"/>
          <w:szCs w:val="28"/>
        </w:rPr>
      </w:pPr>
    </w:p>
    <w:p w:rsidR="000B73CD" w:rsidRDefault="000F5DE4" w:rsidP="000B73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Четырнадцатая </w:t>
      </w:r>
      <w:r w:rsidR="007B230C">
        <w:rPr>
          <w:sz w:val="28"/>
          <w:szCs w:val="28"/>
        </w:rPr>
        <w:t xml:space="preserve"> </w:t>
      </w:r>
      <w:r w:rsidR="00E7552F">
        <w:rPr>
          <w:sz w:val="28"/>
          <w:szCs w:val="28"/>
        </w:rPr>
        <w:t xml:space="preserve"> </w:t>
      </w:r>
      <w:r w:rsidR="000B73CD">
        <w:rPr>
          <w:sz w:val="28"/>
          <w:szCs w:val="28"/>
        </w:rPr>
        <w:t xml:space="preserve"> очередная  сессия</w:t>
      </w:r>
    </w:p>
    <w:p w:rsidR="000B73CD" w:rsidRDefault="007B230C" w:rsidP="000B73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Совета депутатов седьмого</w:t>
      </w:r>
      <w:r w:rsidR="000B73CD">
        <w:rPr>
          <w:sz w:val="28"/>
          <w:szCs w:val="28"/>
        </w:rPr>
        <w:t xml:space="preserve"> созыва</w:t>
      </w:r>
    </w:p>
    <w:p w:rsidR="000B73CD" w:rsidRDefault="000B73CD" w:rsidP="000B73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0B73CD" w:rsidRDefault="000B73CD" w:rsidP="000B73C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                   </w:t>
      </w:r>
    </w:p>
    <w:p w:rsidR="000B73CD" w:rsidRDefault="000B73CD" w:rsidP="000B73C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B73CD" w:rsidRDefault="000B73CD" w:rsidP="000B73CD">
      <w:pPr>
        <w:ind w:firstLine="540"/>
        <w:jc w:val="center"/>
        <w:rPr>
          <w:b/>
          <w:sz w:val="28"/>
          <w:szCs w:val="28"/>
        </w:rPr>
      </w:pPr>
    </w:p>
    <w:p w:rsidR="000B73CD" w:rsidRDefault="000B73CD" w:rsidP="000B73CD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>
        <w:rPr>
          <w:b/>
        </w:rPr>
        <w:tab/>
      </w:r>
    </w:p>
    <w:p w:rsidR="000B73CD" w:rsidRDefault="000F5DE4" w:rsidP="000B73CD">
      <w:pPr>
        <w:ind w:right="-1" w:firstLine="540"/>
        <w:rPr>
          <w:sz w:val="28"/>
          <w:szCs w:val="28"/>
        </w:rPr>
      </w:pPr>
      <w:r>
        <w:rPr>
          <w:sz w:val="28"/>
          <w:szCs w:val="28"/>
        </w:rPr>
        <w:t>от 29 декабря  2022</w:t>
      </w:r>
      <w:r w:rsidR="000B73CD">
        <w:rPr>
          <w:sz w:val="28"/>
          <w:szCs w:val="28"/>
        </w:rPr>
        <w:t xml:space="preserve"> г.                                       </w:t>
      </w:r>
      <w:r>
        <w:rPr>
          <w:sz w:val="28"/>
          <w:szCs w:val="28"/>
        </w:rPr>
        <w:t xml:space="preserve">                            № 53</w:t>
      </w:r>
    </w:p>
    <w:p w:rsidR="000B73CD" w:rsidRDefault="000B73CD" w:rsidP="000B73CD">
      <w:pPr>
        <w:rPr>
          <w:sz w:val="28"/>
          <w:szCs w:val="28"/>
        </w:rPr>
      </w:pPr>
    </w:p>
    <w:p w:rsidR="000B73CD" w:rsidRPr="007A720F" w:rsidRDefault="000B73CD" w:rsidP="000B73CD">
      <w:pPr>
        <w:rPr>
          <w:sz w:val="28"/>
          <w:szCs w:val="28"/>
        </w:rPr>
      </w:pPr>
      <w:r w:rsidRPr="007A720F">
        <w:rPr>
          <w:sz w:val="28"/>
          <w:szCs w:val="28"/>
        </w:rPr>
        <w:t>Об утверждении плана работы Совета депутатов</w:t>
      </w:r>
    </w:p>
    <w:p w:rsidR="000B73CD" w:rsidRPr="007A720F" w:rsidRDefault="000B73CD" w:rsidP="000B73CD">
      <w:pPr>
        <w:rPr>
          <w:sz w:val="28"/>
          <w:szCs w:val="28"/>
        </w:rPr>
      </w:pPr>
      <w:proofErr w:type="spellStart"/>
      <w:r w:rsidRPr="007A720F">
        <w:rPr>
          <w:sz w:val="28"/>
          <w:szCs w:val="28"/>
        </w:rPr>
        <w:t>Косогорского</w:t>
      </w:r>
      <w:proofErr w:type="spellEnd"/>
      <w:r w:rsidRPr="007A720F">
        <w:rPr>
          <w:sz w:val="28"/>
          <w:szCs w:val="28"/>
        </w:rPr>
        <w:t xml:space="preserve"> сельского поселения</w:t>
      </w:r>
    </w:p>
    <w:p w:rsidR="000B73CD" w:rsidRPr="007A720F" w:rsidRDefault="000B73CD" w:rsidP="000B73CD">
      <w:pPr>
        <w:rPr>
          <w:sz w:val="28"/>
          <w:szCs w:val="28"/>
        </w:rPr>
      </w:pPr>
      <w:proofErr w:type="spellStart"/>
      <w:r w:rsidRPr="007A720F">
        <w:rPr>
          <w:sz w:val="28"/>
          <w:szCs w:val="28"/>
        </w:rPr>
        <w:t>Большеберезниковского</w:t>
      </w:r>
      <w:proofErr w:type="spellEnd"/>
      <w:r w:rsidRPr="007A720F">
        <w:rPr>
          <w:sz w:val="28"/>
          <w:szCs w:val="28"/>
        </w:rPr>
        <w:t xml:space="preserve"> муниципального</w:t>
      </w:r>
    </w:p>
    <w:p w:rsidR="000B73CD" w:rsidRPr="007A720F" w:rsidRDefault="000F5DE4" w:rsidP="000B73CD">
      <w:pPr>
        <w:rPr>
          <w:sz w:val="28"/>
          <w:szCs w:val="28"/>
        </w:rPr>
      </w:pPr>
      <w:r>
        <w:rPr>
          <w:sz w:val="28"/>
          <w:szCs w:val="28"/>
        </w:rPr>
        <w:t>района на 2023</w:t>
      </w:r>
      <w:r w:rsidR="000B73CD" w:rsidRPr="007A720F">
        <w:rPr>
          <w:sz w:val="28"/>
          <w:szCs w:val="28"/>
        </w:rPr>
        <w:t xml:space="preserve"> год</w:t>
      </w:r>
    </w:p>
    <w:p w:rsidR="000B73CD" w:rsidRDefault="000B73CD" w:rsidP="000B73CD">
      <w:pPr>
        <w:rPr>
          <w:sz w:val="28"/>
          <w:szCs w:val="28"/>
        </w:rPr>
      </w:pPr>
    </w:p>
    <w:p w:rsidR="000B73CD" w:rsidRDefault="000B73CD" w:rsidP="000B73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решил:</w:t>
      </w:r>
    </w:p>
    <w:p w:rsidR="000B73CD" w:rsidRDefault="000B73CD" w:rsidP="000B73CD">
      <w:pPr>
        <w:jc w:val="center"/>
        <w:rPr>
          <w:b/>
          <w:bCs/>
          <w:sz w:val="28"/>
          <w:szCs w:val="28"/>
        </w:rPr>
      </w:pPr>
    </w:p>
    <w:p w:rsidR="000B73CD" w:rsidRDefault="000B73CD" w:rsidP="000B73CD">
      <w:pPr>
        <w:numPr>
          <w:ilvl w:val="0"/>
          <w:numId w:val="1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План</w:t>
      </w:r>
      <w:r w:rsidR="007B230C">
        <w:rPr>
          <w:sz w:val="28"/>
          <w:szCs w:val="28"/>
        </w:rPr>
        <w:t xml:space="preserve"> работы Совета депутатов седьмого</w:t>
      </w:r>
      <w:r>
        <w:rPr>
          <w:sz w:val="28"/>
          <w:szCs w:val="28"/>
        </w:rPr>
        <w:t xml:space="preserve"> созыва </w:t>
      </w:r>
      <w:proofErr w:type="spellStart"/>
      <w:r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Большеберезниковско</w:t>
      </w:r>
      <w:r w:rsidR="000F5DE4">
        <w:rPr>
          <w:sz w:val="28"/>
          <w:szCs w:val="28"/>
        </w:rPr>
        <w:t>го</w:t>
      </w:r>
      <w:proofErr w:type="spellEnd"/>
      <w:r w:rsidR="000F5DE4">
        <w:rPr>
          <w:sz w:val="28"/>
          <w:szCs w:val="28"/>
        </w:rPr>
        <w:t xml:space="preserve"> муниципального района на 2023</w:t>
      </w:r>
      <w:r>
        <w:rPr>
          <w:sz w:val="28"/>
          <w:szCs w:val="28"/>
        </w:rPr>
        <w:t xml:space="preserve"> год. </w:t>
      </w:r>
    </w:p>
    <w:p w:rsidR="000B73CD" w:rsidRDefault="000B73CD" w:rsidP="000B73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 опубликованию.</w:t>
      </w:r>
    </w:p>
    <w:p w:rsidR="000B73CD" w:rsidRDefault="000B73CD" w:rsidP="000B73CD">
      <w:pPr>
        <w:jc w:val="both"/>
        <w:rPr>
          <w:sz w:val="28"/>
          <w:szCs w:val="28"/>
        </w:rPr>
      </w:pPr>
    </w:p>
    <w:p w:rsidR="000B73CD" w:rsidRDefault="000B73CD" w:rsidP="000B73CD">
      <w:pPr>
        <w:jc w:val="both"/>
        <w:rPr>
          <w:sz w:val="28"/>
          <w:szCs w:val="28"/>
        </w:rPr>
      </w:pPr>
    </w:p>
    <w:p w:rsidR="000B73CD" w:rsidRDefault="000B73CD" w:rsidP="000B73CD">
      <w:pPr>
        <w:jc w:val="both"/>
        <w:rPr>
          <w:sz w:val="28"/>
          <w:szCs w:val="28"/>
        </w:rPr>
      </w:pPr>
    </w:p>
    <w:p w:rsidR="000B73CD" w:rsidRDefault="000B73CD" w:rsidP="000B73CD">
      <w:pPr>
        <w:jc w:val="both"/>
        <w:rPr>
          <w:sz w:val="28"/>
          <w:szCs w:val="28"/>
        </w:rPr>
      </w:pPr>
    </w:p>
    <w:p w:rsidR="000B73CD" w:rsidRPr="00C16358" w:rsidRDefault="000B73CD" w:rsidP="000B73CD">
      <w:pPr>
        <w:pStyle w:val="ConsNonformat"/>
        <w:ind w:righ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6358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C16358">
        <w:rPr>
          <w:rFonts w:ascii="Times New Roman" w:hAnsi="Times New Roman" w:cs="Times New Roman"/>
          <w:color w:val="000000"/>
          <w:sz w:val="28"/>
          <w:szCs w:val="28"/>
        </w:rPr>
        <w:t>Косогорского</w:t>
      </w:r>
      <w:proofErr w:type="spellEnd"/>
    </w:p>
    <w:p w:rsidR="000B73CD" w:rsidRDefault="000B73CD" w:rsidP="000B73CD">
      <w:pPr>
        <w:pStyle w:val="ConsNonformat"/>
        <w:ind w:righ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6358">
        <w:rPr>
          <w:rFonts w:ascii="Times New Roman" w:hAnsi="Times New Roman" w:cs="Times New Roman"/>
          <w:color w:val="000000"/>
          <w:sz w:val="28"/>
          <w:szCs w:val="28"/>
        </w:rPr>
        <w:t>сельского поселения:</w:t>
      </w:r>
      <w:r w:rsidRPr="00C1635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1635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1635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1635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7552F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spellStart"/>
      <w:r w:rsidRPr="00C16358">
        <w:rPr>
          <w:rFonts w:ascii="Times New Roman" w:hAnsi="Times New Roman" w:cs="Times New Roman"/>
          <w:color w:val="000000"/>
          <w:sz w:val="28"/>
          <w:szCs w:val="28"/>
        </w:rPr>
        <w:t>Н.Н.Бистяйкина</w:t>
      </w:r>
      <w:proofErr w:type="spellEnd"/>
    </w:p>
    <w:p w:rsidR="000B73CD" w:rsidRDefault="000B73CD" w:rsidP="000B73CD">
      <w:pPr>
        <w:pStyle w:val="ConsNonformat"/>
        <w:ind w:righ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0B73CD" w:rsidSect="00F52B9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B73CD" w:rsidRDefault="000B73CD" w:rsidP="000B73CD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B73CD" w:rsidRDefault="000B73CD" w:rsidP="000B73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работы</w:t>
      </w:r>
    </w:p>
    <w:p w:rsidR="000B73CD" w:rsidRDefault="007B230C" w:rsidP="000B73C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седьмого</w:t>
      </w:r>
      <w:r w:rsidR="000B73CD">
        <w:rPr>
          <w:sz w:val="28"/>
          <w:szCs w:val="28"/>
        </w:rPr>
        <w:t xml:space="preserve"> созыва </w:t>
      </w:r>
      <w:proofErr w:type="spellStart"/>
      <w:r w:rsidR="000B73CD">
        <w:rPr>
          <w:sz w:val="28"/>
          <w:szCs w:val="28"/>
        </w:rPr>
        <w:t>Косогорского</w:t>
      </w:r>
      <w:proofErr w:type="spellEnd"/>
      <w:r w:rsidR="000B73CD">
        <w:rPr>
          <w:sz w:val="28"/>
          <w:szCs w:val="28"/>
        </w:rPr>
        <w:t xml:space="preserve"> сельского поселения</w:t>
      </w:r>
    </w:p>
    <w:p w:rsidR="000B73CD" w:rsidRDefault="000B73CD" w:rsidP="000B73C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B73CD" w:rsidRDefault="000F5DE4" w:rsidP="000B73C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на 2023</w:t>
      </w:r>
      <w:r w:rsidR="000B73CD">
        <w:rPr>
          <w:sz w:val="28"/>
          <w:szCs w:val="28"/>
        </w:rPr>
        <w:t xml:space="preserve"> год</w:t>
      </w:r>
    </w:p>
    <w:p w:rsidR="000B73CD" w:rsidRDefault="000B73CD" w:rsidP="000B73CD">
      <w:pPr>
        <w:rPr>
          <w:sz w:val="28"/>
          <w:szCs w:val="28"/>
        </w:rPr>
      </w:pPr>
    </w:p>
    <w:p w:rsidR="000B73CD" w:rsidRDefault="000B73CD" w:rsidP="000B73CD">
      <w:pPr>
        <w:rPr>
          <w:sz w:val="28"/>
          <w:szCs w:val="28"/>
        </w:rPr>
      </w:pPr>
    </w:p>
    <w:p w:rsidR="002E0579" w:rsidRDefault="002E0579" w:rsidP="000B73CD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65"/>
        <w:gridCol w:w="5935"/>
        <w:gridCol w:w="3490"/>
        <w:gridCol w:w="2458"/>
        <w:gridCol w:w="2012"/>
      </w:tblGrid>
      <w:tr w:rsidR="002E0579" w:rsidTr="0013070E">
        <w:tc>
          <w:tcPr>
            <w:tcW w:w="665" w:type="dxa"/>
          </w:tcPr>
          <w:p w:rsidR="002E0579" w:rsidRPr="008A5433" w:rsidRDefault="002E0579" w:rsidP="0013070E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 xml:space="preserve">№ </w:t>
            </w:r>
            <w:proofErr w:type="spellStart"/>
            <w:proofErr w:type="gramStart"/>
            <w:r w:rsidRPr="008A5433"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 w:rsidRPr="008A5433">
              <w:rPr>
                <w:b/>
              </w:rPr>
              <w:t>п</w:t>
            </w:r>
            <w:proofErr w:type="spellEnd"/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 xml:space="preserve">Мероприятия </w:t>
            </w: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>Срок исполнения</w:t>
            </w:r>
          </w:p>
        </w:tc>
        <w:tc>
          <w:tcPr>
            <w:tcW w:w="4470" w:type="dxa"/>
            <w:gridSpan w:val="2"/>
          </w:tcPr>
          <w:p w:rsidR="002E0579" w:rsidRPr="008A5433" w:rsidRDefault="002E0579" w:rsidP="0013070E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>Ответственные</w:t>
            </w:r>
          </w:p>
        </w:tc>
      </w:tr>
      <w:tr w:rsidR="002E0579" w:rsidTr="0013070E">
        <w:tc>
          <w:tcPr>
            <w:tcW w:w="14560" w:type="dxa"/>
            <w:gridSpan w:val="5"/>
          </w:tcPr>
          <w:p w:rsidR="002E0579" w:rsidRPr="00C25F01" w:rsidRDefault="002E0579" w:rsidP="0013070E">
            <w:pPr>
              <w:jc w:val="center"/>
            </w:pPr>
            <w:r w:rsidRPr="00C25F01">
              <w:rPr>
                <w:b/>
              </w:rPr>
              <w:t>1. Общие вопросы.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1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  Подготовка и утверждение муниципальных  нормативных и правовых  актов</w:t>
            </w:r>
            <w:r>
              <w:t>.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В течение года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pPr>
              <w:pStyle w:val="a5"/>
              <w:jc w:val="both"/>
            </w:pPr>
            <w:r w:rsidRPr="00C25F01">
              <w:t xml:space="preserve">   Постоянные депутатские комиссии  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2</w:t>
            </w:r>
          </w:p>
        </w:tc>
        <w:tc>
          <w:tcPr>
            <w:tcW w:w="5935" w:type="dxa"/>
          </w:tcPr>
          <w:p w:rsidR="002E0579" w:rsidRPr="00C25F01" w:rsidRDefault="002E0579" w:rsidP="002E0579">
            <w:pPr>
              <w:pStyle w:val="a5"/>
            </w:pPr>
            <w:r w:rsidRPr="00C25F01">
              <w:t xml:space="preserve">   Сессии   Совета </w:t>
            </w:r>
            <w:r>
              <w:t xml:space="preserve">депутатов 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 xml:space="preserve">1 раз в квартал 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pPr>
              <w:pStyle w:val="a5"/>
              <w:jc w:val="both"/>
            </w:pPr>
            <w:r w:rsidRPr="00C25F01">
              <w:t xml:space="preserve">   Председатель 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3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  Заседание  постоянных депутатских комиссий Совета депутатов</w:t>
            </w:r>
            <w:r>
              <w:t>.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1 раз  в квартал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pPr>
              <w:pStyle w:val="a5"/>
              <w:jc w:val="both"/>
            </w:pPr>
            <w:r w:rsidRPr="00C25F01">
              <w:t xml:space="preserve">   Председатели комиссий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>
              <w:t>4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5"/>
            </w:pPr>
            <w:r w:rsidRPr="00A31922">
              <w:t>Разработка и принятие нормативных правовых актов о внесении изменений в действующие решения Совета депутатов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В течение года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pPr>
              <w:pStyle w:val="a5"/>
              <w:jc w:val="both"/>
            </w:pPr>
            <w:r>
              <w:t xml:space="preserve">   Постоянные депутатские комиссии </w:t>
            </w:r>
            <w:r w:rsidRPr="00C25F01">
              <w:t>Совета депутатов</w:t>
            </w:r>
          </w:p>
        </w:tc>
      </w:tr>
      <w:tr w:rsidR="002E0579" w:rsidTr="0013070E">
        <w:tc>
          <w:tcPr>
            <w:tcW w:w="14560" w:type="dxa"/>
            <w:gridSpan w:val="5"/>
          </w:tcPr>
          <w:p w:rsidR="002E0579" w:rsidRPr="00C25F01" w:rsidRDefault="002E0579" w:rsidP="0013070E">
            <w:pPr>
              <w:jc w:val="center"/>
            </w:pPr>
            <w:r w:rsidRPr="00C25F01">
              <w:rPr>
                <w:b/>
                <w:bCs/>
              </w:rPr>
              <w:t xml:space="preserve">2. Сессии Совета депутатов </w:t>
            </w:r>
            <w:proofErr w:type="spellStart"/>
            <w:r w:rsidRPr="00C25F01">
              <w:rPr>
                <w:b/>
                <w:bCs/>
              </w:rPr>
              <w:t>Большеберезниковского</w:t>
            </w:r>
            <w:proofErr w:type="spellEnd"/>
            <w:r w:rsidRPr="00C25F01">
              <w:rPr>
                <w:b/>
                <w:bCs/>
              </w:rPr>
              <w:t xml:space="preserve"> муниципального района</w:t>
            </w:r>
          </w:p>
        </w:tc>
      </w:tr>
      <w:tr w:rsidR="002E0579" w:rsidTr="0013070E">
        <w:tc>
          <w:tcPr>
            <w:tcW w:w="665" w:type="dxa"/>
            <w:vMerge w:val="restart"/>
          </w:tcPr>
          <w:p w:rsidR="002E0579" w:rsidRPr="008A5433" w:rsidRDefault="002E0579" w:rsidP="0013070E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>№</w:t>
            </w:r>
          </w:p>
        </w:tc>
        <w:tc>
          <w:tcPr>
            <w:tcW w:w="5935" w:type="dxa"/>
            <w:vMerge w:val="restart"/>
          </w:tcPr>
          <w:p w:rsidR="002E0579" w:rsidRPr="008A5433" w:rsidRDefault="002E0579" w:rsidP="0013070E">
            <w:pPr>
              <w:pStyle w:val="a5"/>
              <w:rPr>
                <w:b/>
              </w:rPr>
            </w:pPr>
            <w:r w:rsidRPr="008A5433">
              <w:rPr>
                <w:b/>
              </w:rPr>
              <w:t xml:space="preserve">                     Повестка дня сессии</w:t>
            </w:r>
          </w:p>
        </w:tc>
        <w:tc>
          <w:tcPr>
            <w:tcW w:w="3490" w:type="dxa"/>
            <w:vMerge w:val="restart"/>
          </w:tcPr>
          <w:p w:rsidR="002E0579" w:rsidRPr="008A5433" w:rsidRDefault="002E0579" w:rsidP="0013070E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 xml:space="preserve"> Сроки проведения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pPr>
              <w:jc w:val="center"/>
              <w:rPr>
                <w:b/>
              </w:rPr>
            </w:pPr>
            <w:r w:rsidRPr="00C25F01">
              <w:rPr>
                <w:b/>
              </w:rPr>
              <w:t>Ответственные за</w:t>
            </w:r>
          </w:p>
        </w:tc>
      </w:tr>
      <w:tr w:rsidR="002E0579" w:rsidTr="0013070E">
        <w:tc>
          <w:tcPr>
            <w:tcW w:w="665" w:type="dxa"/>
            <w:vMerge/>
          </w:tcPr>
          <w:p w:rsidR="002E0579" w:rsidRDefault="002E0579" w:rsidP="0013070E"/>
        </w:tc>
        <w:tc>
          <w:tcPr>
            <w:tcW w:w="5935" w:type="dxa"/>
            <w:vMerge/>
          </w:tcPr>
          <w:p w:rsidR="002E0579" w:rsidRDefault="002E0579" w:rsidP="0013070E"/>
        </w:tc>
        <w:tc>
          <w:tcPr>
            <w:tcW w:w="3490" w:type="dxa"/>
            <w:vMerge/>
          </w:tcPr>
          <w:p w:rsidR="002E0579" w:rsidRDefault="002E0579" w:rsidP="0013070E"/>
        </w:tc>
        <w:tc>
          <w:tcPr>
            <w:tcW w:w="2458" w:type="dxa"/>
          </w:tcPr>
          <w:p w:rsidR="002E0579" w:rsidRPr="00C25F01" w:rsidRDefault="002E0579" w:rsidP="0013070E">
            <w:pPr>
              <w:jc w:val="center"/>
              <w:rPr>
                <w:b/>
              </w:rPr>
            </w:pPr>
            <w:r w:rsidRPr="00C25F01">
              <w:rPr>
                <w:b/>
              </w:rPr>
              <w:t>подготовку</w:t>
            </w:r>
          </w:p>
        </w:tc>
        <w:tc>
          <w:tcPr>
            <w:tcW w:w="2012" w:type="dxa"/>
          </w:tcPr>
          <w:p w:rsidR="002E0579" w:rsidRPr="00C25F01" w:rsidRDefault="002E0579" w:rsidP="0013070E">
            <w:pPr>
              <w:jc w:val="center"/>
              <w:rPr>
                <w:b/>
              </w:rPr>
            </w:pPr>
            <w:r w:rsidRPr="00C25F01">
              <w:rPr>
                <w:b/>
              </w:rPr>
              <w:t>проведение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2.1.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5"/>
              <w:jc w:val="both"/>
            </w:pPr>
            <w:r>
              <w:t xml:space="preserve"> 1</w:t>
            </w:r>
            <w:r w:rsidRPr="00C25F01">
              <w:t xml:space="preserve">.Отчет администрации муниципального района об исполнении бюджета </w:t>
            </w:r>
            <w:proofErr w:type="spellStart"/>
            <w:r w:rsidRPr="00C25F01">
              <w:t>Большеберезниковско</w:t>
            </w:r>
            <w:r>
              <w:t>го</w:t>
            </w:r>
            <w:proofErr w:type="spellEnd"/>
            <w:r>
              <w:t xml:space="preserve"> муниципального района за 2022</w:t>
            </w:r>
            <w:r w:rsidRPr="00C25F01">
              <w:t xml:space="preserve"> год.</w:t>
            </w:r>
          </w:p>
          <w:p w:rsidR="002E0579" w:rsidRPr="00C25F01" w:rsidRDefault="002E0579" w:rsidP="0013070E">
            <w:pPr>
              <w:pStyle w:val="a5"/>
              <w:jc w:val="both"/>
            </w:pPr>
            <w:r w:rsidRPr="00C25F01">
              <w:t xml:space="preserve"> </w:t>
            </w:r>
            <w:r>
              <w:t xml:space="preserve"> 2</w:t>
            </w:r>
            <w:r w:rsidRPr="00C25F01">
              <w:t>.О расходовании средств резервного фонда администрац</w:t>
            </w:r>
            <w:r>
              <w:t>ии муниципального района за 2022</w:t>
            </w:r>
            <w:r w:rsidRPr="00C25F01">
              <w:t xml:space="preserve"> год.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  1 квартал</w:t>
            </w:r>
          </w:p>
          <w:p w:rsidR="002E0579" w:rsidRPr="00C25F01" w:rsidRDefault="002E0579" w:rsidP="0013070E">
            <w:pPr>
              <w:pStyle w:val="a5"/>
            </w:pPr>
            <w:r w:rsidRPr="00C25F01">
              <w:t xml:space="preserve"> </w:t>
            </w:r>
          </w:p>
          <w:p w:rsidR="002E0579" w:rsidRPr="00C25F01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  <w:r w:rsidRPr="00C25F01">
              <w:lastRenderedPageBreak/>
              <w:t xml:space="preserve">  </w:t>
            </w:r>
          </w:p>
        </w:tc>
        <w:tc>
          <w:tcPr>
            <w:tcW w:w="2458" w:type="dxa"/>
          </w:tcPr>
          <w:p w:rsidR="002E0579" w:rsidRPr="00C25F01" w:rsidRDefault="002E0579" w:rsidP="0013070E">
            <w:r>
              <w:lastRenderedPageBreak/>
              <w:t>а</w:t>
            </w:r>
            <w:r w:rsidRPr="00C25F01">
              <w:t>дминистрация муниципального района</w:t>
            </w:r>
          </w:p>
          <w:p w:rsidR="002E0579" w:rsidRPr="00C25F01" w:rsidRDefault="002E0579" w:rsidP="0013070E"/>
          <w:p w:rsidR="002E0579" w:rsidRPr="00C25F01" w:rsidRDefault="002E0579" w:rsidP="0013070E">
            <w:r w:rsidRPr="00C25F01">
              <w:t>Управление финансов</w:t>
            </w:r>
          </w:p>
          <w:p w:rsidR="002E0579" w:rsidRPr="00C25F01" w:rsidRDefault="002E0579" w:rsidP="0013070E"/>
          <w:p w:rsidR="002E0579" w:rsidRPr="00C25F01" w:rsidRDefault="002E0579" w:rsidP="0013070E">
            <w:pPr>
              <w:pStyle w:val="a5"/>
            </w:pPr>
            <w:r w:rsidRPr="00C25F01">
              <w:t>Управление финансов</w:t>
            </w:r>
          </w:p>
        </w:tc>
        <w:tc>
          <w:tcPr>
            <w:tcW w:w="2012" w:type="dxa"/>
          </w:tcPr>
          <w:p w:rsidR="002E0579" w:rsidRPr="00C25F01" w:rsidRDefault="002E0579" w:rsidP="0013070E">
            <w:r>
              <w:t>Депутаты Совета депутатов</w:t>
            </w:r>
          </w:p>
          <w:p w:rsidR="002E0579" w:rsidRPr="00C25F01" w:rsidRDefault="002E0579" w:rsidP="0013070E">
            <w:pPr>
              <w:pStyle w:val="a5"/>
            </w:pPr>
            <w:r w:rsidRPr="00C25F01">
              <w:t>Постоянная депутатская комиссия по бюджету, финансам и налогам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lastRenderedPageBreak/>
              <w:t>2.2.</w:t>
            </w:r>
          </w:p>
        </w:tc>
        <w:tc>
          <w:tcPr>
            <w:tcW w:w="5935" w:type="dxa"/>
          </w:tcPr>
          <w:p w:rsidR="002E0579" w:rsidRDefault="002E0579" w:rsidP="0013070E">
            <w:pPr>
              <w:pStyle w:val="a5"/>
            </w:pPr>
            <w:r w:rsidRPr="00C25F01">
              <w:t xml:space="preserve">   1. Об исполнении</w:t>
            </w:r>
            <w:r>
              <w:t xml:space="preserve"> бюджета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</w:t>
            </w:r>
            <w:r w:rsidRPr="00C25F01">
              <w:t>муницип</w:t>
            </w:r>
            <w:r>
              <w:t>ального района за 1 квартал 2023</w:t>
            </w:r>
            <w:r w:rsidRPr="00C25F01">
              <w:t xml:space="preserve"> года.</w:t>
            </w:r>
          </w:p>
          <w:p w:rsidR="002E0579" w:rsidRDefault="002E0579" w:rsidP="0013070E">
            <w:pPr>
              <w:pStyle w:val="a5"/>
            </w:pPr>
          </w:p>
          <w:p w:rsidR="002E0579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  <w:r>
              <w:t xml:space="preserve">   </w:t>
            </w:r>
          </w:p>
          <w:p w:rsidR="002E0579" w:rsidRPr="00C25F01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  <w:r w:rsidRPr="00C25F01">
              <w:t xml:space="preserve">          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  2 квартал</w:t>
            </w:r>
          </w:p>
        </w:tc>
        <w:tc>
          <w:tcPr>
            <w:tcW w:w="2458" w:type="dxa"/>
          </w:tcPr>
          <w:p w:rsidR="002E0579" w:rsidRDefault="002E0579" w:rsidP="0013070E">
            <w:r w:rsidRPr="00C25F01">
              <w:t>Управление финансов</w:t>
            </w:r>
          </w:p>
          <w:p w:rsidR="002E0579" w:rsidRDefault="002E0579" w:rsidP="0013070E"/>
          <w:p w:rsidR="002E0579" w:rsidRPr="00C25F01" w:rsidRDefault="002E0579" w:rsidP="0013070E">
            <w:pPr>
              <w:pStyle w:val="a5"/>
            </w:pPr>
          </w:p>
        </w:tc>
        <w:tc>
          <w:tcPr>
            <w:tcW w:w="2012" w:type="dxa"/>
          </w:tcPr>
          <w:p w:rsidR="002E0579" w:rsidRDefault="002E0579" w:rsidP="0013070E">
            <w:r w:rsidRPr="00C25F01">
              <w:t>Постоянная депутатская комиссия по бюджету, финансам и налогам</w:t>
            </w:r>
            <w:r>
              <w:t xml:space="preserve"> </w:t>
            </w:r>
          </w:p>
          <w:p w:rsidR="002E0579" w:rsidRDefault="002E0579" w:rsidP="0013070E"/>
          <w:p w:rsidR="002E0579" w:rsidRPr="00C25F01" w:rsidRDefault="002E0579" w:rsidP="0013070E"/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2.3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   1. Об исполнении бюджета </w:t>
            </w:r>
            <w:proofErr w:type="spellStart"/>
            <w:r w:rsidRPr="00C25F01">
              <w:t>Большеберезниковского</w:t>
            </w:r>
            <w:proofErr w:type="spellEnd"/>
            <w:r w:rsidRPr="00C25F01">
              <w:t xml:space="preserve"> муницип</w:t>
            </w:r>
            <w:r>
              <w:t>ального района за 2 квартал 2023</w:t>
            </w:r>
            <w:r w:rsidRPr="00C25F01">
              <w:t xml:space="preserve"> года</w:t>
            </w:r>
            <w:r>
              <w:t>.</w:t>
            </w:r>
          </w:p>
          <w:p w:rsidR="002E0579" w:rsidRPr="00C25F01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  <w:r w:rsidRPr="00C25F01">
              <w:t xml:space="preserve">     </w:t>
            </w:r>
          </w:p>
          <w:p w:rsidR="002E0579" w:rsidRPr="00C25F01" w:rsidRDefault="002E0579" w:rsidP="0013070E">
            <w:pPr>
              <w:pStyle w:val="a5"/>
            </w:pPr>
          </w:p>
        </w:tc>
        <w:tc>
          <w:tcPr>
            <w:tcW w:w="3490" w:type="dxa"/>
          </w:tcPr>
          <w:p w:rsidR="002E0579" w:rsidRDefault="002E0579" w:rsidP="0013070E">
            <w:pPr>
              <w:pStyle w:val="a5"/>
            </w:pPr>
            <w:r w:rsidRPr="00C25F01">
              <w:t xml:space="preserve">   3 квартал</w:t>
            </w:r>
          </w:p>
          <w:p w:rsidR="002E0579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</w:p>
        </w:tc>
        <w:tc>
          <w:tcPr>
            <w:tcW w:w="2458" w:type="dxa"/>
          </w:tcPr>
          <w:p w:rsidR="002E0579" w:rsidRPr="00C25F01" w:rsidRDefault="002E0579" w:rsidP="0013070E">
            <w:r w:rsidRPr="00C25F01">
              <w:t>Управление финансов</w:t>
            </w:r>
          </w:p>
          <w:p w:rsidR="002E0579" w:rsidRDefault="002E0579" w:rsidP="0013070E"/>
          <w:p w:rsidR="002E0579" w:rsidRDefault="002E0579" w:rsidP="0013070E"/>
          <w:p w:rsidR="002E0579" w:rsidRDefault="002E0579" w:rsidP="0013070E"/>
          <w:p w:rsidR="002E0579" w:rsidRPr="00C25F01" w:rsidRDefault="002E0579" w:rsidP="0013070E">
            <w:pPr>
              <w:pStyle w:val="a5"/>
            </w:pPr>
          </w:p>
        </w:tc>
        <w:tc>
          <w:tcPr>
            <w:tcW w:w="2012" w:type="dxa"/>
          </w:tcPr>
          <w:p w:rsidR="002E0579" w:rsidRPr="00C25F01" w:rsidRDefault="002E0579" w:rsidP="0013070E">
            <w:r w:rsidRPr="00C25F01">
              <w:t>Постоянная депутатская комиссия по бюджету, финансам и налогам</w:t>
            </w:r>
          </w:p>
          <w:p w:rsidR="002E0579" w:rsidRPr="00C25F01" w:rsidRDefault="002E0579" w:rsidP="0013070E">
            <w:pPr>
              <w:pStyle w:val="a5"/>
            </w:pP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2.4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   1.Об исполнении бюджета </w:t>
            </w:r>
            <w:proofErr w:type="spellStart"/>
            <w:r w:rsidRPr="00C25F01">
              <w:t>Большеберезниковского</w:t>
            </w:r>
            <w:proofErr w:type="spellEnd"/>
            <w:r w:rsidRPr="00C25F01">
              <w:t xml:space="preserve"> муниципального района за 3 квар</w:t>
            </w:r>
            <w:r>
              <w:t>тал 2023</w:t>
            </w:r>
            <w:r w:rsidRPr="00C25F01">
              <w:t xml:space="preserve"> года.</w:t>
            </w:r>
          </w:p>
          <w:p w:rsidR="002E0579" w:rsidRPr="00C25F01" w:rsidRDefault="002E0579" w:rsidP="0013070E">
            <w:pPr>
              <w:pStyle w:val="a5"/>
            </w:pPr>
            <w:r>
              <w:t xml:space="preserve">  2.  О проекте бюджета </w:t>
            </w:r>
            <w:proofErr w:type="spellStart"/>
            <w:r w:rsidRPr="00C25F01">
              <w:t>Большеберезниковско</w:t>
            </w:r>
            <w:r>
              <w:t>го</w:t>
            </w:r>
            <w:proofErr w:type="spellEnd"/>
            <w:r>
              <w:t xml:space="preserve"> муниципального района на 2024</w:t>
            </w:r>
            <w:r w:rsidRPr="00C25F01">
              <w:t xml:space="preserve"> год и плановый период </w:t>
            </w:r>
            <w:r>
              <w:t xml:space="preserve">2025-2026 </w:t>
            </w:r>
            <w:r w:rsidRPr="00C25F01">
              <w:t>гг.</w:t>
            </w:r>
          </w:p>
          <w:p w:rsidR="002E0579" w:rsidRPr="00C25F01" w:rsidRDefault="002E0579" w:rsidP="0013070E">
            <w:pPr>
              <w:pStyle w:val="a5"/>
            </w:pPr>
            <w:r w:rsidRPr="00C25F01">
              <w:t xml:space="preserve">     5. Отчет Совета деп</w:t>
            </w:r>
            <w:r>
              <w:t xml:space="preserve">утатов седьмого </w:t>
            </w:r>
            <w:r w:rsidRPr="00C25F01">
              <w:t xml:space="preserve"> созыва </w:t>
            </w:r>
            <w:r>
              <w:t xml:space="preserve"> </w:t>
            </w:r>
            <w:proofErr w:type="spellStart"/>
            <w:r>
              <w:t>Косогорского</w:t>
            </w:r>
            <w:proofErr w:type="spellEnd"/>
            <w:r>
              <w:t xml:space="preserve"> сельского поселения </w:t>
            </w:r>
            <w:proofErr w:type="spellStart"/>
            <w:r w:rsidRPr="00C25F01">
              <w:t>Большеберезниковско</w:t>
            </w:r>
            <w:r>
              <w:t>го</w:t>
            </w:r>
            <w:proofErr w:type="spellEnd"/>
            <w:r>
              <w:t xml:space="preserve"> муниципального района за 2022</w:t>
            </w:r>
            <w:r w:rsidRPr="00C25F01">
              <w:t xml:space="preserve"> год</w:t>
            </w:r>
            <w:r>
              <w:t>.</w:t>
            </w:r>
          </w:p>
          <w:p w:rsidR="002E0579" w:rsidRPr="00C25F01" w:rsidRDefault="002E0579" w:rsidP="0013070E">
            <w:pPr>
              <w:pStyle w:val="a5"/>
            </w:pPr>
            <w:r>
              <w:lastRenderedPageBreak/>
              <w:t xml:space="preserve">  6</w:t>
            </w:r>
            <w:r w:rsidRPr="00C25F01">
              <w:t xml:space="preserve">.  О плане работы Совета депутатов </w:t>
            </w:r>
            <w:proofErr w:type="spellStart"/>
            <w:r w:rsidRPr="00C25F01">
              <w:t>Большеберезниковског</w:t>
            </w:r>
            <w:r>
              <w:t>о</w:t>
            </w:r>
            <w:proofErr w:type="spellEnd"/>
            <w:r>
              <w:t xml:space="preserve"> муниципального района на 2024</w:t>
            </w:r>
            <w:r w:rsidRPr="00C25F01">
              <w:t xml:space="preserve"> год.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</w:pPr>
            <w:r w:rsidRPr="00C25F01">
              <w:lastRenderedPageBreak/>
              <w:t xml:space="preserve">   4 квартал</w:t>
            </w:r>
          </w:p>
        </w:tc>
        <w:tc>
          <w:tcPr>
            <w:tcW w:w="2458" w:type="dxa"/>
          </w:tcPr>
          <w:p w:rsidR="002E0579" w:rsidRPr="00C25F01" w:rsidRDefault="002E0579" w:rsidP="0013070E">
            <w:r w:rsidRPr="00C25F01">
              <w:t>Управление финансов</w:t>
            </w:r>
          </w:p>
          <w:p w:rsidR="002E0579" w:rsidRPr="00C25F01" w:rsidRDefault="002E0579" w:rsidP="0013070E"/>
          <w:p w:rsidR="002E0579" w:rsidRPr="00C25F01" w:rsidRDefault="002E0579" w:rsidP="0013070E">
            <w:r w:rsidRPr="00C25F01">
              <w:t>Управление финансов</w:t>
            </w:r>
          </w:p>
          <w:p w:rsidR="002E0579" w:rsidRPr="00C25F01" w:rsidRDefault="002E0579" w:rsidP="0013070E"/>
          <w:p w:rsidR="002E0579" w:rsidRPr="00C25F01" w:rsidRDefault="002E0579" w:rsidP="0013070E">
            <w:r w:rsidRPr="00C25F01">
              <w:t>Управление финансов</w:t>
            </w:r>
          </w:p>
          <w:p w:rsidR="002E0579" w:rsidRPr="00C25F01" w:rsidRDefault="002E0579" w:rsidP="0013070E"/>
          <w:p w:rsidR="002E0579" w:rsidRPr="00C25F01" w:rsidRDefault="002E0579" w:rsidP="0013070E">
            <w:pPr>
              <w:pStyle w:val="a5"/>
            </w:pPr>
          </w:p>
        </w:tc>
        <w:tc>
          <w:tcPr>
            <w:tcW w:w="2012" w:type="dxa"/>
          </w:tcPr>
          <w:p w:rsidR="002E0579" w:rsidRPr="00C25F01" w:rsidRDefault="002E0579" w:rsidP="0013070E">
            <w:r w:rsidRPr="00C25F01">
              <w:t>Постоянная депутатская комиссия по бюджету, финансам и налогам</w:t>
            </w:r>
          </w:p>
          <w:p w:rsidR="002E0579" w:rsidRPr="00C25F01" w:rsidRDefault="002E0579" w:rsidP="0013070E">
            <w:pPr>
              <w:pStyle w:val="a5"/>
            </w:pPr>
            <w:r w:rsidRPr="00C25F01">
              <w:t>Председатель Совета депутатов</w:t>
            </w:r>
          </w:p>
          <w:p w:rsidR="002E0579" w:rsidRPr="00C25F01" w:rsidRDefault="002E0579" w:rsidP="0013070E">
            <w:pPr>
              <w:pStyle w:val="a5"/>
            </w:pPr>
            <w:r w:rsidRPr="00C25F01">
              <w:t xml:space="preserve">Председатель </w:t>
            </w:r>
            <w:r w:rsidRPr="00C25F01">
              <w:lastRenderedPageBreak/>
              <w:t>Совета депутатов</w:t>
            </w:r>
          </w:p>
        </w:tc>
      </w:tr>
      <w:tr w:rsidR="002E0579" w:rsidTr="0013070E">
        <w:tc>
          <w:tcPr>
            <w:tcW w:w="14560" w:type="dxa"/>
            <w:gridSpan w:val="5"/>
          </w:tcPr>
          <w:p w:rsidR="002E0579" w:rsidRPr="00C25F01" w:rsidRDefault="002E0579" w:rsidP="0013070E">
            <w:pPr>
              <w:jc w:val="center"/>
              <w:rPr>
                <w:b/>
              </w:rPr>
            </w:pPr>
            <w:r w:rsidRPr="00C25F01">
              <w:rPr>
                <w:b/>
              </w:rPr>
              <w:lastRenderedPageBreak/>
              <w:t>3. Контроль над выполнением  решений   Совета депутатов муниципального района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pPr>
              <w:pStyle w:val="a5"/>
              <w:jc w:val="center"/>
            </w:pPr>
            <w:r w:rsidRPr="00C25F01">
              <w:t>3.1 </w:t>
            </w:r>
          </w:p>
          <w:p w:rsidR="002E0579" w:rsidRDefault="002E0579" w:rsidP="0013070E">
            <w:pPr>
              <w:pStyle w:val="a5"/>
              <w:jc w:val="center"/>
            </w:pPr>
          </w:p>
          <w:p w:rsidR="002E0579" w:rsidRPr="00C25F01" w:rsidRDefault="002E0579" w:rsidP="0013070E">
            <w:pPr>
              <w:pStyle w:val="a5"/>
            </w:pPr>
            <w:r w:rsidRPr="00C25F01">
              <w:t xml:space="preserve"> 3.2.</w:t>
            </w:r>
          </w:p>
          <w:p w:rsidR="002E0579" w:rsidRPr="00C25F01" w:rsidRDefault="002E0579" w:rsidP="0013070E">
            <w:pPr>
              <w:pStyle w:val="a5"/>
            </w:pPr>
            <w:r w:rsidRPr="00C25F01">
              <w:t> 3.3</w:t>
            </w:r>
          </w:p>
          <w:p w:rsidR="002E0579" w:rsidRPr="00C25F01" w:rsidRDefault="002E0579" w:rsidP="0013070E">
            <w:pPr>
              <w:pStyle w:val="a5"/>
            </w:pPr>
            <w:r w:rsidRPr="00C25F01">
              <w:t>3.4</w:t>
            </w:r>
          </w:p>
        </w:tc>
        <w:tc>
          <w:tcPr>
            <w:tcW w:w="5935" w:type="dxa"/>
          </w:tcPr>
          <w:p w:rsidR="002E0579" w:rsidRPr="00C25F01" w:rsidRDefault="002E0579" w:rsidP="0013070E">
            <w:r w:rsidRPr="00C25F01">
              <w:t>Контроль ранее принятых  решений,  заслушивать ответственных за исполнение в качестве контроля на заседаниях сессий, постоянных комиссий  Совета депутатов</w:t>
            </w:r>
            <w:r>
              <w:t>.</w:t>
            </w:r>
          </w:p>
          <w:p w:rsidR="002E0579" w:rsidRPr="00C25F01" w:rsidRDefault="002E0579" w:rsidP="0013070E">
            <w:r w:rsidRPr="00C25F01">
              <w:t xml:space="preserve"> Отчет депутатов об</w:t>
            </w:r>
            <w:r>
              <w:t xml:space="preserve"> исполнении депутатских наказов.</w:t>
            </w:r>
          </w:p>
          <w:p w:rsidR="002E0579" w:rsidRPr="00C25F01" w:rsidRDefault="002E0579" w:rsidP="0013070E"/>
          <w:p w:rsidR="002E0579" w:rsidRPr="00C25F01" w:rsidRDefault="002E0579" w:rsidP="0013070E">
            <w:r w:rsidRPr="00C25F01">
              <w:rPr>
                <w:bCs/>
              </w:rPr>
              <w:t xml:space="preserve">    Контроль  над</w:t>
            </w:r>
            <w:r>
              <w:rPr>
                <w:bCs/>
              </w:rPr>
              <w:t xml:space="preserve"> исполнением бюджета.</w:t>
            </w:r>
          </w:p>
          <w:p w:rsidR="002E0579" w:rsidRPr="00C25F01" w:rsidRDefault="002E0579" w:rsidP="0013070E"/>
          <w:p w:rsidR="002E0579" w:rsidRPr="00C25F01" w:rsidRDefault="002E0579" w:rsidP="0013070E">
            <w:r w:rsidRPr="00C25F01">
              <w:rPr>
                <w:bCs/>
              </w:rPr>
              <w:t xml:space="preserve">    Контроль над реализацией плана социально-экономического развития района.</w:t>
            </w:r>
          </w:p>
        </w:tc>
        <w:tc>
          <w:tcPr>
            <w:tcW w:w="3490" w:type="dxa"/>
          </w:tcPr>
          <w:p w:rsidR="002E0579" w:rsidRPr="00C25F01" w:rsidRDefault="002E0579" w:rsidP="0013070E">
            <w:pPr>
              <w:pStyle w:val="a5"/>
            </w:pPr>
            <w:r>
              <w:t>По мере необходимости</w:t>
            </w:r>
          </w:p>
          <w:p w:rsidR="002E0579" w:rsidRPr="00C25F01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  <w:r w:rsidRPr="00C25F01">
              <w:t>1 раз в полугодие</w:t>
            </w:r>
          </w:p>
          <w:p w:rsidR="002E0579" w:rsidRPr="00C25F01" w:rsidRDefault="002E0579" w:rsidP="0013070E">
            <w:pPr>
              <w:pStyle w:val="a5"/>
            </w:pPr>
            <w:r w:rsidRPr="00C25F01">
              <w:t xml:space="preserve">Ежеквартально </w:t>
            </w:r>
          </w:p>
          <w:p w:rsidR="002E0579" w:rsidRPr="00C25F01" w:rsidRDefault="002E0579" w:rsidP="0013070E">
            <w:pPr>
              <w:pStyle w:val="a5"/>
            </w:pPr>
            <w:r>
              <w:t>Ежеквартально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Постоянные депута</w:t>
            </w:r>
            <w:r>
              <w:t>тские комиссии Совета депутатов</w:t>
            </w:r>
            <w:r w:rsidRPr="00C25F01">
              <w:t> </w:t>
            </w:r>
          </w:p>
          <w:p w:rsidR="002E0579" w:rsidRPr="00C25F01" w:rsidRDefault="002E0579" w:rsidP="0013070E">
            <w:pPr>
              <w:pStyle w:val="a5"/>
            </w:pPr>
            <w:r w:rsidRPr="00C25F01">
              <w:t> </w:t>
            </w:r>
          </w:p>
        </w:tc>
      </w:tr>
      <w:tr w:rsidR="002E0579" w:rsidTr="0013070E">
        <w:tc>
          <w:tcPr>
            <w:tcW w:w="14560" w:type="dxa"/>
            <w:gridSpan w:val="5"/>
          </w:tcPr>
          <w:p w:rsidR="002E0579" w:rsidRPr="00C25F01" w:rsidRDefault="002E0579" w:rsidP="0013070E">
            <w:pPr>
              <w:jc w:val="center"/>
              <w:rPr>
                <w:b/>
              </w:rPr>
            </w:pPr>
            <w:r w:rsidRPr="00C25F01">
              <w:rPr>
                <w:b/>
              </w:rPr>
              <w:t>4.</w:t>
            </w:r>
            <w:r w:rsidRPr="00C25F01">
              <w:rPr>
                <w:b/>
                <w:bCs/>
              </w:rPr>
              <w:t xml:space="preserve"> Организационно-массовые мероприятия</w:t>
            </w:r>
          </w:p>
        </w:tc>
      </w:tr>
      <w:tr w:rsidR="002E0579" w:rsidTr="0013070E">
        <w:tc>
          <w:tcPr>
            <w:tcW w:w="665" w:type="dxa"/>
          </w:tcPr>
          <w:p w:rsidR="002E0579" w:rsidRPr="008A5433" w:rsidRDefault="002E0579" w:rsidP="0013070E">
            <w:pPr>
              <w:pStyle w:val="a5"/>
              <w:jc w:val="center"/>
            </w:pPr>
            <w:r>
              <w:t>4.1</w:t>
            </w:r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</w:pPr>
            <w:r>
              <w:t xml:space="preserve"> Участие в организации и проведении выборов в законодательные и представительные органы власти.</w:t>
            </w: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</w:tcPr>
          <w:p w:rsidR="002E0579" w:rsidRPr="008A5433" w:rsidRDefault="002E0579" w:rsidP="0013070E">
            <w:pPr>
              <w:pStyle w:val="a5"/>
            </w:pPr>
            <w:r w:rsidRPr="008A5433">
              <w:t>Депутаты 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Pr="008A5433" w:rsidRDefault="002E0579" w:rsidP="0013070E">
            <w:pPr>
              <w:pStyle w:val="a5"/>
              <w:jc w:val="center"/>
            </w:pPr>
            <w:r w:rsidRPr="008A5433">
              <w:t> 4.</w:t>
            </w:r>
            <w:r>
              <w:t>2</w:t>
            </w:r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    Дни депутата.</w:t>
            </w: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</w:pPr>
            <w:r w:rsidRPr="008A5433">
              <w:t>1 раз в квартал</w:t>
            </w:r>
          </w:p>
        </w:tc>
        <w:tc>
          <w:tcPr>
            <w:tcW w:w="4470" w:type="dxa"/>
            <w:gridSpan w:val="2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 Председатель Совета депутатов </w:t>
            </w:r>
          </w:p>
        </w:tc>
      </w:tr>
      <w:tr w:rsidR="002E0579" w:rsidTr="0013070E">
        <w:tc>
          <w:tcPr>
            <w:tcW w:w="665" w:type="dxa"/>
          </w:tcPr>
          <w:p w:rsidR="002E0579" w:rsidRPr="008A5433" w:rsidRDefault="002E0579" w:rsidP="0013070E">
            <w:pPr>
              <w:pStyle w:val="a5"/>
              <w:jc w:val="center"/>
            </w:pPr>
            <w:r>
              <w:t>4.3</w:t>
            </w:r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    Прием граждан, работа с письмами, заявлениями и обращениями граждан</w:t>
            </w:r>
            <w:r>
              <w:t>.</w:t>
            </w:r>
            <w:r w:rsidRPr="008A5433">
              <w:t> </w:t>
            </w: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</w:pPr>
            <w:r w:rsidRPr="008A5433">
              <w:t>постоянно</w:t>
            </w:r>
          </w:p>
        </w:tc>
        <w:tc>
          <w:tcPr>
            <w:tcW w:w="4470" w:type="dxa"/>
            <w:gridSpan w:val="2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Депутаты Совета депутатов 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r w:rsidRPr="00C25F01">
              <w:t>4.</w:t>
            </w:r>
            <w:r w:rsidR="000073DA">
              <w:t>4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5"/>
            </w:pPr>
            <w:r w:rsidRPr="00C25F01">
              <w:t xml:space="preserve">     Проведение публичных слушаний по обсуждению проектов:</w:t>
            </w:r>
          </w:p>
          <w:p w:rsidR="002E0579" w:rsidRPr="00C25F01" w:rsidRDefault="002E0579" w:rsidP="0013070E">
            <w:pPr>
              <w:pStyle w:val="a5"/>
            </w:pPr>
            <w:r w:rsidRPr="00C25F01">
              <w:t xml:space="preserve">- по бюджету </w:t>
            </w:r>
            <w:proofErr w:type="spellStart"/>
            <w:r w:rsidRPr="00C25F01">
              <w:t>Большеберезниковского</w:t>
            </w:r>
            <w:proofErr w:type="spellEnd"/>
            <w:r w:rsidRPr="00C25F01">
              <w:t xml:space="preserve"> муниципального района;</w:t>
            </w:r>
          </w:p>
          <w:p w:rsidR="002E0579" w:rsidRPr="00C25F01" w:rsidRDefault="002E0579" w:rsidP="0013070E">
            <w:pPr>
              <w:pStyle w:val="a5"/>
            </w:pPr>
            <w:r w:rsidRPr="00C25F01">
              <w:t xml:space="preserve">- о внесении изменений в Устав </w:t>
            </w:r>
            <w:proofErr w:type="spellStart"/>
            <w:r w:rsidRPr="00C25F01">
              <w:t>Большеберезниковского</w:t>
            </w:r>
            <w:proofErr w:type="spellEnd"/>
            <w:r w:rsidRPr="00C25F01">
              <w:t xml:space="preserve"> муниципального района</w:t>
            </w:r>
            <w:r>
              <w:t>.</w:t>
            </w:r>
          </w:p>
        </w:tc>
        <w:tc>
          <w:tcPr>
            <w:tcW w:w="3490" w:type="dxa"/>
          </w:tcPr>
          <w:p w:rsidR="002E0579" w:rsidRDefault="002E0579" w:rsidP="0013070E">
            <w:pPr>
              <w:pStyle w:val="a5"/>
            </w:pPr>
          </w:p>
          <w:p w:rsidR="002E0579" w:rsidRDefault="002E0579" w:rsidP="0013070E">
            <w:pPr>
              <w:pStyle w:val="a5"/>
            </w:pPr>
          </w:p>
          <w:p w:rsidR="002E0579" w:rsidRPr="00C25F01" w:rsidRDefault="002E0579" w:rsidP="0013070E">
            <w:pPr>
              <w:pStyle w:val="a5"/>
            </w:pPr>
            <w:r w:rsidRPr="00C25F01">
              <w:t>по мере необходимости</w:t>
            </w:r>
          </w:p>
          <w:p w:rsidR="002E0579" w:rsidRPr="00C25F01" w:rsidRDefault="002E0579" w:rsidP="0013070E">
            <w:pPr>
              <w:pStyle w:val="a5"/>
            </w:pPr>
            <w:r w:rsidRPr="00C25F01">
              <w:t>по мере необходимости</w:t>
            </w:r>
          </w:p>
          <w:p w:rsidR="002E0579" w:rsidRPr="00C25F01" w:rsidRDefault="002E0579" w:rsidP="0013070E"/>
        </w:tc>
        <w:tc>
          <w:tcPr>
            <w:tcW w:w="4470" w:type="dxa"/>
            <w:gridSpan w:val="2"/>
          </w:tcPr>
          <w:p w:rsidR="002E0579" w:rsidRDefault="002E0579" w:rsidP="0013070E"/>
          <w:p w:rsidR="002E0579" w:rsidRDefault="002E0579" w:rsidP="0013070E"/>
          <w:p w:rsidR="002E0579" w:rsidRDefault="002E0579" w:rsidP="0013070E"/>
          <w:p w:rsidR="002E0579" w:rsidRDefault="002E0579" w:rsidP="0013070E"/>
          <w:p w:rsidR="002E0579" w:rsidRPr="00C25F01" w:rsidRDefault="002E0579" w:rsidP="0013070E">
            <w:r w:rsidRPr="00C25F01">
              <w:t>Депутаты Совета депутатов</w:t>
            </w:r>
          </w:p>
          <w:p w:rsidR="002E0579" w:rsidRPr="00C25F01" w:rsidRDefault="002E0579" w:rsidP="0013070E"/>
          <w:p w:rsidR="002E0579" w:rsidRPr="00C25F01" w:rsidRDefault="002E0579" w:rsidP="0013070E">
            <w:r w:rsidRPr="00C25F01">
              <w:t>Депутаты 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Pr="00C25F01" w:rsidRDefault="002E0579" w:rsidP="0013070E">
            <w:r w:rsidRPr="00C25F01">
              <w:t>4.</w:t>
            </w:r>
            <w:r w:rsidR="000073DA">
              <w:t>5</w:t>
            </w:r>
          </w:p>
        </w:tc>
        <w:tc>
          <w:tcPr>
            <w:tcW w:w="5935" w:type="dxa"/>
          </w:tcPr>
          <w:p w:rsidR="002E0579" w:rsidRPr="00C25F01" w:rsidRDefault="002E0579" w:rsidP="0013070E">
            <w:pPr>
              <w:pStyle w:val="a4"/>
            </w:pPr>
            <w:r w:rsidRPr="00C25F01">
              <w:t>Участие в мероприятиях, посвященных праздничным календарным датам:</w:t>
            </w:r>
          </w:p>
          <w:p w:rsidR="002E0579" w:rsidRPr="00C25F01" w:rsidRDefault="002E0579" w:rsidP="0013070E">
            <w:pPr>
              <w:pStyle w:val="a4"/>
            </w:pPr>
            <w:r w:rsidRPr="00C25F01">
              <w:t>-9 мая;</w:t>
            </w:r>
          </w:p>
          <w:p w:rsidR="002E0579" w:rsidRPr="00C25F01" w:rsidRDefault="002E0579" w:rsidP="0013070E">
            <w:pPr>
              <w:pStyle w:val="a4"/>
            </w:pPr>
            <w:r w:rsidRPr="00C25F01">
              <w:t>- День памяти и скорби;</w:t>
            </w:r>
          </w:p>
          <w:p w:rsidR="002E0579" w:rsidRPr="00C25F01" w:rsidRDefault="002E0579" w:rsidP="0013070E">
            <w:pPr>
              <w:pStyle w:val="a4"/>
            </w:pPr>
            <w:r w:rsidRPr="00C25F01">
              <w:lastRenderedPageBreak/>
              <w:t>- День России;</w:t>
            </w:r>
          </w:p>
          <w:p w:rsidR="002E0579" w:rsidRPr="00C25F01" w:rsidRDefault="002E0579" w:rsidP="0013070E">
            <w:pPr>
              <w:pStyle w:val="a4"/>
            </w:pPr>
            <w:r w:rsidRPr="00C25F01">
              <w:t>-День народного единства</w:t>
            </w:r>
          </w:p>
          <w:p w:rsidR="002E0579" w:rsidRDefault="002E0579" w:rsidP="0013070E">
            <w:pPr>
              <w:pStyle w:val="a4"/>
            </w:pPr>
            <w:r w:rsidRPr="00C25F01">
              <w:t>- и другие.</w:t>
            </w:r>
          </w:p>
        </w:tc>
        <w:tc>
          <w:tcPr>
            <w:tcW w:w="3490" w:type="dxa"/>
          </w:tcPr>
          <w:p w:rsidR="002E0579" w:rsidRPr="00C25F01" w:rsidRDefault="002E0579" w:rsidP="0013070E">
            <w:r w:rsidRPr="00C25F01">
              <w:lastRenderedPageBreak/>
              <w:t>в течение года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r w:rsidRPr="00C25F01">
              <w:t>Депутаты Совета депутатов</w:t>
            </w:r>
          </w:p>
          <w:p w:rsidR="002E0579" w:rsidRDefault="002E0579" w:rsidP="0013070E"/>
        </w:tc>
      </w:tr>
      <w:tr w:rsidR="002E0579" w:rsidTr="0013070E">
        <w:tc>
          <w:tcPr>
            <w:tcW w:w="14560" w:type="dxa"/>
            <w:gridSpan w:val="5"/>
          </w:tcPr>
          <w:p w:rsidR="002E0579" w:rsidRDefault="002E0579" w:rsidP="0013070E">
            <w:pPr>
              <w:pStyle w:val="a5"/>
              <w:jc w:val="center"/>
            </w:pPr>
            <w:r>
              <w:rPr>
                <w:b/>
              </w:rPr>
              <w:lastRenderedPageBreak/>
              <w:t xml:space="preserve">5. </w:t>
            </w:r>
            <w:r w:rsidRPr="008A5433">
              <w:rPr>
                <w:b/>
              </w:rPr>
              <w:t>Работа  постоянных депутатских комиссий</w:t>
            </w:r>
            <w:r w:rsidRPr="008A5433">
              <w:t>.</w:t>
            </w:r>
          </w:p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5.1</w:t>
            </w:r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  <w:rPr>
                <w:b/>
              </w:rPr>
            </w:pPr>
            <w:r>
              <w:t>  </w:t>
            </w:r>
            <w:r w:rsidRPr="008A5433">
              <w:t xml:space="preserve"> Подготовка заключений по проектам решений, вносимых в повестку дня очередной сессии   Совета депутатов</w:t>
            </w:r>
            <w:r>
              <w:t>.</w:t>
            </w: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</w:pPr>
            <w:r w:rsidRPr="008A5433"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r w:rsidRPr="00C25F01">
              <w:t>Депутаты Совета депутатов</w:t>
            </w:r>
            <w:r>
              <w:t>-члены депутатских комиссий</w:t>
            </w:r>
          </w:p>
          <w:p w:rsidR="002E0579" w:rsidRDefault="002E0579" w:rsidP="0013070E"/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5.2</w:t>
            </w:r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</w:pPr>
            <w:r w:rsidRPr="008A5433">
              <w:t>Заседания комиссий</w:t>
            </w:r>
            <w:r>
              <w:t>.</w:t>
            </w:r>
            <w:r w:rsidRPr="008A5433">
              <w:t xml:space="preserve"> </w:t>
            </w:r>
          </w:p>
          <w:p w:rsidR="002E0579" w:rsidRPr="008A5433" w:rsidRDefault="002E0579" w:rsidP="0013070E">
            <w:pPr>
              <w:pStyle w:val="a5"/>
              <w:ind w:left="225"/>
              <w:rPr>
                <w:b/>
              </w:rPr>
            </w:pP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</w:pPr>
            <w:r w:rsidRPr="008A5433">
              <w:t>По плану комиссий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r w:rsidRPr="00C25F01">
              <w:t>Депутаты Совета депутатов</w:t>
            </w:r>
            <w:r>
              <w:t>-члены депутатских комиссий</w:t>
            </w:r>
          </w:p>
          <w:p w:rsidR="002E0579" w:rsidRDefault="002E0579" w:rsidP="0013070E"/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5.3</w:t>
            </w:r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</w:pPr>
            <w:r w:rsidRPr="008A5433">
              <w:t>Работа с избирателями</w:t>
            </w:r>
            <w:r>
              <w:t>.</w:t>
            </w: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 постоянно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r w:rsidRPr="00C25F01">
              <w:t>Депутаты Совета депутатов</w:t>
            </w:r>
            <w:r>
              <w:t>-члены депутатских комиссий</w:t>
            </w:r>
          </w:p>
          <w:p w:rsidR="002E0579" w:rsidRDefault="002E0579" w:rsidP="0013070E"/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5.4</w:t>
            </w:r>
          </w:p>
        </w:tc>
        <w:tc>
          <w:tcPr>
            <w:tcW w:w="5935" w:type="dxa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 Участие в подготовке и проведении районных общественн</w:t>
            </w:r>
            <w:proofErr w:type="gramStart"/>
            <w:r w:rsidRPr="008A5433">
              <w:t>о-</w:t>
            </w:r>
            <w:proofErr w:type="gramEnd"/>
            <w:r w:rsidRPr="008A5433">
              <w:t xml:space="preserve"> массовых мероприятиях</w:t>
            </w:r>
            <w:r>
              <w:t>.</w:t>
            </w:r>
          </w:p>
        </w:tc>
        <w:tc>
          <w:tcPr>
            <w:tcW w:w="3490" w:type="dxa"/>
          </w:tcPr>
          <w:p w:rsidR="002E0579" w:rsidRPr="008A5433" w:rsidRDefault="002E0579" w:rsidP="0013070E">
            <w:pPr>
              <w:pStyle w:val="a5"/>
            </w:pPr>
            <w:r w:rsidRPr="008A5433"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2E0579" w:rsidRPr="00C25F01" w:rsidRDefault="002E0579" w:rsidP="0013070E">
            <w:r w:rsidRPr="00C25F01">
              <w:t>Депутаты Совета депутатов</w:t>
            </w:r>
            <w:r>
              <w:t>-члены депутатских комиссий</w:t>
            </w:r>
          </w:p>
          <w:p w:rsidR="002E0579" w:rsidRDefault="002E0579" w:rsidP="0013070E"/>
        </w:tc>
      </w:tr>
      <w:tr w:rsidR="002E0579" w:rsidTr="0013070E">
        <w:tc>
          <w:tcPr>
            <w:tcW w:w="14560" w:type="dxa"/>
            <w:gridSpan w:val="5"/>
          </w:tcPr>
          <w:p w:rsidR="002E0579" w:rsidRDefault="002E0579" w:rsidP="0013070E">
            <w:pPr>
              <w:pStyle w:val="a5"/>
              <w:jc w:val="center"/>
            </w:pPr>
            <w:r>
              <w:rPr>
                <w:b/>
                <w:bCs/>
              </w:rPr>
              <w:t xml:space="preserve">6. </w:t>
            </w:r>
            <w:r w:rsidRPr="008A5433">
              <w:rPr>
                <w:b/>
                <w:bCs/>
              </w:rPr>
              <w:t>Работа депутатской  фракции «Единая Россия»</w:t>
            </w:r>
          </w:p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6.1</w:t>
            </w:r>
          </w:p>
        </w:tc>
        <w:tc>
          <w:tcPr>
            <w:tcW w:w="5935" w:type="dxa"/>
            <w:vAlign w:val="center"/>
          </w:tcPr>
          <w:p w:rsidR="002E0579" w:rsidRPr="008A5433" w:rsidRDefault="002E0579" w:rsidP="0013070E">
            <w:pPr>
              <w:pStyle w:val="a5"/>
            </w:pPr>
            <w:r w:rsidRPr="008A5433">
              <w:t>Рассмотрение материалов, выносимых на заседание сессий Совета депутатов</w:t>
            </w:r>
            <w:r>
              <w:t>.</w:t>
            </w:r>
          </w:p>
        </w:tc>
        <w:tc>
          <w:tcPr>
            <w:tcW w:w="3490" w:type="dxa"/>
            <w:vAlign w:val="center"/>
          </w:tcPr>
          <w:p w:rsidR="002E0579" w:rsidRPr="008A5433" w:rsidRDefault="002E0579" w:rsidP="0013070E">
            <w:pPr>
              <w:pStyle w:val="a5"/>
              <w:jc w:val="center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  <w:vAlign w:val="center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 Председатель 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6.2</w:t>
            </w:r>
          </w:p>
        </w:tc>
        <w:tc>
          <w:tcPr>
            <w:tcW w:w="5935" w:type="dxa"/>
            <w:vAlign w:val="center"/>
          </w:tcPr>
          <w:p w:rsidR="002E0579" w:rsidRPr="008A5433" w:rsidRDefault="002E0579" w:rsidP="0013070E">
            <w:pPr>
              <w:pStyle w:val="a5"/>
            </w:pPr>
            <w:r w:rsidRPr="008A5433">
              <w:t xml:space="preserve">Участие в работе Политсовета </w:t>
            </w:r>
            <w:proofErr w:type="spellStart"/>
            <w:r w:rsidRPr="008A5433">
              <w:t>Большеберезниковского</w:t>
            </w:r>
            <w:proofErr w:type="spellEnd"/>
            <w:r w:rsidRPr="008A5433">
              <w:t xml:space="preserve"> Местного отделения Всероссийской политической партии «Единая Россия»</w:t>
            </w:r>
            <w:r>
              <w:t>.</w:t>
            </w:r>
          </w:p>
        </w:tc>
        <w:tc>
          <w:tcPr>
            <w:tcW w:w="3490" w:type="dxa"/>
            <w:vAlign w:val="center"/>
          </w:tcPr>
          <w:p w:rsidR="002E0579" w:rsidRPr="008A5433" w:rsidRDefault="002E0579" w:rsidP="0013070E">
            <w:pPr>
              <w:pStyle w:val="a5"/>
              <w:jc w:val="center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  <w:vAlign w:val="center"/>
          </w:tcPr>
          <w:p w:rsidR="002E0579" w:rsidRPr="008A5433" w:rsidRDefault="002E0579" w:rsidP="0013070E">
            <w:pPr>
              <w:pStyle w:val="a5"/>
            </w:pPr>
            <w:r w:rsidRPr="008A5433">
              <w:t>Председатель 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6.3</w:t>
            </w:r>
          </w:p>
        </w:tc>
        <w:tc>
          <w:tcPr>
            <w:tcW w:w="5935" w:type="dxa"/>
            <w:vAlign w:val="center"/>
          </w:tcPr>
          <w:p w:rsidR="002E0579" w:rsidRPr="008A5433" w:rsidRDefault="002E0579" w:rsidP="0013070E">
            <w:pPr>
              <w:pStyle w:val="a5"/>
            </w:pPr>
            <w:r w:rsidRPr="008A5433">
              <w:t>Участие в районных, республиканских мероприятиях, проводимых Местным отделением  Партии «Единая Россия»</w:t>
            </w:r>
            <w:r>
              <w:t>.</w:t>
            </w:r>
          </w:p>
        </w:tc>
        <w:tc>
          <w:tcPr>
            <w:tcW w:w="3490" w:type="dxa"/>
            <w:vAlign w:val="center"/>
          </w:tcPr>
          <w:p w:rsidR="002E0579" w:rsidRPr="008A5433" w:rsidRDefault="002E0579" w:rsidP="0013070E">
            <w:pPr>
              <w:pStyle w:val="a5"/>
              <w:jc w:val="center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  <w:vAlign w:val="center"/>
          </w:tcPr>
          <w:p w:rsidR="002E0579" w:rsidRPr="008A5433" w:rsidRDefault="002E0579" w:rsidP="0013070E">
            <w:pPr>
              <w:pStyle w:val="a5"/>
            </w:pPr>
            <w:r w:rsidRPr="008A5433">
              <w:t>Председатель Совета депутатов</w:t>
            </w:r>
          </w:p>
        </w:tc>
      </w:tr>
      <w:tr w:rsidR="002E0579" w:rsidTr="0013070E">
        <w:tc>
          <w:tcPr>
            <w:tcW w:w="14560" w:type="dxa"/>
            <w:gridSpan w:val="5"/>
          </w:tcPr>
          <w:p w:rsidR="002E0579" w:rsidRDefault="002E0579" w:rsidP="0013070E">
            <w:pPr>
              <w:jc w:val="center"/>
            </w:pPr>
            <w:r w:rsidRPr="00A06CBD">
              <w:rPr>
                <w:b/>
                <w:bCs/>
              </w:rPr>
              <w:t>7. Гласность в работе 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Pr="00A06CBD" w:rsidRDefault="002E0579" w:rsidP="0013070E">
            <w:r w:rsidRPr="00A06CBD">
              <w:t>7.</w:t>
            </w:r>
            <w:r w:rsidR="000073DA">
              <w:t>1</w:t>
            </w:r>
          </w:p>
        </w:tc>
        <w:tc>
          <w:tcPr>
            <w:tcW w:w="5935" w:type="dxa"/>
          </w:tcPr>
          <w:p w:rsidR="002E0579" w:rsidRPr="00A06CBD" w:rsidRDefault="002E0579" w:rsidP="0013070E">
            <w:r w:rsidRPr="00A06CBD">
              <w:t>Размещение информации на информационном стенде администрации муниципального района;</w:t>
            </w:r>
          </w:p>
          <w:p w:rsidR="002E0579" w:rsidRPr="00A06CBD" w:rsidRDefault="002E0579" w:rsidP="0013070E">
            <w:r w:rsidRPr="00A06CBD">
              <w:t>Опубликование в официальном «</w:t>
            </w:r>
            <w:r>
              <w:t>Информационном бюллетене</w:t>
            </w:r>
            <w:r w:rsidRPr="00A06CBD">
              <w:t xml:space="preserve"> </w:t>
            </w:r>
            <w:proofErr w:type="spellStart"/>
            <w:r w:rsidRPr="00A06CBD">
              <w:t>Большеберезниковского</w:t>
            </w:r>
            <w:proofErr w:type="spellEnd"/>
            <w:r w:rsidRPr="00A06CBD">
              <w:t xml:space="preserve"> муниципального района».</w:t>
            </w:r>
          </w:p>
        </w:tc>
        <w:tc>
          <w:tcPr>
            <w:tcW w:w="3490" w:type="dxa"/>
          </w:tcPr>
          <w:p w:rsidR="002E0579" w:rsidRPr="00A06CBD" w:rsidRDefault="002E0579" w:rsidP="0013070E">
            <w:r w:rsidRPr="00A06CBD"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2E0579" w:rsidRPr="00A06CBD" w:rsidRDefault="002E0579" w:rsidP="0013070E">
            <w:r w:rsidRPr="00A06CBD">
              <w:t>Председатель Совета депутатов</w:t>
            </w:r>
            <w:r>
              <w:t>, начальник организационного отдела администрации муниципального района</w:t>
            </w:r>
          </w:p>
        </w:tc>
      </w:tr>
      <w:tr w:rsidR="002E0579" w:rsidTr="000073DA">
        <w:trPr>
          <w:trHeight w:val="416"/>
        </w:trPr>
        <w:tc>
          <w:tcPr>
            <w:tcW w:w="665" w:type="dxa"/>
          </w:tcPr>
          <w:p w:rsidR="002E0579" w:rsidRPr="00A06CBD" w:rsidRDefault="002E0579" w:rsidP="0013070E">
            <w:r>
              <w:t>7.</w:t>
            </w:r>
            <w:r w:rsidR="000073DA">
              <w:t>2</w:t>
            </w:r>
          </w:p>
        </w:tc>
        <w:tc>
          <w:tcPr>
            <w:tcW w:w="5935" w:type="dxa"/>
          </w:tcPr>
          <w:p w:rsidR="002E0579" w:rsidRPr="00A06CBD" w:rsidRDefault="002E0579" w:rsidP="0013070E">
            <w:r>
              <w:t xml:space="preserve">Отчеты о проделанной работе депутатов Совета депутатов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</w:t>
            </w:r>
            <w:r>
              <w:lastRenderedPageBreak/>
              <w:t>района</w:t>
            </w:r>
          </w:p>
        </w:tc>
        <w:tc>
          <w:tcPr>
            <w:tcW w:w="3490" w:type="dxa"/>
          </w:tcPr>
          <w:p w:rsidR="002E0579" w:rsidRPr="00A06CBD" w:rsidRDefault="002E0579" w:rsidP="0013070E">
            <w:r w:rsidRPr="00C9072A">
              <w:lastRenderedPageBreak/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2E0579" w:rsidRPr="00A06CBD" w:rsidRDefault="002E0579" w:rsidP="0013070E">
            <w:r w:rsidRPr="00C25F01">
              <w:t>Депутаты Совета депутатов</w:t>
            </w:r>
          </w:p>
        </w:tc>
      </w:tr>
      <w:tr w:rsidR="002E0579" w:rsidTr="0013070E">
        <w:tc>
          <w:tcPr>
            <w:tcW w:w="665" w:type="dxa"/>
          </w:tcPr>
          <w:p w:rsidR="002E0579" w:rsidRDefault="002E0579" w:rsidP="0013070E">
            <w:r>
              <w:lastRenderedPageBreak/>
              <w:t>7.</w:t>
            </w:r>
            <w:r w:rsidR="000073DA">
              <w:t>3</w:t>
            </w:r>
          </w:p>
        </w:tc>
        <w:tc>
          <w:tcPr>
            <w:tcW w:w="5935" w:type="dxa"/>
          </w:tcPr>
          <w:p w:rsidR="002E0579" w:rsidRDefault="002E0579" w:rsidP="0013070E">
            <w:proofErr w:type="gramStart"/>
            <w:r>
              <w:t>Контроль за</w:t>
            </w:r>
            <w:proofErr w:type="gramEnd"/>
            <w:r>
              <w:t xml:space="preserve"> исполнением мероприятий по исполнению Послания Главы Республики Мордовия </w:t>
            </w:r>
            <w:proofErr w:type="spellStart"/>
            <w:r>
              <w:t>А.А.Здунова</w:t>
            </w:r>
            <w:proofErr w:type="spellEnd"/>
            <w:r>
              <w:t xml:space="preserve"> Государственному Собранию Республики Мордовия</w:t>
            </w:r>
          </w:p>
        </w:tc>
        <w:tc>
          <w:tcPr>
            <w:tcW w:w="3490" w:type="dxa"/>
          </w:tcPr>
          <w:p w:rsidR="002E0579" w:rsidRPr="00A06CBD" w:rsidRDefault="002E0579" w:rsidP="0013070E">
            <w:r>
              <w:t>1 раз в полугодие</w:t>
            </w:r>
          </w:p>
        </w:tc>
        <w:tc>
          <w:tcPr>
            <w:tcW w:w="4470" w:type="dxa"/>
            <w:gridSpan w:val="2"/>
          </w:tcPr>
          <w:p w:rsidR="002E0579" w:rsidRDefault="002E0579" w:rsidP="0013070E">
            <w:r>
              <w:t xml:space="preserve">администрация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</w:t>
            </w:r>
          </w:p>
        </w:tc>
      </w:tr>
    </w:tbl>
    <w:p w:rsidR="002E0579" w:rsidRDefault="002E0579" w:rsidP="002E0579">
      <w:bookmarkStart w:id="0" w:name="_GoBack"/>
      <w:bookmarkEnd w:id="0"/>
    </w:p>
    <w:p w:rsidR="002E0579" w:rsidRDefault="002E0579" w:rsidP="000B73CD">
      <w:pPr>
        <w:rPr>
          <w:sz w:val="28"/>
          <w:szCs w:val="28"/>
        </w:rPr>
      </w:pPr>
    </w:p>
    <w:sectPr w:rsidR="002E0579" w:rsidSect="002E05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B73CD"/>
    <w:rsid w:val="000073DA"/>
    <w:rsid w:val="000B73CD"/>
    <w:rsid w:val="000F5DE4"/>
    <w:rsid w:val="0011104C"/>
    <w:rsid w:val="0025588F"/>
    <w:rsid w:val="002E0579"/>
    <w:rsid w:val="00337C3D"/>
    <w:rsid w:val="005C48E4"/>
    <w:rsid w:val="00667271"/>
    <w:rsid w:val="006A7AD8"/>
    <w:rsid w:val="007B230C"/>
    <w:rsid w:val="00804653"/>
    <w:rsid w:val="00B904E1"/>
    <w:rsid w:val="00E5501F"/>
    <w:rsid w:val="00E75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C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B73C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styleId="a3">
    <w:name w:val="Table Grid"/>
    <w:basedOn w:val="a1"/>
    <w:uiPriority w:val="59"/>
    <w:rsid w:val="000B73C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E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2E0579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2023-01-04T07:47:00Z</cp:lastPrinted>
  <dcterms:created xsi:type="dcterms:W3CDTF">2019-12-30T07:30:00Z</dcterms:created>
  <dcterms:modified xsi:type="dcterms:W3CDTF">2023-01-04T07:48:00Z</dcterms:modified>
</cp:coreProperties>
</file>