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97A" w:rsidRPr="00B5197A" w:rsidRDefault="00B5197A" w:rsidP="00B5197A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5197A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Работа без оформления сегодня – минимальная пенсия завтра</w:t>
      </w:r>
    </w:p>
    <w:p w:rsidR="00B5197A" w:rsidRPr="00B5197A" w:rsidRDefault="00B5197A" w:rsidP="00B519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5197A">
        <w:rPr>
          <w:rFonts w:ascii="Arial" w:eastAsia="Times New Roman" w:hAnsi="Arial" w:cs="Arial"/>
          <w:sz w:val="20"/>
          <w:szCs w:val="20"/>
          <w:lang w:eastAsia="ru-RU"/>
        </w:rPr>
        <w:t>Практика выплаты заработной платы «в конверте» не нова, но, несмотря на очевидные минусы, отношение к ней скорее положительное, чем отрицательное. Почему же так происходит?</w:t>
      </w:r>
    </w:p>
    <w:p w:rsidR="00B5197A" w:rsidRPr="00B5197A" w:rsidRDefault="00B5197A" w:rsidP="00B519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5197A">
        <w:rPr>
          <w:rFonts w:ascii="Arial" w:eastAsia="Times New Roman" w:hAnsi="Arial" w:cs="Arial"/>
          <w:sz w:val="20"/>
          <w:szCs w:val="20"/>
          <w:lang w:eastAsia="ru-RU"/>
        </w:rPr>
        <w:t xml:space="preserve">Как правило, работодатель предлагает платить больше, поэтому человек, оказавшийся в сложной финансовой ситуации, соглашается на неофициальное трудоустройство и не видит повода отказываться от </w:t>
      </w:r>
      <w:proofErr w:type="gramStart"/>
      <w:r w:rsidRPr="00B5197A">
        <w:rPr>
          <w:rFonts w:ascii="Arial" w:eastAsia="Times New Roman" w:hAnsi="Arial" w:cs="Arial"/>
          <w:sz w:val="20"/>
          <w:szCs w:val="20"/>
          <w:lang w:eastAsia="ru-RU"/>
        </w:rPr>
        <w:t>такого</w:t>
      </w:r>
      <w:proofErr w:type="gramEnd"/>
      <w:r w:rsidRPr="00B5197A">
        <w:rPr>
          <w:rFonts w:ascii="Arial" w:eastAsia="Times New Roman" w:hAnsi="Arial" w:cs="Arial"/>
          <w:sz w:val="20"/>
          <w:szCs w:val="20"/>
          <w:lang w:eastAsia="ru-RU"/>
        </w:rPr>
        <w:t xml:space="preserve"> заманчивого, на первый взгляд, предложения.</w:t>
      </w:r>
    </w:p>
    <w:p w:rsidR="00B5197A" w:rsidRPr="00B5197A" w:rsidRDefault="00B5197A" w:rsidP="00B519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5197A">
        <w:rPr>
          <w:rFonts w:ascii="Arial" w:eastAsia="Times New Roman" w:hAnsi="Arial" w:cs="Arial"/>
          <w:sz w:val="20"/>
          <w:szCs w:val="20"/>
          <w:lang w:eastAsia="ru-RU"/>
        </w:rPr>
        <w:t>Получение «серой» заработной платы может быть выгодно вам исключительно в данный момент, настоящую прибыль от подобных выплат получает работодатель. Кроме того, соглашаясь на зарплату в «конверте», вы добровольно отказываетесь от социальной защиты и принимаете на себя проблемы, связанные с обеспечением своей безбедной старости.</w:t>
      </w:r>
    </w:p>
    <w:p w:rsidR="00B5197A" w:rsidRPr="00B5197A" w:rsidRDefault="00B5197A" w:rsidP="00B519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5197A">
        <w:rPr>
          <w:rFonts w:ascii="Arial" w:eastAsia="Times New Roman" w:hAnsi="Arial" w:cs="Arial"/>
          <w:sz w:val="20"/>
          <w:szCs w:val="20"/>
          <w:lang w:eastAsia="ru-RU"/>
        </w:rPr>
        <w:t>Если Ваш работодатель уклоняется от заключения трудового договора и предлагает сомнительные схемы оплаты труда, то вы можете обратиться в трудовую инспекцию, прокуратуру или Пенсионный фонд.</w:t>
      </w:r>
    </w:p>
    <w:p w:rsidR="00B5197A" w:rsidRPr="00B5197A" w:rsidRDefault="00B5197A" w:rsidP="00B519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5197A">
        <w:rPr>
          <w:rFonts w:ascii="Arial" w:eastAsia="Times New Roman" w:hAnsi="Arial" w:cs="Arial"/>
          <w:sz w:val="20"/>
          <w:szCs w:val="20"/>
          <w:lang w:eastAsia="ru-RU"/>
        </w:rPr>
        <w:t>Поэтому, при неофициальном оформлении будьте готовы не только отстаивать свои права самостоятельно, но и рассчитывать на минимальную пенсию в будущем. Выбор за вами!</w:t>
      </w:r>
    </w:p>
    <w:p w:rsidR="0091596E" w:rsidRDefault="00B5197A"/>
    <w:sectPr w:rsidR="0091596E" w:rsidSect="00B26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5197A"/>
    <w:rsid w:val="0022663A"/>
    <w:rsid w:val="00B15088"/>
    <w:rsid w:val="00B26C2E"/>
    <w:rsid w:val="00B51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C2E"/>
  </w:style>
  <w:style w:type="paragraph" w:styleId="1">
    <w:name w:val="heading 1"/>
    <w:basedOn w:val="a"/>
    <w:link w:val="10"/>
    <w:uiPriority w:val="9"/>
    <w:qFormat/>
    <w:rsid w:val="00B519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519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19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19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51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97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224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7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9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1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7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2016-10-17T13:48:00Z</dcterms:created>
  <dcterms:modified xsi:type="dcterms:W3CDTF">2016-10-17T13:49:00Z</dcterms:modified>
</cp:coreProperties>
</file>