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BA5" w:rsidRPr="00440BA5" w:rsidRDefault="00440BA5" w:rsidP="00440BA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440BA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Единовременную выплату в январе 2017 года получат все пенсионеры</w:t>
      </w:r>
    </w:p>
    <w:p w:rsidR="00440BA5" w:rsidRPr="00440BA5" w:rsidRDefault="00440BA5" w:rsidP="00440BA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40BA5">
        <w:rPr>
          <w:rFonts w:ascii="Arial" w:eastAsia="Times New Roman" w:hAnsi="Arial" w:cs="Arial"/>
          <w:sz w:val="20"/>
          <w:szCs w:val="20"/>
          <w:lang w:eastAsia="ru-RU"/>
        </w:rPr>
        <w:t>В условиях сложившейся экономической ситуации в 2016 году был изменен порядок ежегодной индексации пенсий. В связи с этим, Правительством Российской Федерации принято решение о единовременной выплате для компенсации пенсионерам за оставшийся период 2016 года, до проведения новой индексации в 2017 году, разницы между показателями инфляции за 2015 год и проведенной индексации с 1 февраля 2016 года.</w:t>
      </w:r>
    </w:p>
    <w:p w:rsidR="00440BA5" w:rsidRPr="00440BA5" w:rsidRDefault="00440BA5" w:rsidP="00440BA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40BA5">
        <w:rPr>
          <w:rFonts w:ascii="Arial" w:eastAsia="Times New Roman" w:hAnsi="Arial" w:cs="Arial"/>
          <w:sz w:val="20"/>
          <w:szCs w:val="20"/>
          <w:lang w:eastAsia="ru-RU"/>
        </w:rPr>
        <w:t>Размер единовременной выплаты составит 5000 рублей, что примерно соответствует среднему размеру выплаты, которую получил бы пенсионер при второй индексации. </w:t>
      </w:r>
    </w:p>
    <w:p w:rsidR="00440BA5" w:rsidRPr="00440BA5" w:rsidRDefault="00440BA5" w:rsidP="00440BA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40BA5">
        <w:rPr>
          <w:rFonts w:ascii="Arial" w:eastAsia="Times New Roman" w:hAnsi="Arial" w:cs="Arial"/>
          <w:sz w:val="20"/>
          <w:szCs w:val="20"/>
          <w:lang w:eastAsia="ru-RU"/>
        </w:rPr>
        <w:t>Право на единовременную выплату имеют граждане, получающие пенсии и постоянно проживающие на территории Российской Федерации: работающие и неработающие пенсионеры-получатели страховой пенсии или пенсии по государственному пенсионному обеспечению.</w:t>
      </w:r>
    </w:p>
    <w:p w:rsidR="00440BA5" w:rsidRPr="00440BA5" w:rsidRDefault="00440BA5" w:rsidP="00440BA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40BA5">
        <w:rPr>
          <w:rFonts w:ascii="Arial" w:eastAsia="Times New Roman" w:hAnsi="Arial" w:cs="Arial"/>
          <w:sz w:val="20"/>
          <w:szCs w:val="20"/>
          <w:lang w:eastAsia="ru-RU"/>
        </w:rPr>
        <w:t xml:space="preserve">Единовременную выплату пенсионеры получат в январе 2017 года. Подавать заявление нет необходимости, выплата будет </w:t>
      </w:r>
      <w:proofErr w:type="spellStart"/>
      <w:r w:rsidRPr="00440BA5">
        <w:rPr>
          <w:rFonts w:ascii="Arial" w:eastAsia="Times New Roman" w:hAnsi="Arial" w:cs="Arial"/>
          <w:sz w:val="20"/>
          <w:szCs w:val="20"/>
          <w:lang w:eastAsia="ru-RU"/>
        </w:rPr>
        <w:t>беззаявительной</w:t>
      </w:r>
      <w:proofErr w:type="spellEnd"/>
      <w:r w:rsidRPr="00440BA5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440BA5" w:rsidRPr="00440BA5" w:rsidRDefault="00440BA5" w:rsidP="00440BA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440BA5">
        <w:rPr>
          <w:rFonts w:ascii="Arial" w:eastAsia="Times New Roman" w:hAnsi="Arial" w:cs="Arial"/>
          <w:sz w:val="20"/>
          <w:szCs w:val="20"/>
          <w:lang w:eastAsia="ru-RU"/>
        </w:rPr>
        <w:t>В 2017 году порядок индексации пенсий планируется восстановить в полном объеме, в феврале проиндексировать страховые пенсии не ниже уровня инфляции 2016 года неработающим пенсионерам, а с 1 апреля 2017 года - пенсии по государственному пенсионному обеспечению, включая социальные пенсии (с учетом индекса роста прожиточного минимума пенсионера за прошедший год, вне зависимости от факта работы пенсионера). </w:t>
      </w:r>
      <w:proofErr w:type="gramEnd"/>
    </w:p>
    <w:p w:rsidR="00440BA5" w:rsidRPr="00440BA5" w:rsidRDefault="00440BA5" w:rsidP="00440BA5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440BA5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91596E" w:rsidRDefault="00440BA5"/>
    <w:sectPr w:rsidR="0091596E" w:rsidSect="00B4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40BA5"/>
    <w:rsid w:val="0022663A"/>
    <w:rsid w:val="00440BA5"/>
    <w:rsid w:val="00B15088"/>
    <w:rsid w:val="00B43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D6B"/>
  </w:style>
  <w:style w:type="paragraph" w:styleId="1">
    <w:name w:val="heading 1"/>
    <w:basedOn w:val="a"/>
    <w:link w:val="10"/>
    <w:uiPriority w:val="9"/>
    <w:qFormat/>
    <w:rsid w:val="00440B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40B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0B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40B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40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3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6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2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5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17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8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2016-11-16T07:23:00Z</dcterms:created>
  <dcterms:modified xsi:type="dcterms:W3CDTF">2016-11-16T07:25:00Z</dcterms:modified>
</cp:coreProperties>
</file>