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F6F" w:rsidRPr="006B4F6F" w:rsidRDefault="006B4F6F" w:rsidP="008C3506">
      <w:pPr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</w:t>
      </w:r>
      <w:r w:rsidRPr="006B4F6F">
        <w:rPr>
          <w:rFonts w:ascii="Times New Roman" w:hAnsi="Times New Roman" w:cs="Times New Roman"/>
          <w:sz w:val="44"/>
          <w:szCs w:val="44"/>
        </w:rPr>
        <w:t>Пенсионный фонд информирует</w:t>
      </w:r>
    </w:p>
    <w:p w:rsidR="006B4F6F" w:rsidRDefault="006B4F6F" w:rsidP="008C350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B4F6F">
        <w:rPr>
          <w:rFonts w:ascii="Times New Roman" w:hAnsi="Times New Roman" w:cs="Times New Roman"/>
          <w:b/>
          <w:sz w:val="24"/>
          <w:szCs w:val="24"/>
        </w:rPr>
        <w:t>О ДОСТАВКЕ  ПЕНСИЙ И ИНЫХ СОЦИАЛЬНЫХ   ВЫПЛАТ ЗА ПЕРВУЮ ДЕКАДУ ЯНВАРЯ 2017 Г. ЧЕРЕЗ ОТДЕЛЕНИЯ ПОЧТОВОЙ СВЯЗИ</w:t>
      </w:r>
      <w:proofErr w:type="gramStart"/>
      <w:r w:rsidRPr="006B4F6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p w:rsidR="006B4F6F" w:rsidRDefault="006B4F6F" w:rsidP="008C350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B4F6F" w:rsidRPr="00FD66AF" w:rsidRDefault="006B4F6F" w:rsidP="008C350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FD66AF" w:rsidRPr="00FD66AF">
        <w:rPr>
          <w:rFonts w:ascii="Times New Roman" w:hAnsi="Times New Roman" w:cs="Times New Roman"/>
          <w:sz w:val="24"/>
          <w:szCs w:val="24"/>
        </w:rPr>
        <w:t>Доставка пенсий и иных социальных выплат за первую декаду января 2017 года  должна производиться по следующему графику</w:t>
      </w:r>
      <w:proofErr w:type="gramStart"/>
      <w:r w:rsidR="00FD66AF" w:rsidRPr="00FD66A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FD66AF" w:rsidRPr="00FD66AF" w:rsidRDefault="00FD66AF" w:rsidP="008C35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D66AF">
        <w:rPr>
          <w:rFonts w:ascii="Times New Roman" w:hAnsi="Times New Roman" w:cs="Times New Roman"/>
          <w:sz w:val="24"/>
          <w:szCs w:val="24"/>
        </w:rPr>
        <w:t xml:space="preserve">           3 января 2017 г. – за 3, 4, 5 января,</w:t>
      </w:r>
    </w:p>
    <w:p w:rsidR="00FD66AF" w:rsidRPr="00FD66AF" w:rsidRDefault="00FD66AF" w:rsidP="008C35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D66AF">
        <w:rPr>
          <w:rFonts w:ascii="Times New Roman" w:hAnsi="Times New Roman" w:cs="Times New Roman"/>
          <w:sz w:val="24"/>
          <w:szCs w:val="24"/>
        </w:rPr>
        <w:t xml:space="preserve">           6 января – за 6, 7, 8  января,</w:t>
      </w:r>
    </w:p>
    <w:p w:rsidR="006B4F6F" w:rsidRDefault="00FD66AF" w:rsidP="008C35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D66AF">
        <w:rPr>
          <w:rFonts w:ascii="Times New Roman" w:hAnsi="Times New Roman" w:cs="Times New Roman"/>
          <w:sz w:val="24"/>
          <w:szCs w:val="24"/>
        </w:rPr>
        <w:t xml:space="preserve">           с 9 января – по графику</w:t>
      </w:r>
    </w:p>
    <w:p w:rsidR="006B4F6F" w:rsidRDefault="00FD66AF" w:rsidP="008C350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Как мы уже сообщали, что единовременная денежная выплата в размере 5000 рублей будет выплачиваться в январе 2017 г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..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Доводим  до сведения пенсионеров </w:t>
      </w:r>
    </w:p>
    <w:p w:rsidR="00AB4DC9" w:rsidRPr="00FE7F4A" w:rsidRDefault="00AB4DC9" w:rsidP="008C35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301A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FE7F4A">
        <w:rPr>
          <w:rFonts w:ascii="Times New Roman" w:hAnsi="Times New Roman" w:cs="Times New Roman"/>
          <w:b/>
          <w:sz w:val="28"/>
          <w:szCs w:val="28"/>
        </w:rPr>
        <w:t xml:space="preserve">График  </w:t>
      </w:r>
    </w:p>
    <w:p w:rsidR="00E450AD" w:rsidRPr="005301A6" w:rsidRDefault="00AB4DC9" w:rsidP="00A659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301A6">
        <w:rPr>
          <w:rFonts w:ascii="Times New Roman" w:hAnsi="Times New Roman" w:cs="Times New Roman"/>
          <w:sz w:val="28"/>
          <w:szCs w:val="28"/>
        </w:rPr>
        <w:t>доставки единовременн</w:t>
      </w:r>
      <w:r w:rsidR="00641E9D">
        <w:rPr>
          <w:rFonts w:ascii="Times New Roman" w:hAnsi="Times New Roman" w:cs="Times New Roman"/>
          <w:sz w:val="28"/>
          <w:szCs w:val="28"/>
        </w:rPr>
        <w:t>ой</w:t>
      </w:r>
      <w:r w:rsidRPr="005301A6">
        <w:rPr>
          <w:rFonts w:ascii="Times New Roman" w:hAnsi="Times New Roman" w:cs="Times New Roman"/>
          <w:sz w:val="28"/>
          <w:szCs w:val="28"/>
        </w:rPr>
        <w:t xml:space="preserve"> выплат</w:t>
      </w:r>
      <w:r w:rsidR="00641E9D">
        <w:rPr>
          <w:rFonts w:ascii="Times New Roman" w:hAnsi="Times New Roman" w:cs="Times New Roman"/>
          <w:sz w:val="28"/>
          <w:szCs w:val="28"/>
        </w:rPr>
        <w:t>ы</w:t>
      </w:r>
      <w:r w:rsidRPr="005301A6">
        <w:rPr>
          <w:rFonts w:ascii="Times New Roman" w:hAnsi="Times New Roman" w:cs="Times New Roman"/>
          <w:sz w:val="28"/>
          <w:szCs w:val="28"/>
        </w:rPr>
        <w:t xml:space="preserve"> </w:t>
      </w:r>
      <w:r w:rsidR="00641E9D">
        <w:rPr>
          <w:rFonts w:ascii="Times New Roman" w:hAnsi="Times New Roman" w:cs="Times New Roman"/>
          <w:sz w:val="28"/>
          <w:szCs w:val="28"/>
        </w:rPr>
        <w:t xml:space="preserve">в размере 5000 руб. </w:t>
      </w:r>
      <w:r w:rsidR="0093385F">
        <w:rPr>
          <w:rFonts w:ascii="Times New Roman" w:hAnsi="Times New Roman" w:cs="Times New Roman"/>
          <w:sz w:val="28"/>
          <w:szCs w:val="28"/>
        </w:rPr>
        <w:t xml:space="preserve">предприятиями связи «Почта России» </w:t>
      </w:r>
      <w:r w:rsidR="00A65961" w:rsidRPr="005301A6">
        <w:rPr>
          <w:rFonts w:ascii="Times New Roman" w:hAnsi="Times New Roman" w:cs="Times New Roman"/>
          <w:sz w:val="28"/>
          <w:szCs w:val="28"/>
        </w:rPr>
        <w:t>пенсионерам</w:t>
      </w:r>
      <w:r w:rsidR="00A65961">
        <w:rPr>
          <w:rFonts w:ascii="Times New Roman" w:hAnsi="Times New Roman" w:cs="Times New Roman"/>
          <w:sz w:val="28"/>
          <w:szCs w:val="28"/>
        </w:rPr>
        <w:t>, проживающим на территории Республики Мордовия</w:t>
      </w:r>
      <w:r w:rsidR="006F59D9">
        <w:rPr>
          <w:rFonts w:ascii="Times New Roman" w:hAnsi="Times New Roman" w:cs="Times New Roman"/>
          <w:sz w:val="28"/>
          <w:szCs w:val="28"/>
        </w:rPr>
        <w:t>,</w:t>
      </w:r>
      <w:r w:rsidR="0080648D">
        <w:rPr>
          <w:rFonts w:ascii="Times New Roman" w:hAnsi="Times New Roman" w:cs="Times New Roman"/>
          <w:sz w:val="28"/>
          <w:szCs w:val="28"/>
        </w:rPr>
        <w:t xml:space="preserve"> </w:t>
      </w:r>
      <w:r w:rsidR="006F59D9" w:rsidRPr="006F59D9">
        <w:rPr>
          <w:rFonts w:ascii="Times New Roman" w:hAnsi="Times New Roman" w:cs="Times New Roman"/>
          <w:sz w:val="28"/>
          <w:szCs w:val="28"/>
        </w:rPr>
        <w:t xml:space="preserve"> </w:t>
      </w:r>
      <w:r w:rsidR="006F59D9">
        <w:rPr>
          <w:rFonts w:ascii="Times New Roman" w:hAnsi="Times New Roman" w:cs="Times New Roman"/>
          <w:sz w:val="28"/>
          <w:szCs w:val="28"/>
        </w:rPr>
        <w:t>в январе 2017г.</w:t>
      </w:r>
    </w:p>
    <w:p w:rsidR="004B3F09" w:rsidRPr="005301A6" w:rsidRDefault="004B3F09" w:rsidP="00A659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250" w:type="dxa"/>
        <w:tblLook w:val="04A0"/>
      </w:tblPr>
      <w:tblGrid>
        <w:gridCol w:w="3462"/>
        <w:gridCol w:w="4253"/>
      </w:tblGrid>
      <w:tr w:rsidR="00A65961" w:rsidRPr="005301A6" w:rsidTr="005301A6">
        <w:tc>
          <w:tcPr>
            <w:tcW w:w="3462" w:type="dxa"/>
          </w:tcPr>
          <w:p w:rsidR="00A65961" w:rsidRPr="005301A6" w:rsidRDefault="00A65961" w:rsidP="00641E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 месяца</w:t>
            </w:r>
          </w:p>
        </w:tc>
        <w:tc>
          <w:tcPr>
            <w:tcW w:w="4253" w:type="dxa"/>
          </w:tcPr>
          <w:p w:rsidR="00A65961" w:rsidRPr="005301A6" w:rsidRDefault="00A65961" w:rsidP="007408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Доставка</w:t>
            </w:r>
          </w:p>
          <w:p w:rsidR="00A65961" w:rsidRDefault="00A65961" w:rsidP="00FE7F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1A6">
              <w:rPr>
                <w:rFonts w:ascii="Times New Roman" w:hAnsi="Times New Roman" w:cs="Times New Roman"/>
                <w:sz w:val="28"/>
                <w:szCs w:val="28"/>
              </w:rPr>
              <w:t xml:space="preserve">единовременной выплаты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графику доставки пенсий</w:t>
            </w:r>
          </w:p>
          <w:p w:rsidR="00A65961" w:rsidRPr="005301A6" w:rsidRDefault="00A65961" w:rsidP="00FE7F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961" w:rsidRPr="005301A6" w:rsidTr="005301A6">
        <w:tc>
          <w:tcPr>
            <w:tcW w:w="3462" w:type="dxa"/>
          </w:tcPr>
          <w:p w:rsidR="00A65961" w:rsidRPr="005301A6" w:rsidRDefault="00A65961" w:rsidP="004813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301A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A65961" w:rsidRDefault="00A65961" w:rsidP="00AB4D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13 и 3 </w:t>
            </w:r>
          </w:p>
          <w:p w:rsidR="00A65961" w:rsidRPr="005301A6" w:rsidRDefault="00A65961" w:rsidP="00AB4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961" w:rsidRPr="005301A6" w:rsidTr="005301A6">
        <w:tc>
          <w:tcPr>
            <w:tcW w:w="3462" w:type="dxa"/>
          </w:tcPr>
          <w:p w:rsidR="00A65961" w:rsidRPr="005301A6" w:rsidRDefault="00A65961" w:rsidP="00641E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5301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253" w:type="dxa"/>
          </w:tcPr>
          <w:p w:rsidR="00A65961" w:rsidRDefault="00A65961" w:rsidP="007408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14, 15 и 4</w:t>
            </w:r>
          </w:p>
          <w:p w:rsidR="00A65961" w:rsidRPr="005301A6" w:rsidRDefault="00A65961" w:rsidP="007408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961" w:rsidRPr="005301A6" w:rsidTr="005301A6">
        <w:tc>
          <w:tcPr>
            <w:tcW w:w="3462" w:type="dxa"/>
          </w:tcPr>
          <w:p w:rsidR="00A65961" w:rsidRPr="005301A6" w:rsidRDefault="00A65961" w:rsidP="007408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253" w:type="dxa"/>
          </w:tcPr>
          <w:p w:rsidR="00A65961" w:rsidRDefault="00A65961" w:rsidP="007408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16 и 5</w:t>
            </w:r>
          </w:p>
          <w:p w:rsidR="00A65961" w:rsidRPr="005301A6" w:rsidRDefault="00A65961" w:rsidP="007408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961" w:rsidRPr="005301A6" w:rsidTr="005301A6">
        <w:tc>
          <w:tcPr>
            <w:tcW w:w="3462" w:type="dxa"/>
          </w:tcPr>
          <w:p w:rsidR="00A65961" w:rsidRPr="005301A6" w:rsidRDefault="00A65961" w:rsidP="00FE7F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1A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A65961" w:rsidRDefault="00A65961" w:rsidP="007408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17 и 6</w:t>
            </w:r>
          </w:p>
          <w:p w:rsidR="00A65961" w:rsidRPr="005301A6" w:rsidRDefault="00A65961" w:rsidP="007408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961" w:rsidRPr="005301A6" w:rsidTr="005301A6">
        <w:tc>
          <w:tcPr>
            <w:tcW w:w="3462" w:type="dxa"/>
          </w:tcPr>
          <w:p w:rsidR="00A65961" w:rsidRPr="005301A6" w:rsidRDefault="00A65961" w:rsidP="00FE7F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1A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A65961" w:rsidRDefault="00A65961" w:rsidP="007408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18 и 7</w:t>
            </w:r>
          </w:p>
          <w:p w:rsidR="00A65961" w:rsidRPr="005301A6" w:rsidRDefault="00A65961" w:rsidP="007408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961" w:rsidRPr="005301A6" w:rsidTr="005301A6">
        <w:tc>
          <w:tcPr>
            <w:tcW w:w="3462" w:type="dxa"/>
          </w:tcPr>
          <w:p w:rsidR="00A65961" w:rsidRPr="005301A6" w:rsidRDefault="00A65961" w:rsidP="00FE7F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1A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253" w:type="dxa"/>
          </w:tcPr>
          <w:p w:rsidR="00A65961" w:rsidRDefault="00A65961" w:rsidP="007408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19 и 8</w:t>
            </w:r>
          </w:p>
          <w:p w:rsidR="00A65961" w:rsidRPr="005301A6" w:rsidRDefault="00A65961" w:rsidP="007408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961" w:rsidRPr="005301A6" w:rsidTr="005301A6">
        <w:tc>
          <w:tcPr>
            <w:tcW w:w="3462" w:type="dxa"/>
          </w:tcPr>
          <w:p w:rsidR="00A65961" w:rsidRPr="005301A6" w:rsidRDefault="00A65961" w:rsidP="00906A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253" w:type="dxa"/>
          </w:tcPr>
          <w:p w:rsidR="00A65961" w:rsidRDefault="00A65961" w:rsidP="00FE7F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5301A6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 и 9</w:t>
            </w:r>
            <w:r w:rsidRPr="005301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65961" w:rsidRPr="005301A6" w:rsidRDefault="00A65961" w:rsidP="00FE7F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961" w:rsidRPr="005301A6" w:rsidTr="005301A6">
        <w:tc>
          <w:tcPr>
            <w:tcW w:w="3462" w:type="dxa"/>
          </w:tcPr>
          <w:p w:rsidR="00A65961" w:rsidRPr="005301A6" w:rsidRDefault="00A65961" w:rsidP="00906A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253" w:type="dxa"/>
          </w:tcPr>
          <w:p w:rsidR="00A65961" w:rsidRDefault="00A65961" w:rsidP="00FE7F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5301A6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21, 22 и 10</w:t>
            </w:r>
            <w:r w:rsidRPr="005301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65961" w:rsidRPr="005301A6" w:rsidRDefault="00A65961" w:rsidP="00FE7F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961" w:rsidRPr="005301A6" w:rsidTr="005301A6">
        <w:tc>
          <w:tcPr>
            <w:tcW w:w="3462" w:type="dxa"/>
          </w:tcPr>
          <w:p w:rsidR="00A65961" w:rsidRPr="005301A6" w:rsidRDefault="00A65961" w:rsidP="00906A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253" w:type="dxa"/>
          </w:tcPr>
          <w:p w:rsidR="00A65961" w:rsidRDefault="00A65961" w:rsidP="00FE7F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5301A6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5301A6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301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65961" w:rsidRPr="005301A6" w:rsidRDefault="00A65961" w:rsidP="00FE7F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961" w:rsidRPr="005301A6" w:rsidTr="005301A6">
        <w:tc>
          <w:tcPr>
            <w:tcW w:w="3462" w:type="dxa"/>
          </w:tcPr>
          <w:p w:rsidR="00A65961" w:rsidRPr="005301A6" w:rsidRDefault="00A65961" w:rsidP="00906A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253" w:type="dxa"/>
          </w:tcPr>
          <w:p w:rsidR="00A65961" w:rsidRDefault="00A65961" w:rsidP="00FE7F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5301A6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5301A6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301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65961" w:rsidRPr="005301A6" w:rsidRDefault="00A65961" w:rsidP="00FE7F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B3F09" w:rsidRPr="005301A6" w:rsidRDefault="004B3F09" w:rsidP="008C3506">
      <w:pPr>
        <w:tabs>
          <w:tab w:val="left" w:pos="93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41E9D" w:rsidRPr="005301A6" w:rsidRDefault="00A65961" w:rsidP="006B4F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1E9D" w:rsidRPr="005301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1E9D" w:rsidRPr="005301A6" w:rsidRDefault="00641E9D" w:rsidP="008C350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41E9D" w:rsidRPr="005301A6" w:rsidSect="004B3F09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1D01"/>
    <w:rsid w:val="0009032E"/>
    <w:rsid w:val="001C5D58"/>
    <w:rsid w:val="002A6F23"/>
    <w:rsid w:val="00313C3A"/>
    <w:rsid w:val="00331D01"/>
    <w:rsid w:val="00340CD2"/>
    <w:rsid w:val="00430DFA"/>
    <w:rsid w:val="00481328"/>
    <w:rsid w:val="004B3F09"/>
    <w:rsid w:val="005301A6"/>
    <w:rsid w:val="005422A8"/>
    <w:rsid w:val="00555806"/>
    <w:rsid w:val="00621E80"/>
    <w:rsid w:val="00641E9D"/>
    <w:rsid w:val="00694658"/>
    <w:rsid w:val="006B4F6F"/>
    <w:rsid w:val="006F59D9"/>
    <w:rsid w:val="007D56FC"/>
    <w:rsid w:val="008063C1"/>
    <w:rsid w:val="0080648D"/>
    <w:rsid w:val="008C3506"/>
    <w:rsid w:val="008F6003"/>
    <w:rsid w:val="0090632A"/>
    <w:rsid w:val="0093385F"/>
    <w:rsid w:val="00937713"/>
    <w:rsid w:val="009D7312"/>
    <w:rsid w:val="00A65961"/>
    <w:rsid w:val="00AB4DC9"/>
    <w:rsid w:val="00AE11F9"/>
    <w:rsid w:val="00B222BB"/>
    <w:rsid w:val="00B73724"/>
    <w:rsid w:val="00B80411"/>
    <w:rsid w:val="00BB17AC"/>
    <w:rsid w:val="00BE572B"/>
    <w:rsid w:val="00DD643C"/>
    <w:rsid w:val="00E1011E"/>
    <w:rsid w:val="00E450AD"/>
    <w:rsid w:val="00E56FB2"/>
    <w:rsid w:val="00EE7370"/>
    <w:rsid w:val="00FD66AF"/>
    <w:rsid w:val="00FE7F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1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4D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4D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spirina</dc:creator>
  <cp:lastModifiedBy>0110040501</cp:lastModifiedBy>
  <cp:revision>2</cp:revision>
  <cp:lastPrinted>2016-10-27T06:44:00Z</cp:lastPrinted>
  <dcterms:created xsi:type="dcterms:W3CDTF">2016-12-13T11:25:00Z</dcterms:created>
  <dcterms:modified xsi:type="dcterms:W3CDTF">2016-12-13T11:25:00Z</dcterms:modified>
</cp:coreProperties>
</file>