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12DB7" w:rsidRPr="00A12DB7" w:rsidRDefault="00A12DB7" w:rsidP="00A12DB7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Как заказать </w:t>
      </w:r>
      <w:r w:rsidRPr="00A12DB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справк</w:t>
      </w: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у </w:t>
      </w:r>
      <w:r w:rsidRPr="00A12DB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и</w:t>
      </w: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другие</w:t>
      </w:r>
      <w:r w:rsidRPr="00A12DB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документ</w:t>
      </w:r>
      <w:r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ы</w:t>
      </w:r>
      <w:r w:rsidRPr="00A12DB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с помощью </w:t>
      </w:r>
      <w:proofErr w:type="spellStart"/>
      <w:r w:rsidRPr="00A12DB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онлайн</w:t>
      </w:r>
      <w:proofErr w:type="spellEnd"/>
      <w:r w:rsidRPr="00A12DB7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сервисов на сайте ПФР</w:t>
      </w:r>
    </w:p>
    <w:p w:rsidR="00A12DB7" w:rsidRPr="00A12DB7" w:rsidRDefault="00A12DB7" w:rsidP="00A12D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2DB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Для того чтобы воспользоваться сервисом заказа справок и документов необходимо зайти на главную страницу </w:t>
      </w:r>
      <w:proofErr w:type="spellStart"/>
      <w:r w:rsidRPr="00A12DB7">
        <w:rPr>
          <w:rFonts w:ascii="Times New Roman" w:eastAsia="Times New Roman" w:hAnsi="Times New Roman" w:cs="Times New Roman"/>
          <w:sz w:val="24"/>
          <w:szCs w:val="24"/>
          <w:lang w:eastAsia="ru-RU"/>
        </w:rPr>
        <w:t>официального</w:t>
      </w:r>
      <w:hyperlink r:id="rId4" w:tgtFrame="_blank" w:history="1">
        <w:r w:rsidRPr="00A12DB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сайта</w:t>
        </w:r>
        <w:proofErr w:type="spellEnd"/>
      </w:hyperlink>
      <w:r w:rsidRPr="00A12DB7">
        <w:rPr>
          <w:rFonts w:ascii="Times New Roman" w:eastAsia="Times New Roman" w:hAnsi="Times New Roman" w:cs="Times New Roman"/>
          <w:sz w:val="24"/>
          <w:szCs w:val="24"/>
          <w:lang w:eastAsia="ru-RU"/>
        </w:rPr>
        <w:t> ПФР и выбрать раздел </w:t>
      </w:r>
      <w:hyperlink r:id="rId5" w:tgtFrame="_blank" w:history="1">
        <w:r w:rsidRPr="00A12DB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«Электронные сервисы»</w:t>
        </w:r>
      </w:hyperlink>
      <w:r w:rsidRPr="00A12DB7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A12DB7" w:rsidRPr="00A12DB7" w:rsidRDefault="00A12DB7" w:rsidP="00A12D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2DB7">
        <w:rPr>
          <w:rFonts w:ascii="Times New Roman" w:eastAsia="Times New Roman" w:hAnsi="Times New Roman" w:cs="Times New Roman"/>
          <w:sz w:val="24"/>
          <w:szCs w:val="24"/>
          <w:lang w:eastAsia="ru-RU"/>
        </w:rPr>
        <w:t>В этом разделе сосредоточены все услуги в электронном виде. О том, как воспользоваться каждой из них мы обязательно расскажем в наших следующих материалах! Пока вернёмся к сегодняшней теме. Обратите внимание на раздел «Электронные услуги без регистрации». Там увидите ссылку на «Заказ справок и документов».</w:t>
      </w:r>
    </w:p>
    <w:p w:rsidR="00A12DB7" w:rsidRPr="00A12DB7" w:rsidRDefault="00A12DB7" w:rsidP="00A12D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2DB7">
        <w:rPr>
          <w:rFonts w:ascii="Times New Roman" w:eastAsia="Times New Roman" w:hAnsi="Times New Roman" w:cs="Times New Roman"/>
          <w:sz w:val="24"/>
          <w:szCs w:val="24"/>
          <w:lang w:eastAsia="ru-RU"/>
        </w:rPr>
        <w:t>Нажав </w:t>
      </w:r>
      <w:hyperlink r:id="rId6" w:tgtFrame="_blank" w:history="1">
        <w:r w:rsidRPr="00A12DB7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на неё</w:t>
        </w:r>
      </w:hyperlink>
      <w:r w:rsidRPr="00A12DB7">
        <w:rPr>
          <w:rFonts w:ascii="Times New Roman" w:eastAsia="Times New Roman" w:hAnsi="Times New Roman" w:cs="Times New Roman"/>
          <w:sz w:val="24"/>
          <w:szCs w:val="24"/>
          <w:lang w:eastAsia="ru-RU"/>
        </w:rPr>
        <w:t>, вы попадете на нужную страницу, где мы приступим к заполнению необходимых полей. Первое – субъект РФ, в котором собираетесь получить услугу.</w:t>
      </w:r>
    </w:p>
    <w:p w:rsidR="00A12DB7" w:rsidRPr="00A12DB7" w:rsidRDefault="00A12DB7" w:rsidP="00A12D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2DB7">
        <w:rPr>
          <w:rFonts w:ascii="Times New Roman" w:eastAsia="Times New Roman" w:hAnsi="Times New Roman" w:cs="Times New Roman"/>
          <w:sz w:val="24"/>
          <w:szCs w:val="24"/>
          <w:lang w:eastAsia="ru-RU"/>
        </w:rPr>
        <w:t>Затем укажите район, в котором проживаете. По нему будет сформирован адрес вашей клиентской службы ПФР. Он высветится под выбранным районом.</w:t>
      </w:r>
    </w:p>
    <w:p w:rsidR="00A12DB7" w:rsidRPr="00A12DB7" w:rsidRDefault="00A12DB7" w:rsidP="00A12D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2DB7">
        <w:rPr>
          <w:rFonts w:ascii="Times New Roman" w:eastAsia="Times New Roman" w:hAnsi="Times New Roman" w:cs="Times New Roman"/>
          <w:sz w:val="24"/>
          <w:szCs w:val="24"/>
          <w:lang w:eastAsia="ru-RU"/>
        </w:rPr>
        <w:t>Далее идут поля с персональными данными. Не забудьте указать, что являетесь физическим лицом, если заказываете справку лично для себя.</w:t>
      </w:r>
    </w:p>
    <w:p w:rsidR="00A12DB7" w:rsidRPr="00A12DB7" w:rsidRDefault="00A12DB7" w:rsidP="00A12D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2DB7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После успешной проверки данных, выберите документ или справку, которую хотите получить. Например, дубликат СНИЛС. Ставите нужную отметку и нажимаете «Продолжить».</w:t>
      </w:r>
    </w:p>
    <w:p w:rsidR="00A12DB7" w:rsidRPr="00A12DB7" w:rsidRDefault="00A12DB7" w:rsidP="00A12D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2DB7">
        <w:rPr>
          <w:rFonts w:ascii="Times New Roman" w:eastAsia="Times New Roman" w:hAnsi="Times New Roman" w:cs="Times New Roman"/>
          <w:sz w:val="24"/>
          <w:szCs w:val="24"/>
          <w:lang w:eastAsia="ru-RU"/>
        </w:rPr>
        <w:t>Вы могли заметить на предыдущей картинке дату готовности документа. После нажатия «Продолжить» на странице появится календарь, и вам будет предложено выбрать дату посещения клиентской службы ПФР с целью получения заказанного документа. Например, если не так срочно нужно получить дубликат СНИЛС, можете посетить ПФР на пару дней позже, выбрав 17-е число. Жмём на кнопку «Заказать».</w:t>
      </w:r>
    </w:p>
    <w:p w:rsidR="00A12DB7" w:rsidRPr="00A12DB7" w:rsidRDefault="00A12DB7" w:rsidP="00A12D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2DB7">
        <w:rPr>
          <w:rFonts w:ascii="Times New Roman" w:eastAsia="Times New Roman" w:hAnsi="Times New Roman" w:cs="Times New Roman"/>
          <w:sz w:val="24"/>
          <w:szCs w:val="24"/>
          <w:lang w:eastAsia="ru-RU"/>
        </w:rPr>
        <w:t>Надеемся, наша инструкция будет полезной. Пользуйтесь на здоровье!</w:t>
      </w:r>
    </w:p>
    <w:p w:rsidR="00A12DB7" w:rsidRPr="00A12DB7" w:rsidRDefault="00A12DB7" w:rsidP="00A12DB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12DB7">
        <w:rPr>
          <w:rFonts w:ascii="Times New Roman" w:eastAsia="Times New Roman" w:hAnsi="Times New Roman" w:cs="Times New Roman"/>
          <w:sz w:val="24"/>
          <w:szCs w:val="24"/>
          <w:lang w:eastAsia="ru-RU"/>
        </w:rPr>
        <w:t>Готово! Здесь представлена вся необходимая информация по будущему визиту, включая перечень документов, которые необходимо взять с собой на приём. Помните, можно распечатать талон или просто назвать его номер в клиентской службе, и работники ПФР обязательно вас обслужат. Если изменились планы, визит можно перенести на другой день или отменить вовсе.</w:t>
      </w:r>
    </w:p>
    <w:p w:rsidR="00A12DB7" w:rsidRPr="00A12DB7" w:rsidRDefault="00A12DB7" w:rsidP="00A12DB7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sz w:val="36"/>
          <w:szCs w:val="36"/>
          <w:lang w:eastAsia="ru-RU"/>
        </w:rPr>
      </w:pPr>
    </w:p>
    <w:p w:rsidR="00951CCD" w:rsidRDefault="00951CCD"/>
    <w:sectPr w:rsidR="00951CCD" w:rsidSect="00951CC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12DB7"/>
    <w:rsid w:val="00951CCD"/>
    <w:rsid w:val="00A12D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1CCD"/>
  </w:style>
  <w:style w:type="paragraph" w:styleId="1">
    <w:name w:val="heading 1"/>
    <w:basedOn w:val="a"/>
    <w:link w:val="10"/>
    <w:uiPriority w:val="9"/>
    <w:qFormat/>
    <w:rsid w:val="00A12DB7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A12DB7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12DB7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A12DB7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western">
    <w:name w:val="western"/>
    <w:basedOn w:val="a"/>
    <w:rsid w:val="00A12D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A12DB7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198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332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552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9230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4724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65826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7500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clck.yandex.ru/redir/dv/*data=url%3Dhttps%253A%252F%252Fvk.com%252Faway.php%253Fto%253Dhttps%25253A%25252F%25252Fwww.pfrf.ru%25252Feservices%25252Fznp%7Edocs_req%25252F%26ts%3D1488784009%26uid%3D290149601484827603&amp;sign=2559a4388ddb1cba49a28f11412184e3&amp;keyno=1" TargetMode="External"/><Relationship Id="rId5" Type="http://schemas.openxmlformats.org/officeDocument/2006/relationships/hyperlink" Target="https://clck.yandex.ru/redir/dv/*data=url%3Dhttps%253A%252F%252Fvk.com%252Faway.php%253Fto%253Dhttps%25253A%25252F%25252Fes.pfrf.ru%25252F%26ts%3D1488784009%26uid%3D290149601484827603&amp;sign=9d20c633575d6ea4a7f5bd8b72c0daab&amp;keyno=1" TargetMode="External"/><Relationship Id="rId4" Type="http://schemas.openxmlformats.org/officeDocument/2006/relationships/hyperlink" Target="https://clck.yandex.ru/redir/dv/*data=url%3Dhttps%253A%252F%252Fvk.com%252Faway.php%253Fto%253Dhttp%25253A%25252F%25252Fwww.pfrf.ru%25252F%26ts%3D1488784009%26uid%3D290149601484827603&amp;sign=5febded0d407184898709dedbaa144a3&amp;keyno=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412</Words>
  <Characters>2352</Characters>
  <Application>Microsoft Office Word</Application>
  <DocSecurity>0</DocSecurity>
  <Lines>19</Lines>
  <Paragraphs>5</Paragraphs>
  <ScaleCrop>false</ScaleCrop>
  <Company/>
  <LinksUpToDate>false</LinksUpToDate>
  <CharactersWithSpaces>2759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011ShamoninaEN</dc:creator>
  <cp:lastModifiedBy>011ShamoninaEN</cp:lastModifiedBy>
  <cp:revision>1</cp:revision>
  <dcterms:created xsi:type="dcterms:W3CDTF">2017-03-10T06:48:00Z</dcterms:created>
  <dcterms:modified xsi:type="dcterms:W3CDTF">2017-03-10T06:52:00Z</dcterms:modified>
</cp:coreProperties>
</file>