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528" w:rsidRPr="006E6528" w:rsidRDefault="006E6528" w:rsidP="006E652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E652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Планируете посетить Пенсионный фонд? Запишитесь на прием через Интернет</w:t>
      </w:r>
    </w:p>
    <w:p w:rsidR="004C3830" w:rsidRDefault="006E6528" w:rsidP="006E6528">
      <w:pPr>
        <w:spacing w:before="100" w:beforeAutospacing="1" w:after="100" w:afterAutospacing="1" w:line="240" w:lineRule="auto"/>
      </w:pPr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 1. Зайдите на сайт Пенсионного фонда и выберите раздел «Электронные сервисы» или просто пройдите по этой ссылке - </w:t>
      </w:r>
      <w:hyperlink r:id="rId4" w:tgtFrame="_blank" w:history="1">
        <w:r w:rsidRPr="006E65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https://es.pfrf.ru/</w:t>
        </w:r>
      </w:hyperlink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ШАГ 2. Чтобы воспользоваться данной услугой регистрация не требуется, поэтому </w:t>
      </w:r>
      <w:proofErr w:type="gramStart"/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смело</w:t>
      </w:r>
      <w:proofErr w:type="gramEnd"/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выбираем раздел «Запись на прием». </w:t>
      </w:r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ШАГ 3. Заполните интерактивную форму, указав: </w:t>
      </w:r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субъект Российской Федерации; </w:t>
      </w:r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районный филиал; </w:t>
      </w:r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тему приема;</w:t>
      </w:r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ваши личные данные – ФИО, СНИЛС, номер телефона, также можно указать адрес электронной почты; </w:t>
      </w:r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дайте согласие на обработку личных данных; </w:t>
      </w:r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введите защитный код, указанный на картинке. </w:t>
      </w:r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ШАГ 4. Выберете </w:t>
      </w:r>
      <w:proofErr w:type="gramStart"/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удобные</w:t>
      </w:r>
      <w:proofErr w:type="gramEnd"/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вас дату и время приема. </w:t>
      </w:r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ШАГ 5. Рекомендуем распечатать талон предварительной записи на прием. В нем указана вся необходимая информация: адрес клиенткой службы Пенсионного фонда, номер талона, а также общий пакет документов, которые вам понадобятся при обращении в клиентскую службу ПФР по выборному вами вопросу. С полным перечнем документов, можно ознакомиться на сайте - </w:t>
      </w:r>
      <w:hyperlink r:id="rId5" w:tgtFrame="_blank" w:history="1">
        <w:r w:rsidRPr="006E65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https://www.pfrf.ru</w:t>
        </w:r>
      </w:hyperlink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E65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ШАГ 6. При необходимости вы всегда можете изменить дату или время приема или отменить запись.</w:t>
      </w:r>
    </w:p>
    <w:sectPr w:rsidR="004C3830" w:rsidSect="004C3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6528"/>
    <w:rsid w:val="004C3830"/>
    <w:rsid w:val="006E6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830"/>
  </w:style>
  <w:style w:type="paragraph" w:styleId="1">
    <w:name w:val="heading 1"/>
    <w:basedOn w:val="a"/>
    <w:link w:val="10"/>
    <w:uiPriority w:val="9"/>
    <w:qFormat/>
    <w:rsid w:val="006E65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65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E6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E652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0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9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1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ck.yandex.ru/redir/dv/*data=url%3Dhttps%253A%252F%252Fvk.com%252Faway.php%253Fto%253Dhttps%25253A%25252F%25252Fwww.pfrf.ru%2526post%253D-86141808_867%26ts%3D1488798876%26uid%3D290149601484827603&amp;sign=a8a0ae775eca4384435d519f4685e5b9&amp;keyno=1" TargetMode="External"/><Relationship Id="rId4" Type="http://schemas.openxmlformats.org/officeDocument/2006/relationships/hyperlink" Target="https://clck.yandex.ru/redir/dv/*data=url%3Dhttps%253A%252F%252Fvk.com%252Faway.php%253Fto%253Dhttps%25253A%25252F%25252Fes.pfrf.ru%25252F%2526post%253D-86141808_867%26ts%3D1488798876%26uid%3D290149601484827603&amp;sign=23b4cfb0c482a0bdfdc26e774dd028c1&amp;keyn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2017-03-10T06:42:00Z</dcterms:created>
  <dcterms:modified xsi:type="dcterms:W3CDTF">2017-03-10T06:45:00Z</dcterms:modified>
</cp:coreProperties>
</file>