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6A" w:rsidRDefault="00B8146A" w:rsidP="00B814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мероприятий библиотек Большеберезниковского района </w:t>
      </w:r>
    </w:p>
    <w:p w:rsidR="00B8146A" w:rsidRDefault="00B8146A" w:rsidP="00B814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Pr="00B8146A">
        <w:rPr>
          <w:rFonts w:ascii="Times New Roman" w:hAnsi="Times New Roman" w:cs="Times New Roman"/>
          <w:b/>
          <w:sz w:val="36"/>
          <w:szCs w:val="32"/>
        </w:rPr>
        <w:t>июнь</w:t>
      </w:r>
      <w:r>
        <w:rPr>
          <w:rFonts w:ascii="Times New Roman" w:hAnsi="Times New Roman" w:cs="Times New Roman"/>
          <w:b/>
          <w:sz w:val="32"/>
          <w:szCs w:val="32"/>
        </w:rPr>
        <w:t xml:space="preserve"> 2017 года</w:t>
      </w:r>
    </w:p>
    <w:p w:rsidR="00B8146A" w:rsidRDefault="00B8146A" w:rsidP="00B8146A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05"/>
        <w:gridCol w:w="5152"/>
        <w:gridCol w:w="2282"/>
        <w:gridCol w:w="1880"/>
        <w:gridCol w:w="2165"/>
        <w:gridCol w:w="1931"/>
        <w:gridCol w:w="2295"/>
      </w:tblGrid>
      <w:tr w:rsidR="00F72628" w:rsidTr="00F72628">
        <w:trPr>
          <w:trHeight w:val="692"/>
        </w:trPr>
        <w:tc>
          <w:tcPr>
            <w:tcW w:w="75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№</w:t>
            </w:r>
          </w:p>
        </w:tc>
        <w:tc>
          <w:tcPr>
            <w:tcW w:w="5685" w:type="dxa"/>
          </w:tcPr>
          <w:p w:rsidR="00F72628" w:rsidRDefault="00F72628" w:rsidP="00B8146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Наименование мероприятий</w:t>
            </w:r>
          </w:p>
        </w:tc>
        <w:tc>
          <w:tcPr>
            <w:tcW w:w="2300" w:type="dxa"/>
          </w:tcPr>
          <w:p w:rsidR="00F72628" w:rsidRDefault="00F72628" w:rsidP="00712A5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Наименование б-ки</w:t>
            </w:r>
          </w:p>
        </w:tc>
        <w:tc>
          <w:tcPr>
            <w:tcW w:w="2010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Дата, время</w:t>
            </w:r>
          </w:p>
        </w:tc>
        <w:tc>
          <w:tcPr>
            <w:tcW w:w="216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Место проведения</w:t>
            </w:r>
          </w:p>
        </w:tc>
        <w:tc>
          <w:tcPr>
            <w:tcW w:w="197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Кол-во участников</w:t>
            </w:r>
          </w:p>
        </w:tc>
        <w:tc>
          <w:tcPr>
            <w:tcW w:w="1522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Ответственные</w:t>
            </w:r>
          </w:p>
        </w:tc>
      </w:tr>
      <w:tr w:rsidR="00F72628" w:rsidTr="00F72628">
        <w:trPr>
          <w:trHeight w:val="891"/>
        </w:trPr>
        <w:tc>
          <w:tcPr>
            <w:tcW w:w="75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1.</w:t>
            </w:r>
          </w:p>
        </w:tc>
        <w:tc>
          <w:tcPr>
            <w:tcW w:w="568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Праздник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Дню защиты детей</w:t>
            </w:r>
          </w:p>
        </w:tc>
        <w:tc>
          <w:tcPr>
            <w:tcW w:w="2300" w:type="dxa"/>
          </w:tcPr>
          <w:p w:rsidR="00F72628" w:rsidRDefault="00F72628" w:rsidP="00712A5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дет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-ка</w:t>
            </w:r>
          </w:p>
        </w:tc>
        <w:tc>
          <w:tcPr>
            <w:tcW w:w="2010" w:type="dxa"/>
          </w:tcPr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01.06.      10.00час</w:t>
            </w:r>
          </w:p>
        </w:tc>
        <w:tc>
          <w:tcPr>
            <w:tcW w:w="216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ДК</w:t>
            </w:r>
          </w:p>
        </w:tc>
        <w:tc>
          <w:tcPr>
            <w:tcW w:w="197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50чел</w:t>
            </w:r>
          </w:p>
        </w:tc>
        <w:tc>
          <w:tcPr>
            <w:tcW w:w="1522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  <w:tr w:rsidR="00F72628" w:rsidTr="00F72628">
        <w:trPr>
          <w:trHeight w:val="875"/>
        </w:trPr>
        <w:tc>
          <w:tcPr>
            <w:tcW w:w="75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2.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712A52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3.</w:t>
            </w:r>
          </w:p>
        </w:tc>
        <w:tc>
          <w:tcPr>
            <w:tcW w:w="568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Пушкинский  День России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Пушкиниана 2017»</w:t>
            </w:r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 поэзии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Как вечно пушкинское слово…»</w:t>
            </w:r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Как на Пушкино рожденье….»</w:t>
            </w:r>
          </w:p>
        </w:tc>
        <w:tc>
          <w:tcPr>
            <w:tcW w:w="2300" w:type="dxa"/>
          </w:tcPr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дет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-ка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  б-ка</w:t>
            </w:r>
          </w:p>
        </w:tc>
        <w:tc>
          <w:tcPr>
            <w:tcW w:w="2010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06.06.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11.00час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06.06. 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14.00час</w:t>
            </w: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06.06.</w:t>
            </w: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06.06.</w:t>
            </w: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10.00</w:t>
            </w:r>
          </w:p>
        </w:tc>
        <w:tc>
          <w:tcPr>
            <w:tcW w:w="216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Детская </w:t>
            </w:r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библиотека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б-ка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712A52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 ООШ</w:t>
            </w:r>
          </w:p>
        </w:tc>
        <w:tc>
          <w:tcPr>
            <w:tcW w:w="197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30чел</w:t>
            </w:r>
          </w:p>
          <w:p w:rsidR="00F72628" w:rsidRPr="00712A52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25чел</w:t>
            </w: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15чел</w:t>
            </w: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F1DB9" w:rsidRDefault="00F72628" w:rsidP="00F83C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20чел</w:t>
            </w:r>
          </w:p>
        </w:tc>
        <w:tc>
          <w:tcPr>
            <w:tcW w:w="1522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  <w:tr w:rsidR="00F72628" w:rsidTr="00F72628">
        <w:trPr>
          <w:trHeight w:val="1765"/>
        </w:trPr>
        <w:tc>
          <w:tcPr>
            <w:tcW w:w="754" w:type="dxa"/>
          </w:tcPr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712A52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4.</w:t>
            </w:r>
          </w:p>
        </w:tc>
        <w:tc>
          <w:tcPr>
            <w:tcW w:w="568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CB7923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 поэзии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Души моей окна я в мир распахнул…»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85-летию со дня рождения поэта Р.И.Рождественского )</w:t>
            </w:r>
          </w:p>
        </w:tc>
        <w:tc>
          <w:tcPr>
            <w:tcW w:w="2300" w:type="dxa"/>
          </w:tcPr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CB7923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Районная библиотека</w:t>
            </w:r>
          </w:p>
        </w:tc>
        <w:tc>
          <w:tcPr>
            <w:tcW w:w="2010" w:type="dxa"/>
          </w:tcPr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09.06. </w:t>
            </w:r>
          </w:p>
          <w:p w:rsidR="00F72628" w:rsidRPr="00CB7923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14час</w:t>
            </w:r>
          </w:p>
        </w:tc>
        <w:tc>
          <w:tcPr>
            <w:tcW w:w="216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CB7923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библиотека</w:t>
            </w:r>
          </w:p>
        </w:tc>
        <w:tc>
          <w:tcPr>
            <w:tcW w:w="197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CB7923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25чел</w:t>
            </w:r>
          </w:p>
        </w:tc>
        <w:tc>
          <w:tcPr>
            <w:tcW w:w="1522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  <w:tr w:rsidR="00F72628" w:rsidTr="00F72628">
        <w:trPr>
          <w:trHeight w:val="1683"/>
        </w:trPr>
        <w:tc>
          <w:tcPr>
            <w:tcW w:w="754" w:type="dxa"/>
          </w:tcPr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5.</w:t>
            </w:r>
          </w:p>
        </w:tc>
        <w:tc>
          <w:tcPr>
            <w:tcW w:w="568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День памяти и скорби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Митинг:</w:t>
            </w:r>
          </w:p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И жестока и страшнашла по родине война…»</w:t>
            </w:r>
          </w:p>
        </w:tc>
        <w:tc>
          <w:tcPr>
            <w:tcW w:w="2300" w:type="dxa"/>
          </w:tcPr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CB7923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Биб-ки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района</w:t>
            </w:r>
          </w:p>
        </w:tc>
        <w:tc>
          <w:tcPr>
            <w:tcW w:w="2010" w:type="dxa"/>
          </w:tcPr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22.06.</w:t>
            </w:r>
          </w:p>
          <w:p w:rsidR="00F72628" w:rsidRDefault="00F72628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10.00</w:t>
            </w:r>
          </w:p>
          <w:p w:rsidR="00F72628" w:rsidRPr="00CB7923" w:rsidRDefault="00F72628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65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Памятники  погибшим воинам</w:t>
            </w:r>
          </w:p>
        </w:tc>
        <w:tc>
          <w:tcPr>
            <w:tcW w:w="197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2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  <w:tr w:rsidR="00F72628" w:rsidTr="00F72628">
        <w:trPr>
          <w:trHeight w:val="1965"/>
        </w:trPr>
        <w:tc>
          <w:tcPr>
            <w:tcW w:w="754" w:type="dxa"/>
          </w:tcPr>
          <w:p w:rsidR="00F72628" w:rsidRDefault="00F72628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6.</w:t>
            </w:r>
          </w:p>
        </w:tc>
        <w:tc>
          <w:tcPr>
            <w:tcW w:w="5685" w:type="dxa"/>
          </w:tcPr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Урок мужества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Человек-легенда Михаил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100-летию со дня рождения Героя Советского Союза, летчика, уроженца Республики Мордовия )</w:t>
            </w:r>
          </w:p>
        </w:tc>
        <w:tc>
          <w:tcPr>
            <w:tcW w:w="2300" w:type="dxa"/>
          </w:tcPr>
          <w:p w:rsidR="00F72628" w:rsidRDefault="00F72628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F1DB9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библиотека</w:t>
            </w:r>
          </w:p>
        </w:tc>
        <w:tc>
          <w:tcPr>
            <w:tcW w:w="2010" w:type="dxa"/>
          </w:tcPr>
          <w:p w:rsidR="00F72628" w:rsidRDefault="00F72628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16.06.</w:t>
            </w:r>
          </w:p>
          <w:p w:rsidR="00F72628" w:rsidRDefault="00F72628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11.00час</w:t>
            </w:r>
          </w:p>
        </w:tc>
        <w:tc>
          <w:tcPr>
            <w:tcW w:w="2165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б-ка</w:t>
            </w:r>
          </w:p>
        </w:tc>
        <w:tc>
          <w:tcPr>
            <w:tcW w:w="1974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25 чел</w:t>
            </w:r>
          </w:p>
          <w:p w:rsidR="00F72628" w:rsidRPr="00951BDA" w:rsidRDefault="00F72628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951BDA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2" w:type="dxa"/>
          </w:tcPr>
          <w:p w:rsidR="00F72628" w:rsidRDefault="00F72628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  <w:tr w:rsidR="00F72628" w:rsidTr="00F72628">
        <w:trPr>
          <w:trHeight w:val="1305"/>
        </w:trPr>
        <w:tc>
          <w:tcPr>
            <w:tcW w:w="754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7.</w:t>
            </w:r>
          </w:p>
        </w:tc>
        <w:tc>
          <w:tcPr>
            <w:tcW w:w="5685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Праздник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«Святая Троица»</w:t>
            </w:r>
          </w:p>
          <w:p w:rsidR="00F72628" w:rsidRPr="00951BDA" w:rsidRDefault="00F72628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951BDA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0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б-ка</w:t>
            </w:r>
          </w:p>
        </w:tc>
        <w:tc>
          <w:tcPr>
            <w:tcW w:w="2010" w:type="dxa"/>
          </w:tcPr>
          <w:p w:rsidR="00F72628" w:rsidRDefault="00F72628" w:rsidP="00951BDA">
            <w:pPr>
              <w:tabs>
                <w:tab w:val="left" w:pos="5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ab/>
              <w:t>4.06.</w:t>
            </w:r>
          </w:p>
          <w:p w:rsidR="00F72628" w:rsidRDefault="00F72628" w:rsidP="00951BDA">
            <w:pPr>
              <w:tabs>
                <w:tab w:val="left" w:pos="5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10.00 час</w:t>
            </w:r>
          </w:p>
        </w:tc>
        <w:tc>
          <w:tcPr>
            <w:tcW w:w="2165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951BDA" w:rsidRDefault="00F72628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С.Паракино</w:t>
            </w:r>
          </w:p>
        </w:tc>
        <w:tc>
          <w:tcPr>
            <w:tcW w:w="1974" w:type="dxa"/>
          </w:tcPr>
          <w:p w:rsidR="00F72628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50чел</w:t>
            </w:r>
          </w:p>
          <w:p w:rsidR="00F72628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2" w:type="dxa"/>
          </w:tcPr>
          <w:p w:rsidR="00F72628" w:rsidRDefault="00F72628" w:rsidP="00F7262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  <w:tr w:rsidR="00F72628" w:rsidTr="00F72628">
        <w:trPr>
          <w:trHeight w:val="2726"/>
        </w:trPr>
        <w:tc>
          <w:tcPr>
            <w:tcW w:w="754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8.</w:t>
            </w:r>
          </w:p>
        </w:tc>
        <w:tc>
          <w:tcPr>
            <w:tcW w:w="5685" w:type="dxa"/>
          </w:tcPr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Вечер-встреча с учёным-этнографом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педагогом, организатором науки, доктором исторических наук, профессором Л.И.Никоновой.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0" w:type="dxa"/>
          </w:tcPr>
          <w:p w:rsidR="00F72628" w:rsidRDefault="00F7262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857F8" w:rsidRDefault="00F72628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библиотека</w:t>
            </w:r>
          </w:p>
        </w:tc>
        <w:tc>
          <w:tcPr>
            <w:tcW w:w="2010" w:type="dxa"/>
          </w:tcPr>
          <w:p w:rsidR="00F72628" w:rsidRDefault="00F72628" w:rsidP="00951BDA">
            <w:pPr>
              <w:tabs>
                <w:tab w:val="left" w:pos="5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857F8" w:rsidRDefault="00F72628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27июня</w:t>
            </w:r>
          </w:p>
          <w:p w:rsidR="00F72628" w:rsidRPr="001857F8" w:rsidRDefault="00F72628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11.00</w:t>
            </w:r>
          </w:p>
        </w:tc>
        <w:tc>
          <w:tcPr>
            <w:tcW w:w="2165" w:type="dxa"/>
          </w:tcPr>
          <w:p w:rsidR="00F72628" w:rsidRDefault="00F72628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Pr="001857F8" w:rsidRDefault="00F72628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библиотека</w:t>
            </w:r>
          </w:p>
        </w:tc>
        <w:tc>
          <w:tcPr>
            <w:tcW w:w="1974" w:type="dxa"/>
          </w:tcPr>
          <w:p w:rsidR="00F72628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72628" w:rsidRDefault="00F72628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30чел</w:t>
            </w:r>
          </w:p>
        </w:tc>
        <w:tc>
          <w:tcPr>
            <w:tcW w:w="1522" w:type="dxa"/>
          </w:tcPr>
          <w:p w:rsidR="00F72628" w:rsidRDefault="00F72628" w:rsidP="00F7262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32"/>
                <w:szCs w:val="32"/>
              </w:rPr>
              <w:t>Директор Ежикова О.С.</w:t>
            </w:r>
          </w:p>
        </w:tc>
      </w:tr>
    </w:tbl>
    <w:p w:rsidR="0019397D" w:rsidRPr="00B8146A" w:rsidRDefault="0019397D" w:rsidP="00B8146A">
      <w:pPr>
        <w:rPr>
          <w:rFonts w:ascii="Times New Roman" w:hAnsi="Times New Roman" w:cs="Times New Roman"/>
          <w:sz w:val="32"/>
          <w:szCs w:val="32"/>
        </w:rPr>
      </w:pPr>
    </w:p>
    <w:sectPr w:rsidR="0019397D" w:rsidRPr="00B8146A" w:rsidSect="00B8146A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146A"/>
    <w:rsid w:val="001857F8"/>
    <w:rsid w:val="0019397D"/>
    <w:rsid w:val="001947AC"/>
    <w:rsid w:val="001F1DB9"/>
    <w:rsid w:val="00464E8F"/>
    <w:rsid w:val="00712A52"/>
    <w:rsid w:val="0089352F"/>
    <w:rsid w:val="00951BDA"/>
    <w:rsid w:val="00B8146A"/>
    <w:rsid w:val="00CB7923"/>
    <w:rsid w:val="00F72628"/>
    <w:rsid w:val="00F83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2017-06-06T05:51:00Z</cp:lastPrinted>
  <dcterms:created xsi:type="dcterms:W3CDTF">2017-06-07T07:29:00Z</dcterms:created>
  <dcterms:modified xsi:type="dcterms:W3CDTF">2017-06-13T12:51:00Z</dcterms:modified>
</cp:coreProperties>
</file>