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54E1" w:rsidRPr="001354E1" w:rsidRDefault="001354E1" w:rsidP="001354E1">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Pr>
          <w:rFonts w:ascii="Times New Roman" w:eastAsia="Times New Roman" w:hAnsi="Times New Roman" w:cs="Times New Roman"/>
          <w:b/>
          <w:bCs/>
          <w:kern w:val="36"/>
          <w:sz w:val="48"/>
          <w:szCs w:val="48"/>
          <w:lang w:eastAsia="ru-RU"/>
        </w:rPr>
        <w:t>М</w:t>
      </w:r>
      <w:r w:rsidRPr="001354E1">
        <w:rPr>
          <w:rFonts w:ascii="Times New Roman" w:eastAsia="Times New Roman" w:hAnsi="Times New Roman" w:cs="Times New Roman"/>
          <w:b/>
          <w:bCs/>
          <w:kern w:val="36"/>
          <w:sz w:val="48"/>
          <w:szCs w:val="48"/>
          <w:lang w:eastAsia="ru-RU"/>
        </w:rPr>
        <w:t>униципальн</w:t>
      </w:r>
      <w:r>
        <w:rPr>
          <w:rFonts w:ascii="Times New Roman" w:eastAsia="Times New Roman" w:hAnsi="Times New Roman" w:cs="Times New Roman"/>
          <w:b/>
          <w:bCs/>
          <w:kern w:val="36"/>
          <w:sz w:val="48"/>
          <w:szCs w:val="48"/>
          <w:lang w:eastAsia="ru-RU"/>
        </w:rPr>
        <w:t xml:space="preserve">ый </w:t>
      </w:r>
      <w:r w:rsidRPr="001354E1">
        <w:rPr>
          <w:rFonts w:ascii="Times New Roman" w:eastAsia="Times New Roman" w:hAnsi="Times New Roman" w:cs="Times New Roman"/>
          <w:b/>
          <w:bCs/>
          <w:kern w:val="36"/>
          <w:sz w:val="48"/>
          <w:szCs w:val="48"/>
          <w:lang w:eastAsia="ru-RU"/>
        </w:rPr>
        <w:t>служ</w:t>
      </w:r>
      <w:r>
        <w:rPr>
          <w:rFonts w:ascii="Times New Roman" w:eastAsia="Times New Roman" w:hAnsi="Times New Roman" w:cs="Times New Roman"/>
          <w:b/>
          <w:bCs/>
          <w:kern w:val="36"/>
          <w:sz w:val="48"/>
          <w:szCs w:val="48"/>
          <w:lang w:eastAsia="ru-RU"/>
        </w:rPr>
        <w:t>ащий</w:t>
      </w:r>
      <w:r w:rsidRPr="001354E1">
        <w:rPr>
          <w:rFonts w:ascii="Times New Roman" w:eastAsia="Times New Roman" w:hAnsi="Times New Roman" w:cs="Times New Roman"/>
          <w:b/>
          <w:bCs/>
          <w:kern w:val="36"/>
          <w:sz w:val="48"/>
          <w:szCs w:val="48"/>
          <w:lang w:eastAsia="ru-RU"/>
        </w:rPr>
        <w:t>, уволен в 2015 году</w:t>
      </w:r>
      <w:r>
        <w:rPr>
          <w:rFonts w:ascii="Times New Roman" w:eastAsia="Times New Roman" w:hAnsi="Times New Roman" w:cs="Times New Roman"/>
          <w:b/>
          <w:bCs/>
          <w:kern w:val="36"/>
          <w:sz w:val="48"/>
          <w:szCs w:val="48"/>
          <w:lang w:eastAsia="ru-RU"/>
        </w:rPr>
        <w:t>. Пенсионный возраст наступает в 2017г.</w:t>
      </w:r>
    </w:p>
    <w:p w:rsidR="001354E1" w:rsidRPr="001354E1" w:rsidRDefault="001354E1" w:rsidP="001354E1">
      <w:pPr>
        <w:spacing w:before="100" w:beforeAutospacing="1" w:after="100" w:afterAutospacing="1" w:line="240" w:lineRule="auto"/>
        <w:rPr>
          <w:rFonts w:ascii="Times New Roman" w:eastAsia="Times New Roman" w:hAnsi="Times New Roman" w:cs="Times New Roman"/>
          <w:sz w:val="24"/>
          <w:szCs w:val="24"/>
          <w:lang w:eastAsia="ru-RU"/>
        </w:rPr>
      </w:pPr>
      <w:r w:rsidRPr="001354E1">
        <w:rPr>
          <w:rFonts w:ascii="Times New Roman" w:eastAsia="Times New Roman" w:hAnsi="Times New Roman" w:cs="Times New Roman"/>
          <w:sz w:val="24"/>
          <w:szCs w:val="24"/>
          <w:lang w:eastAsia="ru-RU"/>
        </w:rPr>
        <w:t>В этом году он достигает пенсионного возраста. Распространяется ли на него положения Закона от 23.05.2016 г. в части повышения пенсионного возраста чиновникам?</w:t>
      </w:r>
    </w:p>
    <w:p w:rsidR="001354E1" w:rsidRPr="001354E1" w:rsidRDefault="001354E1" w:rsidP="001354E1">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1354E1">
        <w:rPr>
          <w:rFonts w:ascii="Times New Roman" w:eastAsia="Times New Roman" w:hAnsi="Times New Roman" w:cs="Times New Roman"/>
          <w:sz w:val="24"/>
          <w:szCs w:val="24"/>
          <w:lang w:eastAsia="ru-RU"/>
        </w:rPr>
        <w:t>Условием повышения пенсионного возраста для назначения страховой пенсии по старости является замещение гражданином соответствующей должности (государственной должности Российской Федерации, замещаемой на постоянной основе государственной должности субъекта Российской Федерации, замещаемой на постоянной основе муниципальной должности, должности государственной гражданской службы Российской Федерации и должности муниципальной службы) (часть 11 ста</w:t>
      </w:r>
      <w:r w:rsidRPr="001354E1">
        <w:rPr>
          <w:rFonts w:ascii="Times New Roman" w:eastAsia="Times New Roman" w:hAnsi="Times New Roman" w:cs="Times New Roman"/>
          <w:sz w:val="24"/>
          <w:szCs w:val="24"/>
          <w:lang w:eastAsia="ru-RU"/>
        </w:rPr>
        <w:softHyphen/>
        <w:t>тьи 8 Закона от 28.12.2013 г.).</w:t>
      </w:r>
      <w:proofErr w:type="gramEnd"/>
    </w:p>
    <w:p w:rsidR="001354E1" w:rsidRPr="001354E1" w:rsidRDefault="001354E1" w:rsidP="001354E1">
      <w:pPr>
        <w:spacing w:before="100" w:beforeAutospacing="1" w:after="100" w:afterAutospacing="1" w:line="240" w:lineRule="auto"/>
        <w:rPr>
          <w:rFonts w:ascii="Times New Roman" w:eastAsia="Times New Roman" w:hAnsi="Times New Roman" w:cs="Times New Roman"/>
          <w:sz w:val="24"/>
          <w:szCs w:val="24"/>
          <w:lang w:eastAsia="ru-RU"/>
        </w:rPr>
      </w:pPr>
      <w:r w:rsidRPr="001354E1">
        <w:rPr>
          <w:rFonts w:ascii="Times New Roman" w:eastAsia="Times New Roman" w:hAnsi="Times New Roman" w:cs="Times New Roman"/>
          <w:sz w:val="24"/>
          <w:szCs w:val="24"/>
          <w:lang w:eastAsia="ru-RU"/>
        </w:rPr>
        <w:t>Лица, не замещающие названные должности, в том числе замещавшие их ранее, но освобожденные от этих должностей, под действие части 1' статьи 8 Закона от 28.12.2013 г. не подпадают.</w:t>
      </w:r>
    </w:p>
    <w:sectPr w:rsidR="001354E1" w:rsidRPr="001354E1" w:rsidSect="008B59A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354E1"/>
    <w:rsid w:val="001354E1"/>
    <w:rsid w:val="008B59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59A6"/>
  </w:style>
  <w:style w:type="paragraph" w:styleId="1">
    <w:name w:val="heading 1"/>
    <w:basedOn w:val="a"/>
    <w:link w:val="10"/>
    <w:uiPriority w:val="9"/>
    <w:qFormat/>
    <w:rsid w:val="001354E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1354E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354E1"/>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1354E1"/>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1354E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93405893">
      <w:bodyDiv w:val="1"/>
      <w:marLeft w:val="0"/>
      <w:marRight w:val="0"/>
      <w:marTop w:val="0"/>
      <w:marBottom w:val="0"/>
      <w:divBdr>
        <w:top w:val="none" w:sz="0" w:space="0" w:color="auto"/>
        <w:left w:val="none" w:sz="0" w:space="0" w:color="auto"/>
        <w:bottom w:val="none" w:sz="0" w:space="0" w:color="auto"/>
        <w:right w:val="none" w:sz="0" w:space="0" w:color="auto"/>
      </w:divBdr>
      <w:divsChild>
        <w:div w:id="311521454">
          <w:marLeft w:val="0"/>
          <w:marRight w:val="0"/>
          <w:marTop w:val="0"/>
          <w:marBottom w:val="0"/>
          <w:divBdr>
            <w:top w:val="none" w:sz="0" w:space="0" w:color="auto"/>
            <w:left w:val="none" w:sz="0" w:space="0" w:color="auto"/>
            <w:bottom w:val="none" w:sz="0" w:space="0" w:color="auto"/>
            <w:right w:val="none" w:sz="0" w:space="0" w:color="auto"/>
          </w:divBdr>
          <w:divsChild>
            <w:div w:id="1876120005">
              <w:marLeft w:val="0"/>
              <w:marRight w:val="0"/>
              <w:marTop w:val="0"/>
              <w:marBottom w:val="0"/>
              <w:divBdr>
                <w:top w:val="none" w:sz="0" w:space="0" w:color="auto"/>
                <w:left w:val="none" w:sz="0" w:space="0" w:color="auto"/>
                <w:bottom w:val="none" w:sz="0" w:space="0" w:color="auto"/>
                <w:right w:val="none" w:sz="0" w:space="0" w:color="auto"/>
              </w:divBdr>
              <w:divsChild>
                <w:div w:id="1606499912">
                  <w:marLeft w:val="0"/>
                  <w:marRight w:val="0"/>
                  <w:marTop w:val="0"/>
                  <w:marBottom w:val="0"/>
                  <w:divBdr>
                    <w:top w:val="none" w:sz="0" w:space="0" w:color="auto"/>
                    <w:left w:val="none" w:sz="0" w:space="0" w:color="auto"/>
                    <w:bottom w:val="none" w:sz="0" w:space="0" w:color="auto"/>
                    <w:right w:val="none" w:sz="0" w:space="0" w:color="auto"/>
                  </w:divBdr>
                  <w:divsChild>
                    <w:div w:id="309871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394918">
          <w:marLeft w:val="0"/>
          <w:marRight w:val="0"/>
          <w:marTop w:val="0"/>
          <w:marBottom w:val="0"/>
          <w:divBdr>
            <w:top w:val="none" w:sz="0" w:space="0" w:color="auto"/>
            <w:left w:val="none" w:sz="0" w:space="0" w:color="auto"/>
            <w:bottom w:val="none" w:sz="0" w:space="0" w:color="auto"/>
            <w:right w:val="none" w:sz="0" w:space="0" w:color="auto"/>
          </w:divBdr>
          <w:divsChild>
            <w:div w:id="1912227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134</Words>
  <Characters>770</Characters>
  <Application>Microsoft Office Word</Application>
  <DocSecurity>0</DocSecurity>
  <Lines>6</Lines>
  <Paragraphs>1</Paragraphs>
  <ScaleCrop>false</ScaleCrop>
  <Company/>
  <LinksUpToDate>false</LinksUpToDate>
  <CharactersWithSpaces>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011ShamoninaEN</cp:lastModifiedBy>
  <cp:revision>1</cp:revision>
  <dcterms:created xsi:type="dcterms:W3CDTF">2017-06-26T08:28:00Z</dcterms:created>
  <dcterms:modified xsi:type="dcterms:W3CDTF">2017-06-26T08:33:00Z</dcterms:modified>
</cp:coreProperties>
</file>