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036C7E" w:rsidP="00036C7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8 июля в Мордовии отметили 100-летие со дня рождения легендарного летчика, уроженца Республики Мордовия Михаила Петровича </w:t>
      </w:r>
      <w:proofErr w:type="spellStart"/>
      <w:r>
        <w:rPr>
          <w:rFonts w:ascii="Times New Roman" w:hAnsi="Times New Roman" w:cs="Times New Roman"/>
          <w:sz w:val="32"/>
          <w:szCs w:val="32"/>
        </w:rPr>
        <w:t>Девятаева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036C7E" w:rsidRDefault="00036C7E" w:rsidP="00036C7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детской библиотеке прошел час познания  « Полет в бессмертие» для учеников 6-7 классов. Сотрудники библиотеки  познакомили детей с жизнью и героическим  подвигом летчика, Героя Советского Союза  </w:t>
      </w:r>
      <w:proofErr w:type="spellStart"/>
      <w:r>
        <w:rPr>
          <w:rFonts w:ascii="Times New Roman" w:hAnsi="Times New Roman" w:cs="Times New Roman"/>
          <w:sz w:val="32"/>
          <w:szCs w:val="32"/>
        </w:rPr>
        <w:t>М.П.Девятаева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который совершил побег из немецкого концлагеря вместе с </w:t>
      </w:r>
      <w:r w:rsidR="00AB3E5F">
        <w:rPr>
          <w:rFonts w:ascii="Times New Roman" w:hAnsi="Times New Roman" w:cs="Times New Roman"/>
          <w:sz w:val="32"/>
          <w:szCs w:val="32"/>
        </w:rPr>
        <w:t xml:space="preserve">10-ю военнопленными на секретном бомбардировщике фашистов. </w:t>
      </w:r>
    </w:p>
    <w:p w:rsidR="00AB3E5F" w:rsidRPr="00036C7E" w:rsidRDefault="00160A03" w:rsidP="00036C7E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2960370</wp:posOffset>
            </wp:positionH>
            <wp:positionV relativeFrom="paragraph">
              <wp:posOffset>3298825</wp:posOffset>
            </wp:positionV>
            <wp:extent cx="2853055" cy="1605280"/>
            <wp:effectExtent l="0" t="0" r="4445" b="0"/>
            <wp:wrapThrough wrapText="bothSides">
              <wp:wrapPolygon edited="0">
                <wp:start x="0" y="0"/>
                <wp:lineTo x="0" y="21275"/>
                <wp:lineTo x="21489" y="21275"/>
                <wp:lineTo x="21489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055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7CDFB9C5" wp14:editId="2DE6A5A4">
            <wp:simplePos x="0" y="0"/>
            <wp:positionH relativeFrom="column">
              <wp:posOffset>3478530</wp:posOffset>
            </wp:positionH>
            <wp:positionV relativeFrom="paragraph">
              <wp:posOffset>1409065</wp:posOffset>
            </wp:positionV>
            <wp:extent cx="1828800" cy="1534160"/>
            <wp:effectExtent l="0" t="0" r="0" b="8890"/>
            <wp:wrapThrough wrapText="bothSides">
              <wp:wrapPolygon edited="0">
                <wp:start x="0" y="0"/>
                <wp:lineTo x="0" y="21457"/>
                <wp:lineTo x="21375" y="21457"/>
                <wp:lineTo x="21375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18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0" r="25200"/>
                    <a:stretch/>
                  </pic:blipFill>
                  <pic:spPr bwMode="auto">
                    <a:xfrm>
                      <a:off x="0" y="0"/>
                      <a:ext cx="1828800" cy="1534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E5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5B3B02A9" wp14:editId="01E20151">
            <wp:simplePos x="0" y="0"/>
            <wp:positionH relativeFrom="column">
              <wp:posOffset>44450</wp:posOffset>
            </wp:positionH>
            <wp:positionV relativeFrom="paragraph">
              <wp:posOffset>3406775</wp:posOffset>
            </wp:positionV>
            <wp:extent cx="2529840" cy="1496695"/>
            <wp:effectExtent l="0" t="0" r="3810" b="8255"/>
            <wp:wrapThrough wrapText="bothSides">
              <wp:wrapPolygon edited="0">
                <wp:start x="0" y="0"/>
                <wp:lineTo x="0" y="21444"/>
                <wp:lineTo x="21470" y="21444"/>
                <wp:lineTo x="21470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2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E5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56592477" wp14:editId="34D8D13C">
            <wp:simplePos x="0" y="0"/>
            <wp:positionH relativeFrom="column">
              <wp:posOffset>44450</wp:posOffset>
            </wp:positionH>
            <wp:positionV relativeFrom="paragraph">
              <wp:posOffset>1419225</wp:posOffset>
            </wp:positionV>
            <wp:extent cx="2499360" cy="1524000"/>
            <wp:effectExtent l="0" t="0" r="0" b="0"/>
            <wp:wrapThrough wrapText="bothSides">
              <wp:wrapPolygon edited="0">
                <wp:start x="0" y="0"/>
                <wp:lineTo x="0" y="21330"/>
                <wp:lineTo x="21402" y="21330"/>
                <wp:lineTo x="2140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1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36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E5F">
        <w:rPr>
          <w:rFonts w:ascii="Times New Roman" w:hAnsi="Times New Roman" w:cs="Times New Roman"/>
          <w:sz w:val="32"/>
          <w:szCs w:val="32"/>
        </w:rPr>
        <w:t xml:space="preserve">Ребята ознакомились с книгой М. </w:t>
      </w:r>
      <w:proofErr w:type="spellStart"/>
      <w:r w:rsidR="00AB3E5F">
        <w:rPr>
          <w:rFonts w:ascii="Times New Roman" w:hAnsi="Times New Roman" w:cs="Times New Roman"/>
          <w:sz w:val="32"/>
          <w:szCs w:val="32"/>
        </w:rPr>
        <w:t>Девятаева</w:t>
      </w:r>
      <w:proofErr w:type="spellEnd"/>
      <w:r w:rsidR="00AB3E5F">
        <w:rPr>
          <w:rFonts w:ascii="Times New Roman" w:hAnsi="Times New Roman" w:cs="Times New Roman"/>
          <w:sz w:val="32"/>
          <w:szCs w:val="32"/>
        </w:rPr>
        <w:t xml:space="preserve"> « Побег из ада» и документальной книгой  « Михаил </w:t>
      </w:r>
      <w:proofErr w:type="spellStart"/>
      <w:r w:rsidR="00AB3E5F">
        <w:rPr>
          <w:rFonts w:ascii="Times New Roman" w:hAnsi="Times New Roman" w:cs="Times New Roman"/>
          <w:sz w:val="32"/>
          <w:szCs w:val="32"/>
        </w:rPr>
        <w:t>Девятаев</w:t>
      </w:r>
      <w:proofErr w:type="spellEnd"/>
      <w:r w:rsidR="00AB3E5F">
        <w:rPr>
          <w:rFonts w:ascii="Times New Roman" w:hAnsi="Times New Roman" w:cs="Times New Roman"/>
          <w:sz w:val="32"/>
          <w:szCs w:val="32"/>
        </w:rPr>
        <w:t xml:space="preserve">», которая содержит архивные сведения об этом мужественном человеке. Посмотрели подборку литературы « Человек </w:t>
      </w:r>
      <w:proofErr w:type="gramStart"/>
      <w:r w:rsidR="00AB3E5F">
        <w:rPr>
          <w:rFonts w:ascii="Times New Roman" w:hAnsi="Times New Roman" w:cs="Times New Roman"/>
          <w:sz w:val="32"/>
          <w:szCs w:val="32"/>
        </w:rPr>
        <w:t>–л</w:t>
      </w:r>
      <w:proofErr w:type="gramEnd"/>
      <w:r w:rsidR="00AB3E5F">
        <w:rPr>
          <w:rFonts w:ascii="Times New Roman" w:hAnsi="Times New Roman" w:cs="Times New Roman"/>
          <w:sz w:val="32"/>
          <w:szCs w:val="32"/>
        </w:rPr>
        <w:t xml:space="preserve">егенда Михаил </w:t>
      </w:r>
      <w:proofErr w:type="spellStart"/>
      <w:r w:rsidR="00AB3E5F">
        <w:rPr>
          <w:rFonts w:ascii="Times New Roman" w:hAnsi="Times New Roman" w:cs="Times New Roman"/>
          <w:sz w:val="32"/>
          <w:szCs w:val="32"/>
        </w:rPr>
        <w:t>Девятаев</w:t>
      </w:r>
      <w:proofErr w:type="spellEnd"/>
      <w:r w:rsidR="00AB3E5F">
        <w:rPr>
          <w:rFonts w:ascii="Times New Roman" w:hAnsi="Times New Roman" w:cs="Times New Roman"/>
          <w:sz w:val="32"/>
          <w:szCs w:val="32"/>
        </w:rPr>
        <w:t xml:space="preserve"> «.</w:t>
      </w:r>
    </w:p>
    <w:sectPr w:rsidR="00AB3E5F" w:rsidRPr="00036C7E" w:rsidSect="00036C7E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C7E"/>
    <w:rsid w:val="00036C7E"/>
    <w:rsid w:val="00160A03"/>
    <w:rsid w:val="0019397D"/>
    <w:rsid w:val="001947AC"/>
    <w:rsid w:val="00AB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3E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3E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2017-07-10T08:08:00Z</dcterms:created>
  <dcterms:modified xsi:type="dcterms:W3CDTF">2017-07-10T08:30:00Z</dcterms:modified>
</cp:coreProperties>
</file>