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7A09" w:rsidRPr="00017A09" w:rsidRDefault="00017A09" w:rsidP="00017A09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017A09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Работающим пенсионерам: с 2018 года полный размер пенсии будет выплачиваться за период с 1-го числа месяца после увольнения</w:t>
      </w:r>
    </w:p>
    <w:p w:rsidR="00017A09" w:rsidRPr="00017A09" w:rsidRDefault="00017A09" w:rsidP="00017A0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3048000" cy="2457450"/>
            <wp:effectExtent l="19050" t="0" r="0" b="0"/>
            <wp:docPr id="1" name="Рисунок 1" descr="http://www.pfrf.ru/files/id/news/logowhit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pfrf.ru/files/id/news/logowhite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0" cy="2457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17A0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 января 2018 года после прекращения пенсионером трудовой деятельности полный размер пенсии с учетом всех индексаций будет выплачиваться за период с 1-го числа месяца после увольнения. Это стало возможным благодаря принятию 1 июля 2017 года </w:t>
      </w:r>
      <w:hyperlink r:id="rId5" w:history="1">
        <w:r w:rsidRPr="00017A09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Федерального закона № 134-ФЗ</w:t>
        </w:r>
      </w:hyperlink>
      <w:r w:rsidRPr="00017A0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«О внесении изменения в статью 26.1 Федерального закона «О страховых пенсиях»». Закон вступит в силу с 1 января 2018 года.</w:t>
      </w:r>
    </w:p>
    <w:p w:rsidR="00017A09" w:rsidRPr="00017A09" w:rsidRDefault="00017A09" w:rsidP="00017A0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7A09">
        <w:rPr>
          <w:rFonts w:ascii="Times New Roman" w:eastAsia="Times New Roman" w:hAnsi="Times New Roman" w:cs="Times New Roman"/>
          <w:sz w:val="24"/>
          <w:szCs w:val="24"/>
          <w:lang w:eastAsia="ru-RU"/>
        </w:rPr>
        <w:t>Напомним, с 2016 года работающие пенсионеры получают страховую пенсию и фиксированную выплату к ней без учета проводимых индексаций. Когда пенсионер трудовую деятельность прекращает, он начинает получать пенсию в полном размере с учетом всех индексаций, имевших место в период его работы</w:t>
      </w:r>
    </w:p>
    <w:p w:rsidR="00017A09" w:rsidRPr="00017A09" w:rsidRDefault="00017A09" w:rsidP="00017A0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7A0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настоящее время в соответствии с пенсионным законодательством при своевременной подаче работодателем сведений в ПФР возобновление индексации пенсии и начало ее выплаты в полном размере происходит спустя три месяца </w:t>
      </w:r>
      <w:proofErr w:type="gramStart"/>
      <w:r w:rsidRPr="00017A09">
        <w:rPr>
          <w:rFonts w:ascii="Times New Roman" w:eastAsia="Times New Roman" w:hAnsi="Times New Roman" w:cs="Times New Roman"/>
          <w:sz w:val="24"/>
          <w:szCs w:val="24"/>
          <w:lang w:eastAsia="ru-RU"/>
        </w:rPr>
        <w:t>с даты увольнения</w:t>
      </w:r>
      <w:proofErr w:type="gramEnd"/>
      <w:r w:rsidRPr="00017A09">
        <w:rPr>
          <w:rFonts w:ascii="Times New Roman" w:eastAsia="Times New Roman" w:hAnsi="Times New Roman" w:cs="Times New Roman"/>
          <w:sz w:val="24"/>
          <w:szCs w:val="24"/>
          <w:lang w:eastAsia="ru-RU"/>
        </w:rPr>
        <w:t>. Новый закон позволит пенсионеру получить полный размер пенсии за период с 1-го числа месяца, следующего за месяцем увольнения.</w:t>
      </w:r>
    </w:p>
    <w:p w:rsidR="00017A09" w:rsidRPr="00017A09" w:rsidRDefault="00017A09" w:rsidP="00017A0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7A0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ВАЖНО! Выплата полного размера пенсии будет реализована следующим образом. К примеру, пенсионер уволился с работы в марте. В апреле в ПФР поступит отчетность от работодателя с указанием того, что пенсионер еще числится работающим. В мае ПФР получит отчетность, в которой пенсионер </w:t>
      </w:r>
      <w:proofErr w:type="gramStart"/>
      <w:r w:rsidRPr="00017A09">
        <w:rPr>
          <w:rFonts w:ascii="Times New Roman" w:eastAsia="Times New Roman" w:hAnsi="Times New Roman" w:cs="Times New Roman"/>
          <w:sz w:val="24"/>
          <w:szCs w:val="24"/>
          <w:lang w:eastAsia="ru-RU"/>
        </w:rPr>
        <w:t>работающим</w:t>
      </w:r>
      <w:proofErr w:type="gramEnd"/>
      <w:r w:rsidRPr="00017A0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уже не числится. В июне ПФР примет решение о возобновлении индексации и в июле пенсионер получит уже полный размер пенсии, </w:t>
      </w:r>
      <w:r w:rsidRPr="00017A0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 также денежную разницу между прежним и новым размером пенсии за предыдущие три месяца – апрель, май, июнь</w:t>
      </w:r>
      <w:r w:rsidRPr="00017A09">
        <w:rPr>
          <w:rFonts w:ascii="Times New Roman" w:eastAsia="Times New Roman" w:hAnsi="Times New Roman" w:cs="Times New Roman"/>
          <w:sz w:val="24"/>
          <w:szCs w:val="24"/>
          <w:lang w:eastAsia="ru-RU"/>
        </w:rPr>
        <w:t>. То есть пенсионер начнет получать полный размер пенсии спустя те же три месяца после увольнения, но эти три месяца будут ему компенсированы. </w:t>
      </w:r>
    </w:p>
    <w:p w:rsidR="006649F1" w:rsidRDefault="006649F1"/>
    <w:sectPr w:rsidR="006649F1" w:rsidSect="006649F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17A09"/>
    <w:rsid w:val="00017A09"/>
    <w:rsid w:val="006649F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649F1"/>
  </w:style>
  <w:style w:type="paragraph" w:styleId="1">
    <w:name w:val="heading 1"/>
    <w:basedOn w:val="a"/>
    <w:link w:val="10"/>
    <w:uiPriority w:val="9"/>
    <w:qFormat/>
    <w:rsid w:val="00017A0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017A0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17A0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017A0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017A0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017A09"/>
    <w:rPr>
      <w:color w:val="0000FF"/>
      <w:u w:val="single"/>
    </w:rPr>
  </w:style>
  <w:style w:type="character" w:customStyle="1" w:styleId="text-highlight">
    <w:name w:val="text-highlight"/>
    <w:basedOn w:val="a0"/>
    <w:rsid w:val="00017A09"/>
  </w:style>
  <w:style w:type="character" w:styleId="a5">
    <w:name w:val="Strong"/>
    <w:basedOn w:val="a0"/>
    <w:uiPriority w:val="22"/>
    <w:qFormat/>
    <w:rsid w:val="00017A09"/>
    <w:rPr>
      <w:b/>
      <w:bCs/>
    </w:rPr>
  </w:style>
  <w:style w:type="paragraph" w:styleId="a6">
    <w:name w:val="Balloon Text"/>
    <w:basedOn w:val="a"/>
    <w:link w:val="a7"/>
    <w:uiPriority w:val="99"/>
    <w:semiHidden/>
    <w:unhideWhenUsed/>
    <w:rsid w:val="00017A0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17A0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569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5063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4162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9338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4584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44244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pfrf.ru/info/order/organization_appointment_payme%7E3950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286</Words>
  <Characters>1633</Characters>
  <Application>Microsoft Office Word</Application>
  <DocSecurity>0</DocSecurity>
  <Lines>13</Lines>
  <Paragraphs>3</Paragraphs>
  <ScaleCrop>false</ScaleCrop>
  <Company/>
  <LinksUpToDate>false</LinksUpToDate>
  <CharactersWithSpaces>1916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011ShamoninaEN</dc:creator>
  <cp:lastModifiedBy>011ShamoninaEN</cp:lastModifiedBy>
  <cp:revision>1</cp:revision>
  <dcterms:created xsi:type="dcterms:W3CDTF">2017-07-07T12:47:00Z</dcterms:created>
  <dcterms:modified xsi:type="dcterms:W3CDTF">2017-07-07T12:48:00Z</dcterms:modified>
</cp:coreProperties>
</file>