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Pr="00A15731" w:rsidRDefault="00A1573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</w:t>
      </w:r>
      <w:bookmarkStart w:id="0" w:name="_GoBack"/>
      <w:bookmarkEnd w:id="0"/>
      <w:r w:rsidR="006F5649" w:rsidRPr="00A15731">
        <w:rPr>
          <w:rFonts w:ascii="Times New Roman" w:hAnsi="Times New Roman" w:cs="Times New Roman"/>
          <w:b/>
          <w:sz w:val="32"/>
          <w:szCs w:val="32"/>
        </w:rPr>
        <w:t>иды услуг :</w:t>
      </w:r>
    </w:p>
    <w:p w:rsidR="006F5649" w:rsidRDefault="006F5649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-формирует библиотечный фонд с учетом образовательных потребностей и культурных запросов населения Большеберезниковского района, обеспечивает его сохранность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6F5649" w:rsidRDefault="006F5649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-обеспечивает доступность библиотечных услуг и библиотечных фондов для жителей муниципального района;</w:t>
      </w:r>
    </w:p>
    <w:p w:rsidR="006F5649" w:rsidRDefault="006F5649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-организует библиотечное и информационн</w:t>
      </w:r>
      <w:proofErr w:type="gramStart"/>
      <w:r>
        <w:rPr>
          <w:rFonts w:ascii="Times New Roman" w:hAnsi="Times New Roman" w:cs="Times New Roman"/>
          <w:sz w:val="32"/>
          <w:szCs w:val="32"/>
        </w:rPr>
        <w:t>о-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библиографическое обслуживание ;</w:t>
      </w:r>
    </w:p>
    <w:p w:rsidR="00377CA4" w:rsidRDefault="00377CA4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-предоставляет пользователям информацию о составе библиотечного фонда через систему каталогов и другие формы библиотечного информирования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377CA4" w:rsidRDefault="00377CA4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-оказывает консультативную помощь в поиске и выборе источников информации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377CA4" w:rsidRDefault="00377CA4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выда</w:t>
      </w:r>
      <w:r w:rsidR="00DB241E">
        <w:rPr>
          <w:rFonts w:ascii="Times New Roman" w:hAnsi="Times New Roman" w:cs="Times New Roman"/>
          <w:sz w:val="32"/>
          <w:szCs w:val="32"/>
        </w:rPr>
        <w:t>ё</w:t>
      </w:r>
      <w:r>
        <w:rPr>
          <w:rFonts w:ascii="Times New Roman" w:hAnsi="Times New Roman" w:cs="Times New Roman"/>
          <w:sz w:val="32"/>
          <w:szCs w:val="32"/>
        </w:rPr>
        <w:t>т во временное пользование любой документ библиотечного фонда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377CA4" w:rsidRDefault="00377CA4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-участвует в реализации муниципальных программ развития библиотечного дела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377CA4" w:rsidRDefault="00377CA4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-компьютеризация и информатизация библиотечных процессов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377CA4" w:rsidRDefault="00377CA4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-внедряет современные формы обслуживания читателей                                   (организация центров</w:t>
      </w:r>
      <w:r w:rsidR="00351EFA">
        <w:rPr>
          <w:rFonts w:ascii="Times New Roman" w:hAnsi="Times New Roman" w:cs="Times New Roman"/>
          <w:sz w:val="32"/>
          <w:szCs w:val="32"/>
        </w:rPr>
        <w:t xml:space="preserve"> экологической, правовой и иной  информации );</w:t>
      </w:r>
    </w:p>
    <w:p w:rsidR="00351EFA" w:rsidRDefault="00351EFA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-организует проведение культурно-просветительских и образовательных мероприятий: литературные вечера, вечера встреч, конференций, конкурсов, любительских клубов и других культурных акций; </w:t>
      </w:r>
    </w:p>
    <w:p w:rsidR="00351EFA" w:rsidRDefault="00351EFA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-библиотека доставляет читателям-инвалидам и престарелым книги на дом;</w:t>
      </w:r>
    </w:p>
    <w:p w:rsidR="006F5649" w:rsidRPr="006F5649" w:rsidRDefault="002E4649" w:rsidP="006F564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-организует </w:t>
      </w:r>
      <w:proofErr w:type="gramStart"/>
      <w:r>
        <w:rPr>
          <w:rFonts w:ascii="Times New Roman" w:hAnsi="Times New Roman" w:cs="Times New Roman"/>
          <w:sz w:val="32"/>
          <w:szCs w:val="32"/>
        </w:rPr>
        <w:t>вне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стационарное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библиотечно-информационное обслуживание населения;</w:t>
      </w:r>
    </w:p>
    <w:sectPr w:rsidR="006F5649" w:rsidRPr="006F5649" w:rsidSect="006F5649">
      <w:pgSz w:w="11906" w:h="16838"/>
      <w:pgMar w:top="567" w:right="849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649"/>
    <w:rsid w:val="0019397D"/>
    <w:rsid w:val="001947AC"/>
    <w:rsid w:val="002E4649"/>
    <w:rsid w:val="00351EFA"/>
    <w:rsid w:val="00377CA4"/>
    <w:rsid w:val="006F5649"/>
    <w:rsid w:val="00A15731"/>
    <w:rsid w:val="00DB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2017-07-18T07:57:00Z</dcterms:created>
  <dcterms:modified xsi:type="dcterms:W3CDTF">2017-07-18T13:09:00Z</dcterms:modified>
</cp:coreProperties>
</file>