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0E7" w:rsidRPr="00A550E7" w:rsidRDefault="00A550E7" w:rsidP="00A550E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550E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Глава ПФР Антон Дроздов открыл в Ульяновской области пансионат для пожилых людей «Серебряный рассвет»</w:t>
      </w:r>
    </w:p>
    <w:p w:rsidR="00A550E7" w:rsidRPr="00A550E7" w:rsidRDefault="00A550E7" w:rsidP="00A550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0E7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торжественной церемонии открытия пансионата «Серебряный рассвет», которая прошла в рабочем поселке Языково, приняли участие Председатель Правления Пенсионного фонда России Антон Дроздов, губернатор Ульяновской области Сергей Морозов и депутат Государственной Думы Владислав Третьяк.</w:t>
      </w:r>
    </w:p>
    <w:p w:rsidR="00A550E7" w:rsidRPr="00A550E7" w:rsidRDefault="00A550E7" w:rsidP="00A550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0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восстановление объекта началось в 2015 году. Тогда же в рамках </w:t>
      </w:r>
      <w:proofErr w:type="spellStart"/>
      <w:r w:rsidRPr="00A550E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A550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социальных программ регионов Антон Дроздов и Сергей Морозов подписали соглашение о выделении денежных сре</w:t>
      </w:r>
      <w:proofErr w:type="gramStart"/>
      <w:r w:rsidRPr="00A550E7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A550E7">
        <w:rPr>
          <w:rFonts w:ascii="Times New Roman" w:eastAsia="Times New Roman" w:hAnsi="Times New Roman" w:cs="Times New Roman"/>
          <w:sz w:val="24"/>
          <w:szCs w:val="24"/>
          <w:lang w:eastAsia="ru-RU"/>
        </w:rPr>
        <w:t>я проведения реконструкции здания заброшенной больницы и перепрофилирования ее в пансионат для старшего поколения.</w:t>
      </w:r>
    </w:p>
    <w:p w:rsidR="00A550E7" w:rsidRPr="00A550E7" w:rsidRDefault="00A550E7" w:rsidP="00A550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0E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 в пансионате «Серебряный рассвет» каждый клиент сможет пройти не только медицинское обследование, но и получить курс социально-психологических услуг. В учреждении созданы комфортные условия, соответствующие всем санитарным нормам и правилам пожарной безопасности. Предусмотрено как временное, так и постоянное проживание пожилых людей. Кроме того, помещение полностью оборудовано для людей с ограниченными возможностями здоровья.</w:t>
      </w:r>
    </w:p>
    <w:p w:rsidR="00A550E7" w:rsidRPr="00A550E7" w:rsidRDefault="00A550E7" w:rsidP="00A550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0E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желающих будет осуществляться по направлениям органов социальной защиты населения с учетом медицинских показаний.</w:t>
      </w:r>
    </w:p>
    <w:p w:rsidR="00A550E7" w:rsidRPr="00A550E7" w:rsidRDefault="00A550E7" w:rsidP="00A550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0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«Считаем, что проект очень важен, поскольку он не только обеспечивает социальное обслуживание граждан старшего возраста, но и предоставляет </w:t>
      </w:r>
      <w:proofErr w:type="spellStart"/>
      <w:r w:rsidRPr="00A550E7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досуговые</w:t>
      </w:r>
      <w:proofErr w:type="spellEnd"/>
      <w:r w:rsidRPr="00A550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возможности. Все, что связано с активным долголетием, мы всегда поддерживаем. Хочу подчеркнуть, что данная работа является частью проекта партии «Единая Россия» - «Старшее поколение». Ежегодно в бюджете мы предусматриваем средства на строительство и ремонт учреждений такого типа. Как правило, 10-11 регионов в год получают от нас такую поддержку. В следующем году объем этих средств увеличится, и я надеюсь, что мы будем еще больше помогать регионам, в том числе Ульяновской области. У нас уже есть определенные планы и в других районах, сегодня с губернатором мы их проговорили. Будем стараться их реализовать», - заявил в ходе церемонии открытия Антон Дроздов.</w:t>
      </w:r>
    </w:p>
    <w:p w:rsidR="00A550E7" w:rsidRPr="00A550E7" w:rsidRDefault="00A550E7" w:rsidP="00A550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50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«Вот и сбылась ещё одна наша общая мечта – создать и обустроить на своей территории замечательное, практически образцовое место для дорогих нашему сердцу людей – представителей старшего поколения. Великих тружеников, истинных патриотов, которые посвятили свою жизнь нашей любимой Родине. В лице </w:t>
      </w:r>
      <w:proofErr w:type="gramStart"/>
      <w:r w:rsidRPr="00A550E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Председателя Правления Пенсионного фонда Антона Викторовича Дроздова</w:t>
      </w:r>
      <w:proofErr w:type="gramEnd"/>
      <w:r w:rsidRPr="00A550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выражаю слова глубочайшей признательности всем сотрудникам этой организации, которая принимает самое деятельное участие в судьбе десятков миллионов жителей России. Более 200 человек в год смогут проходить в пансионате краткосрочный курс реабилитации. Кроме того, здесь предусмотрена долгосрочная программа оздоровления клиентов», - отметил глава региона Сергей Морозов.</w:t>
      </w:r>
    </w:p>
    <w:p w:rsidR="00A550E7" w:rsidRPr="00A550E7" w:rsidRDefault="00A550E7" w:rsidP="00A550E7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2DB1" w:rsidRDefault="009B2DB1"/>
    <w:sectPr w:rsidR="009B2DB1" w:rsidSect="009B2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310B68"/>
    <w:multiLevelType w:val="multilevel"/>
    <w:tmpl w:val="98EC2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50E7"/>
    <w:rsid w:val="009B2DB1"/>
    <w:rsid w:val="00A55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DB1"/>
  </w:style>
  <w:style w:type="paragraph" w:styleId="1">
    <w:name w:val="heading 1"/>
    <w:basedOn w:val="a"/>
    <w:link w:val="10"/>
    <w:uiPriority w:val="9"/>
    <w:qFormat/>
    <w:rsid w:val="00A550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550E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50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550E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55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55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50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5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1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6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92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64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67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95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95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419</Words>
  <Characters>2392</Characters>
  <Application>Microsoft Office Word</Application>
  <DocSecurity>0</DocSecurity>
  <Lines>19</Lines>
  <Paragraphs>5</Paragraphs>
  <ScaleCrop>false</ScaleCrop>
  <Company/>
  <LinksUpToDate>false</LinksUpToDate>
  <CharactersWithSpaces>2806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2017-07-31T12:33:00Z</dcterms:created>
  <dcterms:modified xsi:type="dcterms:W3CDTF">2017-07-31T12:37:00Z</dcterms:modified>
</cp:coreProperties>
</file>