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D69" w:rsidRPr="00371001" w:rsidRDefault="00124D69" w:rsidP="00124D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001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124D69" w:rsidRPr="00371001" w:rsidRDefault="00124D69" w:rsidP="00124D69">
      <w:pPr>
        <w:pStyle w:val="3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371001">
        <w:rPr>
          <w:rFonts w:ascii="Times New Roman" w:hAnsi="Times New Roman"/>
          <w:b/>
          <w:bCs/>
          <w:iCs/>
          <w:sz w:val="28"/>
          <w:szCs w:val="28"/>
        </w:rPr>
        <w:t>БОЛЬШЕБЕРЕЗНИКОВСКОГО МУНИЦИПАЛЬНОГО РАЙОНА</w:t>
      </w:r>
    </w:p>
    <w:p w:rsidR="00124D69" w:rsidRPr="00371001" w:rsidRDefault="00124D69" w:rsidP="00124D69">
      <w:pPr>
        <w:pStyle w:val="1"/>
        <w:jc w:val="center"/>
        <w:rPr>
          <w:b/>
          <w:bCs/>
          <w:iCs/>
          <w:sz w:val="28"/>
          <w:szCs w:val="28"/>
        </w:rPr>
      </w:pPr>
      <w:r w:rsidRPr="00371001">
        <w:rPr>
          <w:b/>
          <w:bCs/>
          <w:iCs/>
          <w:sz w:val="28"/>
          <w:szCs w:val="28"/>
        </w:rPr>
        <w:t>РЕСПУБЛИКИ МОРДОВИЯ</w:t>
      </w:r>
    </w:p>
    <w:p w:rsidR="00124D69" w:rsidRPr="00371001" w:rsidRDefault="00124D69" w:rsidP="00124D69">
      <w:pPr>
        <w:rPr>
          <w:rFonts w:ascii="Times New Roman" w:hAnsi="Times New Roman" w:cs="Times New Roman"/>
        </w:rPr>
      </w:pPr>
    </w:p>
    <w:p w:rsidR="00124D69" w:rsidRDefault="00124D69" w:rsidP="00124D69">
      <w:pPr>
        <w:pStyle w:val="2"/>
        <w:ind w:left="216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371001">
        <w:rPr>
          <w:rFonts w:ascii="Times New Roman" w:hAnsi="Times New Roman" w:cs="Times New Roman"/>
          <w:b/>
          <w:bCs/>
          <w:sz w:val="28"/>
          <w:szCs w:val="28"/>
        </w:rPr>
        <w:t xml:space="preserve">              ПОСТАНОВЛЕНИЕ</w:t>
      </w:r>
    </w:p>
    <w:p w:rsidR="00124D69" w:rsidRDefault="00124D69" w:rsidP="00124D69">
      <w:pPr>
        <w:rPr>
          <w:sz w:val="28"/>
          <w:szCs w:val="28"/>
        </w:rPr>
      </w:pPr>
    </w:p>
    <w:p w:rsidR="00124D69" w:rsidRPr="00371001" w:rsidRDefault="00F43B8A" w:rsidP="00124D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3B8A">
        <w:rPr>
          <w:rFonts w:ascii="Times New Roman" w:hAnsi="Times New Roman" w:cs="Times New Roman"/>
          <w:b/>
          <w:sz w:val="28"/>
          <w:szCs w:val="28"/>
        </w:rPr>
        <w:t>28.07.2017</w:t>
      </w:r>
      <w:r w:rsidR="00124D69" w:rsidRPr="0037100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124D69" w:rsidRPr="00371001">
        <w:rPr>
          <w:rFonts w:ascii="Times New Roman" w:hAnsi="Times New Roman" w:cs="Times New Roman"/>
          <w:b/>
          <w:sz w:val="28"/>
          <w:szCs w:val="28"/>
        </w:rPr>
        <w:t>№</w:t>
      </w:r>
      <w:r w:rsidR="00544A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4446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544A18">
        <w:rPr>
          <w:rFonts w:ascii="Times New Roman" w:hAnsi="Times New Roman" w:cs="Times New Roman"/>
          <w:b/>
          <w:sz w:val="28"/>
          <w:szCs w:val="28"/>
        </w:rPr>
        <w:t>382</w:t>
      </w:r>
    </w:p>
    <w:p w:rsidR="00910E89" w:rsidRPr="008423C6" w:rsidRDefault="00910E89" w:rsidP="00910E89">
      <w:pPr>
        <w:pStyle w:val="a3"/>
        <w:jc w:val="both"/>
        <w:rPr>
          <w:sz w:val="28"/>
          <w:szCs w:val="28"/>
        </w:rPr>
      </w:pPr>
      <w:r w:rsidRPr="008423C6">
        <w:rPr>
          <w:sz w:val="28"/>
          <w:szCs w:val="28"/>
        </w:rPr>
        <w:t xml:space="preserve">                                            </w:t>
      </w:r>
    </w:p>
    <w:tbl>
      <w:tblPr>
        <w:tblW w:w="9464" w:type="dxa"/>
        <w:tblLook w:val="04A0"/>
      </w:tblPr>
      <w:tblGrid>
        <w:gridCol w:w="9464"/>
      </w:tblGrid>
      <w:tr w:rsidR="00910E89" w:rsidRPr="008423C6" w:rsidTr="00452F08">
        <w:tc>
          <w:tcPr>
            <w:tcW w:w="9464" w:type="dxa"/>
            <w:hideMark/>
          </w:tcPr>
          <w:p w:rsidR="00910E89" w:rsidRPr="008423C6" w:rsidRDefault="00910E89" w:rsidP="00452F08">
            <w:pPr>
              <w:widowControl w:val="0"/>
              <w:tabs>
                <w:tab w:val="left" w:pos="9815"/>
              </w:tabs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10E89" w:rsidRPr="008423C6" w:rsidTr="00452F08">
        <w:tc>
          <w:tcPr>
            <w:tcW w:w="9464" w:type="dxa"/>
            <w:hideMark/>
          </w:tcPr>
          <w:p w:rsidR="00910E89" w:rsidRPr="008423C6" w:rsidRDefault="00910E89" w:rsidP="00452F0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10E89" w:rsidRPr="008423C6" w:rsidTr="00452F08">
        <w:tc>
          <w:tcPr>
            <w:tcW w:w="9464" w:type="dxa"/>
            <w:hideMark/>
          </w:tcPr>
          <w:p w:rsidR="00910E89" w:rsidRPr="008423C6" w:rsidRDefault="00910E89" w:rsidP="00452F0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10E89" w:rsidRPr="008423C6" w:rsidTr="00452F08">
        <w:tc>
          <w:tcPr>
            <w:tcW w:w="9464" w:type="dxa"/>
            <w:hideMark/>
          </w:tcPr>
          <w:p w:rsidR="00910E89" w:rsidRPr="008423C6" w:rsidRDefault="00910E89" w:rsidP="00452F0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10E89" w:rsidRPr="008423C6" w:rsidTr="00452F08">
        <w:tc>
          <w:tcPr>
            <w:tcW w:w="9464" w:type="dxa"/>
            <w:shd w:val="clear" w:color="auto" w:fill="auto"/>
          </w:tcPr>
          <w:p w:rsidR="00910E89" w:rsidRDefault="00910E89" w:rsidP="00124D69">
            <w:pPr>
              <w:widowControl w:val="0"/>
              <w:tabs>
                <w:tab w:val="left" w:pos="1035"/>
                <w:tab w:val="left" w:pos="3120"/>
                <w:tab w:val="left" w:pos="3540"/>
                <w:tab w:val="left" w:pos="4095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10E89" w:rsidRPr="00124D69" w:rsidRDefault="00910E89" w:rsidP="00452F08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124D69">
              <w:rPr>
                <w:b/>
                <w:sz w:val="28"/>
                <w:szCs w:val="28"/>
              </w:rPr>
              <w:t xml:space="preserve">Об организации обучения без дискриминации </w:t>
            </w:r>
          </w:p>
          <w:p w:rsidR="00910E89" w:rsidRPr="00124D69" w:rsidRDefault="00910E89" w:rsidP="00452F08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124D69">
              <w:rPr>
                <w:b/>
                <w:sz w:val="28"/>
                <w:szCs w:val="28"/>
              </w:rPr>
              <w:t>лиц с ограниченными возможностями здоровья</w:t>
            </w:r>
          </w:p>
          <w:p w:rsidR="00910E89" w:rsidRPr="00124D69" w:rsidRDefault="00910E89" w:rsidP="00452F08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124D69">
              <w:rPr>
                <w:b/>
                <w:sz w:val="28"/>
                <w:szCs w:val="28"/>
              </w:rPr>
              <w:t xml:space="preserve"> и получения ими качественного образования, в том</w:t>
            </w:r>
          </w:p>
          <w:p w:rsidR="00910E89" w:rsidRPr="00124D69" w:rsidRDefault="00910E89" w:rsidP="00452F08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124D69">
              <w:rPr>
                <w:b/>
                <w:sz w:val="28"/>
                <w:szCs w:val="28"/>
              </w:rPr>
              <w:t xml:space="preserve"> числе посредством организации </w:t>
            </w:r>
            <w:proofErr w:type="gramStart"/>
            <w:r w:rsidRPr="00124D69">
              <w:rPr>
                <w:b/>
                <w:sz w:val="28"/>
                <w:szCs w:val="28"/>
              </w:rPr>
              <w:t>инклюзивного</w:t>
            </w:r>
            <w:proofErr w:type="gramEnd"/>
            <w:r w:rsidRPr="00124D69">
              <w:rPr>
                <w:b/>
                <w:sz w:val="28"/>
                <w:szCs w:val="28"/>
              </w:rPr>
              <w:t xml:space="preserve"> </w:t>
            </w:r>
          </w:p>
          <w:p w:rsidR="00910E89" w:rsidRPr="00124D69" w:rsidRDefault="00910E89" w:rsidP="00452F08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124D69">
              <w:rPr>
                <w:b/>
                <w:sz w:val="28"/>
                <w:szCs w:val="28"/>
              </w:rPr>
              <w:t xml:space="preserve">образования в образовательных организациях </w:t>
            </w:r>
          </w:p>
          <w:p w:rsidR="00910E89" w:rsidRPr="00124D69" w:rsidRDefault="00124D69" w:rsidP="00452F08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Большеберезниковского муниципального </w:t>
            </w:r>
            <w:r w:rsidR="00910E89" w:rsidRPr="00124D69">
              <w:rPr>
                <w:b/>
                <w:sz w:val="28"/>
                <w:szCs w:val="28"/>
              </w:rPr>
              <w:t xml:space="preserve"> района</w:t>
            </w:r>
          </w:p>
          <w:p w:rsidR="00910E89" w:rsidRPr="008423C6" w:rsidRDefault="00910E89" w:rsidP="00452F0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after="0" w:line="600" w:lineRule="auto"/>
              <w:ind w:firstLine="72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  <w:r>
              <w:rPr>
                <w:rFonts w:eastAsia="Calibri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</w:p>
        </w:tc>
      </w:tr>
    </w:tbl>
    <w:p w:rsidR="00910E89" w:rsidRPr="00A76A81" w:rsidRDefault="00910E89" w:rsidP="00910E89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 w:rsidRPr="00A76A81">
        <w:rPr>
          <w:sz w:val="28"/>
          <w:szCs w:val="28"/>
        </w:rPr>
        <w:t xml:space="preserve">В соответствии с </w:t>
      </w:r>
      <w:hyperlink r:id="rId4" w:anchor="/document/70291362/entry/0" w:history="1">
        <w:r w:rsidRPr="00872FB4">
          <w:rPr>
            <w:rStyle w:val="a4"/>
            <w:color w:val="auto"/>
            <w:sz w:val="28"/>
            <w:szCs w:val="28"/>
            <w:u w:val="none"/>
          </w:rPr>
          <w:t>Федеральным законом</w:t>
        </w:r>
      </w:hyperlink>
      <w:r w:rsidRPr="00872FB4">
        <w:rPr>
          <w:sz w:val="28"/>
          <w:szCs w:val="28"/>
        </w:rPr>
        <w:t xml:space="preserve"> </w:t>
      </w:r>
      <w:r w:rsidR="00124D69">
        <w:rPr>
          <w:sz w:val="28"/>
          <w:szCs w:val="28"/>
        </w:rPr>
        <w:t>от 29 декабря 2012 г. №</w:t>
      </w:r>
      <w:r w:rsidRPr="00A76A81">
        <w:rPr>
          <w:sz w:val="28"/>
          <w:szCs w:val="28"/>
        </w:rPr>
        <w:t xml:space="preserve"> 273-ФЗ "Об образовании в Российской Федерации" </w:t>
      </w:r>
      <w:r w:rsidRPr="00872FB4">
        <w:rPr>
          <w:sz w:val="28"/>
          <w:szCs w:val="28"/>
        </w:rPr>
        <w:t xml:space="preserve">и </w:t>
      </w:r>
      <w:hyperlink r:id="rId5" w:anchor="/document/70466462/entry/0" w:history="1">
        <w:r w:rsidRPr="00872FB4">
          <w:rPr>
            <w:rStyle w:val="a4"/>
            <w:color w:val="auto"/>
            <w:sz w:val="28"/>
            <w:szCs w:val="28"/>
            <w:u w:val="none"/>
          </w:rPr>
          <w:t>приказа</w:t>
        </w:r>
      </w:hyperlink>
      <w:r w:rsidRPr="00A76A81">
        <w:rPr>
          <w:sz w:val="28"/>
          <w:szCs w:val="28"/>
        </w:rPr>
        <w:t xml:space="preserve"> Министерства образования и науки Российской Федерации от 30 августа 2013 г. N 1015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</w:t>
      </w:r>
      <w:r w:rsidR="00F05CC1">
        <w:rPr>
          <w:sz w:val="28"/>
          <w:szCs w:val="28"/>
        </w:rPr>
        <w:t xml:space="preserve"> и среднего общего образования", администрация Большеберезниковского муниципального района</w:t>
      </w:r>
      <w:proofErr w:type="gramEnd"/>
    </w:p>
    <w:p w:rsidR="00124D69" w:rsidRDefault="00124D69" w:rsidP="00124D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91A40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C91A40">
        <w:rPr>
          <w:rFonts w:ascii="Times New Roman" w:hAnsi="Times New Roman" w:cs="Times New Roman"/>
          <w:b/>
          <w:sz w:val="28"/>
          <w:szCs w:val="28"/>
        </w:rPr>
        <w:t xml:space="preserve"> о с т а н о в л я е т:</w:t>
      </w:r>
    </w:p>
    <w:p w:rsidR="00124D69" w:rsidRPr="00124D69" w:rsidRDefault="00124D69" w:rsidP="00124D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0E89" w:rsidRPr="00124D69" w:rsidRDefault="00910E89" w:rsidP="00124D6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24D69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7379970</wp:posOffset>
            </wp:positionH>
            <wp:positionV relativeFrom="paragraph">
              <wp:posOffset>9427210</wp:posOffset>
            </wp:positionV>
            <wp:extent cx="1021080" cy="577850"/>
            <wp:effectExtent l="0" t="0" r="7620" b="0"/>
            <wp:wrapNone/>
            <wp:docPr id="3" name="Рисунок 3" descr="Изображение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Изображение 27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9797" t="59547" r="33058" b="3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57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24D69">
        <w:rPr>
          <w:sz w:val="28"/>
          <w:szCs w:val="28"/>
        </w:rPr>
        <w:t xml:space="preserve">1. Утвердить </w:t>
      </w:r>
      <w:r w:rsidR="00F05CC1">
        <w:rPr>
          <w:sz w:val="28"/>
          <w:szCs w:val="28"/>
        </w:rPr>
        <w:t xml:space="preserve">прилагаемое </w:t>
      </w:r>
      <w:r w:rsidRPr="00124D69">
        <w:rPr>
          <w:sz w:val="28"/>
          <w:szCs w:val="28"/>
        </w:rPr>
        <w:t xml:space="preserve">Положение об организации обучения без дискриминации лиц с ограниченными возможностями здоровья и получения ими качественного образования, в том числе посредством организации инклюзивного образования в образовательных организациях </w:t>
      </w:r>
      <w:r w:rsidR="00124D69">
        <w:rPr>
          <w:sz w:val="28"/>
          <w:szCs w:val="28"/>
        </w:rPr>
        <w:t>Большеберезниковского</w:t>
      </w:r>
      <w:r w:rsidRPr="00124D69">
        <w:rPr>
          <w:sz w:val="28"/>
          <w:szCs w:val="28"/>
        </w:rPr>
        <w:t xml:space="preserve"> муниципального района</w:t>
      </w:r>
      <w:r w:rsidR="00F05CC1">
        <w:rPr>
          <w:sz w:val="28"/>
          <w:szCs w:val="28"/>
        </w:rPr>
        <w:t>.</w:t>
      </w:r>
    </w:p>
    <w:p w:rsidR="003A7E9A" w:rsidRDefault="00124D69" w:rsidP="00124D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A40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3A7E9A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3A7E9A" w:rsidRPr="00C91A40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3A7E9A" w:rsidRPr="00C91A40">
        <w:rPr>
          <w:rFonts w:ascii="Times New Roman" w:hAnsi="Times New Roman" w:cs="Times New Roman"/>
          <w:sz w:val="28"/>
          <w:szCs w:val="28"/>
        </w:rPr>
        <w:t xml:space="preserve"> исполнением постановления</w:t>
      </w:r>
      <w:r w:rsidR="003A7E9A">
        <w:rPr>
          <w:rFonts w:ascii="Times New Roman" w:hAnsi="Times New Roman" w:cs="Times New Roman"/>
          <w:sz w:val="28"/>
          <w:szCs w:val="28"/>
        </w:rPr>
        <w:t xml:space="preserve"> возложить на начальника управления по социальной работе </w:t>
      </w:r>
      <w:proofErr w:type="spellStart"/>
      <w:r w:rsidR="003A7E9A">
        <w:rPr>
          <w:rFonts w:ascii="Times New Roman" w:hAnsi="Times New Roman" w:cs="Times New Roman"/>
          <w:sz w:val="28"/>
          <w:szCs w:val="28"/>
        </w:rPr>
        <w:t>Губанищеву</w:t>
      </w:r>
      <w:proofErr w:type="spellEnd"/>
      <w:r w:rsidR="003A7E9A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124D69" w:rsidRPr="00C91A40" w:rsidRDefault="00124D69" w:rsidP="00124D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A40">
        <w:rPr>
          <w:rFonts w:ascii="Times New Roman" w:hAnsi="Times New Roman" w:cs="Times New Roman"/>
          <w:sz w:val="28"/>
          <w:szCs w:val="28"/>
        </w:rPr>
        <w:t xml:space="preserve">3. </w:t>
      </w:r>
      <w:r w:rsidR="003A7E9A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и подлежит размещению на официальном сайте органов местного самоуправления Большеберезниковского муниципального района в сети «Интернет».</w:t>
      </w:r>
    </w:p>
    <w:p w:rsidR="00910E89" w:rsidRDefault="00910E89" w:rsidP="00910E89">
      <w:pPr>
        <w:pStyle w:val="s3"/>
      </w:pPr>
    </w:p>
    <w:p w:rsidR="00124D69" w:rsidRPr="00C91A40" w:rsidRDefault="00124D69" w:rsidP="00124D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91A40">
        <w:rPr>
          <w:rFonts w:ascii="Times New Roman" w:hAnsi="Times New Roman" w:cs="Times New Roman"/>
          <w:b/>
          <w:sz w:val="28"/>
          <w:szCs w:val="28"/>
        </w:rPr>
        <w:t>Глава  Большеберезниковского</w:t>
      </w:r>
    </w:p>
    <w:p w:rsidR="00124D69" w:rsidRPr="00C91A40" w:rsidRDefault="00124D69" w:rsidP="00124D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91A40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91A4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43B8A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C91A40">
        <w:rPr>
          <w:rFonts w:ascii="Times New Roman" w:hAnsi="Times New Roman" w:cs="Times New Roman"/>
          <w:b/>
          <w:sz w:val="28"/>
          <w:szCs w:val="28"/>
        </w:rPr>
        <w:t xml:space="preserve">    И.И. </w:t>
      </w:r>
      <w:proofErr w:type="spellStart"/>
      <w:r w:rsidRPr="00C91A40">
        <w:rPr>
          <w:rFonts w:ascii="Times New Roman" w:hAnsi="Times New Roman" w:cs="Times New Roman"/>
          <w:b/>
          <w:sz w:val="28"/>
          <w:szCs w:val="28"/>
        </w:rPr>
        <w:t>Игонов</w:t>
      </w:r>
      <w:proofErr w:type="spellEnd"/>
    </w:p>
    <w:p w:rsidR="00910E89" w:rsidRDefault="00910E89" w:rsidP="00910E89">
      <w:pPr>
        <w:pStyle w:val="s3"/>
      </w:pPr>
    </w:p>
    <w:p w:rsidR="00124D69" w:rsidRPr="00A76366" w:rsidRDefault="00124D69" w:rsidP="00124D6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6366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124D69" w:rsidRPr="00A76366" w:rsidRDefault="007078D8" w:rsidP="00124D6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постановлению</w:t>
      </w:r>
      <w:r w:rsidR="00124D69" w:rsidRPr="00A76366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E0010D" w:rsidRDefault="00124D69" w:rsidP="00124D6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6366">
        <w:rPr>
          <w:rFonts w:ascii="Times New Roman" w:hAnsi="Times New Roman" w:cs="Times New Roman"/>
          <w:sz w:val="24"/>
          <w:szCs w:val="24"/>
        </w:rPr>
        <w:t xml:space="preserve">Большеберезниковского </w:t>
      </w:r>
    </w:p>
    <w:p w:rsidR="00124D69" w:rsidRPr="00A76366" w:rsidRDefault="00124D69" w:rsidP="00124D6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6366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124D69" w:rsidRPr="00A76366" w:rsidRDefault="00544A18" w:rsidP="00124D6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124D69" w:rsidRPr="00A76366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28.07.17 </w:t>
      </w:r>
      <w:r w:rsidR="00124D69" w:rsidRPr="00A76366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382</w:t>
      </w:r>
    </w:p>
    <w:p w:rsidR="00910E89" w:rsidRPr="00252027" w:rsidRDefault="00910E89" w:rsidP="00910E89">
      <w:pPr>
        <w:pStyle w:val="s3"/>
        <w:jc w:val="center"/>
        <w:rPr>
          <w:sz w:val="28"/>
          <w:szCs w:val="28"/>
        </w:rPr>
      </w:pPr>
      <w:r w:rsidRPr="00252027">
        <w:rPr>
          <w:sz w:val="28"/>
          <w:szCs w:val="28"/>
        </w:rPr>
        <w:t xml:space="preserve">Положение </w:t>
      </w:r>
      <w:r w:rsidRPr="00252027">
        <w:rPr>
          <w:sz w:val="28"/>
          <w:szCs w:val="28"/>
        </w:rPr>
        <w:br/>
        <w:t xml:space="preserve">об организации обучения без дискриминации лиц с ограниченными возможностями здоровья и получения ими качественного образования, в том числе посредством организации инклюзивного образования в образовательных организациях </w:t>
      </w:r>
      <w:r w:rsidR="00124D69">
        <w:rPr>
          <w:sz w:val="28"/>
          <w:szCs w:val="28"/>
        </w:rPr>
        <w:t>Большеберезниковского</w:t>
      </w:r>
      <w:r w:rsidRPr="00252027">
        <w:rPr>
          <w:sz w:val="28"/>
          <w:szCs w:val="28"/>
        </w:rPr>
        <w:t xml:space="preserve"> муниципального района</w:t>
      </w:r>
    </w:p>
    <w:p w:rsidR="00910E89" w:rsidRPr="0055439B" w:rsidRDefault="00910E89" w:rsidP="00910E89">
      <w:pPr>
        <w:pStyle w:val="s3"/>
        <w:spacing w:before="0" w:beforeAutospacing="0" w:after="0" w:afterAutospacing="0"/>
        <w:jc w:val="center"/>
        <w:rPr>
          <w:b/>
          <w:sz w:val="28"/>
          <w:szCs w:val="28"/>
        </w:rPr>
      </w:pPr>
      <w:r w:rsidRPr="0055439B">
        <w:rPr>
          <w:b/>
        </w:rPr>
        <w:t>1</w:t>
      </w:r>
      <w:r w:rsidRPr="0055439B">
        <w:rPr>
          <w:b/>
          <w:sz w:val="28"/>
          <w:szCs w:val="28"/>
        </w:rPr>
        <w:t>. Общие положения</w:t>
      </w:r>
    </w:p>
    <w:p w:rsidR="00910E89" w:rsidRPr="00252027" w:rsidRDefault="00910E89" w:rsidP="00124D6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 xml:space="preserve">1.1. Положение об организации обучения без дискриминации лиц с ограниченными возможностями здоровья (далее - дети с ОВЗ) и получения ими качественного образования, в том числе посредством организации инклюзивного образования в образовательных организациях </w:t>
      </w:r>
      <w:r w:rsidR="00316031">
        <w:rPr>
          <w:sz w:val="28"/>
          <w:szCs w:val="28"/>
        </w:rPr>
        <w:t>Большеберезниковского</w:t>
      </w:r>
      <w:r w:rsidRPr="00252027">
        <w:rPr>
          <w:sz w:val="28"/>
          <w:szCs w:val="28"/>
        </w:rPr>
        <w:t xml:space="preserve"> муниципального района (далее - Положение) разработано на основании:</w:t>
      </w:r>
    </w:p>
    <w:p w:rsidR="00910E89" w:rsidRPr="00252027" w:rsidRDefault="00910E89" w:rsidP="00124D6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8184515</wp:posOffset>
            </wp:positionH>
            <wp:positionV relativeFrom="paragraph">
              <wp:posOffset>229235</wp:posOffset>
            </wp:positionV>
            <wp:extent cx="1021080" cy="577850"/>
            <wp:effectExtent l="0" t="0" r="7620" b="0"/>
            <wp:wrapNone/>
            <wp:docPr id="1" name="Рисунок 1" descr="Изображение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Изображение 27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9797" t="59547" r="33058" b="3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57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52027">
        <w:rPr>
          <w:sz w:val="28"/>
          <w:szCs w:val="28"/>
        </w:rPr>
        <w:t xml:space="preserve">- </w:t>
      </w:r>
      <w:r w:rsidRPr="00124D69">
        <w:rPr>
          <w:sz w:val="28"/>
          <w:szCs w:val="28"/>
        </w:rPr>
        <w:t>Федерального закона</w:t>
      </w:r>
      <w:r w:rsidRPr="00252027">
        <w:rPr>
          <w:sz w:val="28"/>
          <w:szCs w:val="28"/>
        </w:rPr>
        <w:t xml:space="preserve"> от 29 декабря 2012 г. N 273-ФЗ "Об образовании в Российской Федерации";</w:t>
      </w:r>
    </w:p>
    <w:p w:rsidR="00910E89" w:rsidRPr="00252027" w:rsidRDefault="00910E89" w:rsidP="00124D6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 xml:space="preserve">- </w:t>
      </w:r>
      <w:r w:rsidRPr="00124D69">
        <w:rPr>
          <w:sz w:val="28"/>
          <w:szCs w:val="28"/>
        </w:rPr>
        <w:t>Санитарно-эпидемиологических требований</w:t>
      </w:r>
      <w:r w:rsidRPr="00252027">
        <w:rPr>
          <w:sz w:val="28"/>
          <w:szCs w:val="28"/>
        </w:rPr>
        <w:t xml:space="preserve"> к условиям и организации обучения в общеобразовательных учреждениях "Санитарно-эпидемиологические правила и нормативы СанПиН 2.4.2.2821-10", утв. </w:t>
      </w:r>
      <w:r w:rsidRPr="00124D69">
        <w:rPr>
          <w:sz w:val="28"/>
          <w:szCs w:val="28"/>
        </w:rPr>
        <w:t>постановлением</w:t>
      </w:r>
      <w:r w:rsidRPr="00252027">
        <w:rPr>
          <w:sz w:val="28"/>
          <w:szCs w:val="28"/>
        </w:rPr>
        <w:t xml:space="preserve"> Главного государственного санитарного врача Российской Федерации от 29 декабря 2010 г. N 189, с изменениями, внесенными </w:t>
      </w:r>
      <w:r w:rsidRPr="00124D69">
        <w:rPr>
          <w:sz w:val="28"/>
          <w:szCs w:val="28"/>
        </w:rPr>
        <w:t>постановлением</w:t>
      </w:r>
      <w:r w:rsidRPr="00252027">
        <w:rPr>
          <w:sz w:val="28"/>
          <w:szCs w:val="28"/>
        </w:rPr>
        <w:t xml:space="preserve"> Главного государственного санитарного врача Российской Федерации от 29 июня 2011 г. N 85;</w:t>
      </w:r>
    </w:p>
    <w:p w:rsidR="00910E89" w:rsidRPr="00252027" w:rsidRDefault="00910E89" w:rsidP="00124D6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 xml:space="preserve">- </w:t>
      </w:r>
      <w:r w:rsidRPr="00124D69">
        <w:rPr>
          <w:sz w:val="28"/>
          <w:szCs w:val="28"/>
        </w:rPr>
        <w:t>Порядка</w:t>
      </w:r>
      <w:r w:rsidRPr="00252027">
        <w:rPr>
          <w:sz w:val="28"/>
          <w:szCs w:val="28"/>
        </w:rPr>
        <w:t xml:space="preserve">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 (утв. </w:t>
      </w:r>
      <w:r w:rsidRPr="00124D69">
        <w:rPr>
          <w:sz w:val="28"/>
          <w:szCs w:val="28"/>
        </w:rPr>
        <w:t>приказом</w:t>
      </w:r>
      <w:r w:rsidRPr="00252027">
        <w:rPr>
          <w:sz w:val="28"/>
          <w:szCs w:val="28"/>
        </w:rPr>
        <w:t xml:space="preserve"> Министерства образования и науки РФ от 30 августа 2013 г. N 1015).</w:t>
      </w:r>
    </w:p>
    <w:p w:rsidR="00910E89" w:rsidRPr="00252027" w:rsidRDefault="00910E89" w:rsidP="00124D6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 xml:space="preserve">1.2. Настоящее Положение определяет порядок организации обучения без дискриминации лиц с ограниченными возможностями здоровья и получения ими качественного образования, в том числе посредством организации инклюзивного образования в образовательных организациях </w:t>
      </w:r>
      <w:r w:rsidR="00316031">
        <w:rPr>
          <w:sz w:val="28"/>
          <w:szCs w:val="28"/>
        </w:rPr>
        <w:t>Большеберезниковского</w:t>
      </w:r>
      <w:r w:rsidRPr="00252027">
        <w:rPr>
          <w:sz w:val="28"/>
          <w:szCs w:val="28"/>
        </w:rPr>
        <w:t xml:space="preserve"> муниципального района, порядок организации обучения и воспитания в совместной образовательной среде образовательных организаций </w:t>
      </w:r>
      <w:r w:rsidR="00316031">
        <w:rPr>
          <w:sz w:val="28"/>
          <w:szCs w:val="28"/>
        </w:rPr>
        <w:t>Большеберезниковского</w:t>
      </w:r>
      <w:r w:rsidRPr="00252027">
        <w:rPr>
          <w:sz w:val="28"/>
          <w:szCs w:val="28"/>
        </w:rPr>
        <w:t xml:space="preserve"> муниципального района детей с ОВЗ и детей, не имеющих таких ограничений.</w:t>
      </w:r>
    </w:p>
    <w:p w:rsidR="00910E89" w:rsidRPr="00252027" w:rsidRDefault="00910E89" w:rsidP="00124D6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 xml:space="preserve">1.3. Инклюзия признается как закономерный этап развития образования детей с ограниченными возможностями здоровья. </w:t>
      </w:r>
      <w:proofErr w:type="gramStart"/>
      <w:r w:rsidRPr="00252027">
        <w:rPr>
          <w:sz w:val="28"/>
          <w:szCs w:val="28"/>
        </w:rPr>
        <w:t>Обучающийся</w:t>
      </w:r>
      <w:proofErr w:type="gramEnd"/>
      <w:r w:rsidRPr="00252027">
        <w:rPr>
          <w:sz w:val="28"/>
          <w:szCs w:val="28"/>
        </w:rPr>
        <w:t xml:space="preserve"> с ограниченными возможностями здоровья - физическое лицо, имеющее недостатки в физическом и (или) психологическом развитии, подтвержденные психолого-медико-педагогической комиссией и препятствующие получению образования без создания специальных условий. Инклюзивное образование -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возможностей. Адаптированная образовательная программа - образовательная программа, адаптированная для обучения лиц с ограниченными возможностями здоровья с учетом особенностей их психофизического развития, индивидуальных возможностей и при необходимости обеспечивающая коррекцию нарушений развития и социальную адаптацию указанных лиц.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16031">
        <w:rPr>
          <w:sz w:val="28"/>
          <w:szCs w:val="28"/>
        </w:rPr>
        <w:lastRenderedPageBreak/>
        <w:t>1.4. Основной целью инклюзивного образования является реализация права обучающихся с ограниченными возможностями здоровья на получение общего образования в соответствии с федеральными государственными образовательными стандартами, создание условий для коррекции нарушений в их развитии и социальной</w:t>
      </w:r>
      <w:r w:rsidRPr="00252027">
        <w:rPr>
          <w:sz w:val="28"/>
          <w:szCs w:val="28"/>
        </w:rPr>
        <w:t xml:space="preserve"> адаптации, оказание ранней коррекционной помощи на основе специальных педагогических подходов.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1.5. Задачи инклюзивного образования: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- создание эффективной системы психолого-педагогического и медико-социального сопровождения обучающихся с ограниченными возможностями здоровья в общеобразовательной организации с целью максимальной коррекции недостатков их психофизического развития, эмоционально-волевой сферы, активизации познавательной деятельности, формирования навыков и умений учебной деятельности;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 xml:space="preserve">- освоение обучающимися с ограниченными возможностями здоровья, воспитанниками общеобразовательных программ в соответствии с </w:t>
      </w:r>
      <w:r w:rsidRPr="00316031">
        <w:rPr>
          <w:sz w:val="28"/>
          <w:szCs w:val="28"/>
        </w:rPr>
        <w:t>федеральным государственным образовательным стандартом</w:t>
      </w:r>
      <w:r w:rsidRPr="00252027">
        <w:rPr>
          <w:sz w:val="28"/>
          <w:szCs w:val="28"/>
        </w:rPr>
        <w:t>;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 xml:space="preserve">- формирование у всех участников образовательного процесса толерантного </w:t>
      </w:r>
      <w:proofErr w:type="gramStart"/>
      <w:r w:rsidRPr="00252027">
        <w:rPr>
          <w:sz w:val="28"/>
          <w:szCs w:val="28"/>
        </w:rPr>
        <w:t>отношения</w:t>
      </w:r>
      <w:proofErr w:type="gramEnd"/>
      <w:r w:rsidRPr="00252027">
        <w:rPr>
          <w:sz w:val="28"/>
          <w:szCs w:val="28"/>
        </w:rPr>
        <w:t xml:space="preserve"> к проблемам обучающихся с ограниченными возможностями здоровья.</w:t>
      </w:r>
    </w:p>
    <w:p w:rsidR="00316031" w:rsidRDefault="00316031" w:rsidP="00910E89">
      <w:pPr>
        <w:pStyle w:val="s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10E89" w:rsidRDefault="00910E89" w:rsidP="00910E89">
      <w:pPr>
        <w:pStyle w:val="s3"/>
        <w:spacing w:before="0" w:beforeAutospacing="0" w:after="0" w:afterAutospacing="0"/>
        <w:jc w:val="center"/>
        <w:rPr>
          <w:b/>
          <w:sz w:val="28"/>
          <w:szCs w:val="28"/>
        </w:rPr>
      </w:pPr>
      <w:r w:rsidRPr="007C55AE">
        <w:rPr>
          <w:b/>
          <w:sz w:val="28"/>
          <w:szCs w:val="28"/>
        </w:rPr>
        <w:t>2. Организация инклюзивного образования</w:t>
      </w:r>
    </w:p>
    <w:p w:rsidR="00316031" w:rsidRPr="007C55AE" w:rsidRDefault="00316031" w:rsidP="00910E89">
      <w:pPr>
        <w:pStyle w:val="s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 xml:space="preserve">2.1. Образование </w:t>
      </w:r>
      <w:proofErr w:type="gramStart"/>
      <w:r w:rsidRPr="00252027">
        <w:rPr>
          <w:sz w:val="28"/>
          <w:szCs w:val="28"/>
        </w:rPr>
        <w:t>обучающихся</w:t>
      </w:r>
      <w:proofErr w:type="gramEnd"/>
      <w:r w:rsidRPr="00252027">
        <w:rPr>
          <w:sz w:val="28"/>
          <w:szCs w:val="28"/>
        </w:rPr>
        <w:t xml:space="preserve"> с ограниченными возможностями здоровья осуществляет образовательная организация, реализующая общеобразовательные программы и, как правило, ближайшая к их месту жительства.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 xml:space="preserve">2.2. Зачисление обучающихся с ограниченными возможностями здоровья в образовательное учреждение осуществляется в общем </w:t>
      </w:r>
      <w:r w:rsidRPr="00316031">
        <w:rPr>
          <w:sz w:val="28"/>
          <w:szCs w:val="28"/>
        </w:rPr>
        <w:t>порядке</w:t>
      </w:r>
      <w:r w:rsidRPr="00252027">
        <w:rPr>
          <w:sz w:val="28"/>
          <w:szCs w:val="28"/>
        </w:rPr>
        <w:t>, установленном Российской Федерацией для приема граждан в образовательные учреждения.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 xml:space="preserve">2.3. Инклюзивное образование детей с ограниченными возможностями здоровья школьного возраста может быть организовано в форме совместного обучения детей с ограниченными возможностями здоровья и детей, не имеющих таких ограничений, в одном классе (класс инклюзивного образования) образовательной организации, реализующей основные образовательные программы, если это не препятствует успешному освоению </w:t>
      </w:r>
      <w:r>
        <w:rPr>
          <w:sz w:val="28"/>
          <w:szCs w:val="28"/>
        </w:rPr>
        <w:t>трех</w:t>
      </w:r>
      <w:r w:rsidRPr="00252027">
        <w:rPr>
          <w:sz w:val="28"/>
          <w:szCs w:val="28"/>
        </w:rPr>
        <w:t xml:space="preserve"> образовательных программ всеми обучающимися. </w:t>
      </w:r>
    </w:p>
    <w:p w:rsidR="00910E89" w:rsidRPr="00252027" w:rsidRDefault="00FB41A2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</w:t>
      </w:r>
      <w:r w:rsidR="00910E89" w:rsidRPr="00252027">
        <w:rPr>
          <w:sz w:val="28"/>
          <w:szCs w:val="28"/>
        </w:rPr>
        <w:t>. Выбор образовательной программы обучения ребенка с ограниченными возможностями здоровья зависит от степени выраженности недостатков физического и (или) психического развития, сложности структуры нарушения, образовательных потребностей, уровня готовности ребенка к включению в среду нормально развивающихся сверстников и определяется территориальной психолого-медико-педагогической комиссией.</w:t>
      </w:r>
    </w:p>
    <w:p w:rsidR="00910E89" w:rsidRPr="00252027" w:rsidRDefault="00FB41A2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</w:t>
      </w:r>
      <w:r w:rsidR="00910E89" w:rsidRPr="00252027">
        <w:rPr>
          <w:sz w:val="28"/>
          <w:szCs w:val="28"/>
        </w:rPr>
        <w:t>. Форма получения общего образования по конкретной образовательной программе определяется родителями (законными представителями) несовершеннолетнего обучающегося. При выборе родителями (законными представителями) несовершеннолетнего обучающегося</w:t>
      </w:r>
      <w:r w:rsidR="00910E89">
        <w:rPr>
          <w:sz w:val="28"/>
          <w:szCs w:val="28"/>
        </w:rPr>
        <w:t xml:space="preserve"> </w:t>
      </w:r>
      <w:r w:rsidR="00910E89" w:rsidRPr="00252027">
        <w:rPr>
          <w:sz w:val="28"/>
          <w:szCs w:val="28"/>
        </w:rPr>
        <w:t>формы получения общего образования и формы обучения учитывается мнение ребенка.</w:t>
      </w:r>
    </w:p>
    <w:p w:rsidR="00910E89" w:rsidRPr="00252027" w:rsidRDefault="00FB41A2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r w:rsidR="00910E89" w:rsidRPr="00252027">
        <w:rPr>
          <w:sz w:val="28"/>
          <w:szCs w:val="28"/>
        </w:rPr>
        <w:t xml:space="preserve">. Необходимыми условиями организации инклюзивного образования в образовательных организациях </w:t>
      </w:r>
      <w:r w:rsidR="00496138">
        <w:rPr>
          <w:sz w:val="28"/>
          <w:szCs w:val="28"/>
        </w:rPr>
        <w:t>Большеберезниковского</w:t>
      </w:r>
      <w:r w:rsidR="00910E89" w:rsidRPr="00252027">
        <w:rPr>
          <w:sz w:val="28"/>
          <w:szCs w:val="28"/>
        </w:rPr>
        <w:t xml:space="preserve"> муниципального района являются: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lastRenderedPageBreak/>
        <w:t>- создание адаптивной среды (инфраструктура, нормативно-правовые, материальные, информационные, психолого-педагогические ресурсы);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- повышение квалификации педагогических работников;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- создание психолого-медико-педагогического консилиума для организации психолого-педагогического сопровождения ребенка с ограниченными возможностями здоровья.</w:t>
      </w:r>
    </w:p>
    <w:p w:rsidR="00910E89" w:rsidRPr="00252027" w:rsidRDefault="00FB41A2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2.7</w:t>
      </w:r>
      <w:r w:rsidR="00910E89" w:rsidRPr="00252027">
        <w:rPr>
          <w:sz w:val="28"/>
          <w:szCs w:val="28"/>
        </w:rPr>
        <w:t xml:space="preserve">. Решение о создании в образовательной организации классов инклюзивного образования принимается </w:t>
      </w:r>
      <w:r w:rsidR="00496138">
        <w:rPr>
          <w:sz w:val="28"/>
          <w:szCs w:val="28"/>
        </w:rPr>
        <w:t>Отделом по работе с учреждениями образования</w:t>
      </w:r>
      <w:r w:rsidR="00910E89" w:rsidRPr="00252027">
        <w:rPr>
          <w:sz w:val="28"/>
          <w:szCs w:val="28"/>
        </w:rPr>
        <w:t xml:space="preserve"> администрации </w:t>
      </w:r>
      <w:r w:rsidR="00496138">
        <w:rPr>
          <w:sz w:val="28"/>
          <w:szCs w:val="28"/>
        </w:rPr>
        <w:t>Большеберезниковского</w:t>
      </w:r>
      <w:r w:rsidR="00910E89" w:rsidRPr="00252027">
        <w:rPr>
          <w:sz w:val="28"/>
          <w:szCs w:val="28"/>
        </w:rPr>
        <w:t xml:space="preserve"> муниципального района на основе ходатайства образовательной организации.</w:t>
      </w:r>
    </w:p>
    <w:p w:rsidR="00910E89" w:rsidRPr="00252027" w:rsidRDefault="00FB41A2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2.8</w:t>
      </w:r>
      <w:r w:rsidR="00910E89" w:rsidRPr="00252027">
        <w:rPr>
          <w:sz w:val="28"/>
          <w:szCs w:val="28"/>
        </w:rPr>
        <w:t>. Ходатайство образовательной организации должно содержать: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 xml:space="preserve">- список </w:t>
      </w:r>
      <w:proofErr w:type="gramStart"/>
      <w:r w:rsidRPr="00252027">
        <w:rPr>
          <w:sz w:val="28"/>
          <w:szCs w:val="28"/>
        </w:rPr>
        <w:t>обучающихся</w:t>
      </w:r>
      <w:proofErr w:type="gramEnd"/>
      <w:r w:rsidRPr="00252027">
        <w:rPr>
          <w:sz w:val="28"/>
          <w:szCs w:val="28"/>
        </w:rPr>
        <w:t xml:space="preserve"> для зачисления в класс инклюзивного образования;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- заключение психолого-медико-педагогической комиссии на каждого ребенка и заключение психолого-медико-педагогического консилиума образовательной организации для детей с нарушениями речи;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- заявление родителей (законных представителей) об организации обучения детей в классе инклюзивного образования;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252027">
        <w:rPr>
          <w:sz w:val="28"/>
          <w:szCs w:val="28"/>
        </w:rPr>
        <w:t>- наличие в образовательной организации специальных условий для получения образования обучающимся с ограниченными возможностями здоровья с учетом сложности структуры нарушения и образовательных потребностей каждого ребенка.</w:t>
      </w:r>
      <w:proofErr w:type="gramEnd"/>
    </w:p>
    <w:p w:rsidR="00910E89" w:rsidRPr="00252027" w:rsidRDefault="00FB41A2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2.9</w:t>
      </w:r>
      <w:r w:rsidR="00910E89" w:rsidRPr="00252027">
        <w:rPr>
          <w:sz w:val="28"/>
          <w:szCs w:val="28"/>
        </w:rPr>
        <w:t xml:space="preserve">. Сведения о создании классов инклюзивного образования в образовательных организациях </w:t>
      </w:r>
      <w:r w:rsidR="00496138">
        <w:rPr>
          <w:sz w:val="28"/>
          <w:szCs w:val="28"/>
        </w:rPr>
        <w:t>Большеберезниковского</w:t>
      </w:r>
      <w:r w:rsidR="00910E89" w:rsidRPr="00252027">
        <w:rPr>
          <w:sz w:val="28"/>
          <w:szCs w:val="28"/>
        </w:rPr>
        <w:t xml:space="preserve"> муниципального района ежегодно передаются в территориальную психолого-медико-педагогическую комиссию.</w:t>
      </w:r>
    </w:p>
    <w:p w:rsidR="00910E89" w:rsidRPr="0055439B" w:rsidRDefault="00FB41A2" w:rsidP="00316031">
      <w:pPr>
        <w:pStyle w:val="s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</w:t>
      </w:r>
      <w:r w:rsidR="00910E89" w:rsidRPr="0055439B">
        <w:rPr>
          <w:sz w:val="28"/>
          <w:szCs w:val="28"/>
        </w:rPr>
        <w:t>. Критерии организации инклюзивного образования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В качестве критериев организации инклюзивного образования следует рассматривать: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- особые образовательные потребности ребенка, обусловленные выраженностью первичного дефекта, уровнем развития, индивидуальными интеллектуальными и эмоционально-личностными особенностями, препятствующие получению образования без создания специальных условий;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 xml:space="preserve">- готовность социальной среды (условия семейного воспитания, возможность оказания соответствующей поддержки со стороны родителей (законных представителей) </w:t>
      </w:r>
      <w:proofErr w:type="spellStart"/>
      <w:r w:rsidRPr="00252027">
        <w:rPr>
          <w:sz w:val="28"/>
          <w:szCs w:val="28"/>
        </w:rPr>
        <w:t>инклюзируемого</w:t>
      </w:r>
      <w:proofErr w:type="spellEnd"/>
      <w:r w:rsidRPr="00252027">
        <w:rPr>
          <w:sz w:val="28"/>
          <w:szCs w:val="28"/>
        </w:rPr>
        <w:t xml:space="preserve"> ребенка, педагогических работников, родителей (законных представителей) и обучающихся, не имеющих нарушений в развитии);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252027">
        <w:rPr>
          <w:sz w:val="28"/>
          <w:szCs w:val="28"/>
        </w:rPr>
        <w:t xml:space="preserve">- соответствие образовательной среды образовательной организации потребностям </w:t>
      </w:r>
      <w:proofErr w:type="spellStart"/>
      <w:r w:rsidRPr="00252027">
        <w:rPr>
          <w:sz w:val="28"/>
          <w:szCs w:val="28"/>
        </w:rPr>
        <w:t>инклюзированного</w:t>
      </w:r>
      <w:proofErr w:type="spellEnd"/>
      <w:r w:rsidRPr="00252027">
        <w:rPr>
          <w:sz w:val="28"/>
          <w:szCs w:val="28"/>
        </w:rPr>
        <w:t xml:space="preserve"> ребенка: созданы необходимые условия для получения без дискриминации качественного образования лицами с ограниченными возможностями здоровья, для коррекции нарушений развития и социальной адаптации, оказания ранней коррекционной помощи на основе специальных педагогических подходов и наиболее подходящих для этих лиц языков, методов и способов общения и условия, в максимальной степени способствующие получению образования определенного уровня и</w:t>
      </w:r>
      <w:proofErr w:type="gramEnd"/>
      <w:r w:rsidRPr="00252027">
        <w:rPr>
          <w:sz w:val="28"/>
          <w:szCs w:val="28"/>
        </w:rPr>
        <w:t xml:space="preserve"> определенной направленности, а также социальному развитию этих лиц.</w:t>
      </w:r>
    </w:p>
    <w:p w:rsidR="00910E89" w:rsidRPr="00252027" w:rsidRDefault="00910E89" w:rsidP="00316031">
      <w:pPr>
        <w:pStyle w:val="s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2.</w:t>
      </w:r>
      <w:r w:rsidR="00FB41A2">
        <w:rPr>
          <w:sz w:val="28"/>
          <w:szCs w:val="28"/>
        </w:rPr>
        <w:t>11</w:t>
      </w:r>
      <w:r w:rsidRPr="00252027">
        <w:rPr>
          <w:sz w:val="28"/>
          <w:szCs w:val="28"/>
        </w:rPr>
        <w:t>. Организация инклюзивного образования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2.</w:t>
      </w:r>
      <w:r w:rsidR="00FB41A2">
        <w:rPr>
          <w:sz w:val="28"/>
          <w:szCs w:val="28"/>
        </w:rPr>
        <w:t>11</w:t>
      </w:r>
      <w:r w:rsidRPr="00252027">
        <w:rPr>
          <w:sz w:val="28"/>
          <w:szCs w:val="28"/>
        </w:rPr>
        <w:t>.1. В образовательных организациях, осуществляющих образовательную деятельность по реализации основных образовательных программ, инклюзивное обучение детей с ограниченными возможностями здоровья с учетом уровня развития ребенка может быть организовано: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lastRenderedPageBreak/>
        <w:t>- по образовательным программам начального общего, основного общего, среднего общего образования;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- адаптированным образовательным программам в соответствии с рекомендациями психолого-медико-педагогической комиссии;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- по индивидуальной образовательной программе.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2.</w:t>
      </w:r>
      <w:r w:rsidR="00FB41A2">
        <w:rPr>
          <w:sz w:val="28"/>
          <w:szCs w:val="28"/>
        </w:rPr>
        <w:t>11</w:t>
      </w:r>
      <w:r w:rsidRPr="00252027">
        <w:rPr>
          <w:sz w:val="28"/>
          <w:szCs w:val="28"/>
        </w:rPr>
        <w:t>.2. Содержание общего образования и условия организации обучения инвалидов определяются в соответствии с индивидуальной программой реабилитации инвалида.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2.</w:t>
      </w:r>
      <w:r w:rsidR="00FB41A2">
        <w:rPr>
          <w:sz w:val="28"/>
          <w:szCs w:val="28"/>
        </w:rPr>
        <w:t>11</w:t>
      </w:r>
      <w:r w:rsidRPr="00252027">
        <w:rPr>
          <w:sz w:val="28"/>
          <w:szCs w:val="28"/>
        </w:rPr>
        <w:t xml:space="preserve">.3. </w:t>
      </w:r>
      <w:proofErr w:type="gramStart"/>
      <w:r w:rsidRPr="00252027">
        <w:rPr>
          <w:sz w:val="28"/>
          <w:szCs w:val="28"/>
        </w:rPr>
        <w:t>Реализация адаптированных основных образовательных программ в части трудового обучения осуществляется исходя из региональных условий, ориентированных на потребность в рабочих кадрах, и с учетом индивидуальных особенностей психофизического развития, здоровья, возможностей, а также интересов обучающегося с ограниченными возможностями здоровья и их родителей (законных представителей) на основе выбора профиля труда, включающего в себя подготовку учащегося для индивидуальной трудовой деятельности.</w:t>
      </w:r>
      <w:proofErr w:type="gramEnd"/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2.</w:t>
      </w:r>
      <w:r w:rsidR="00FB41A2">
        <w:rPr>
          <w:sz w:val="28"/>
          <w:szCs w:val="28"/>
        </w:rPr>
        <w:t>11</w:t>
      </w:r>
      <w:r w:rsidRPr="00252027">
        <w:rPr>
          <w:sz w:val="28"/>
          <w:szCs w:val="28"/>
        </w:rPr>
        <w:t>.4. Специфика образовательной деятельности по обучению детей с ограниченными возможностями здоровья, а также вид реализуемых образовательных программ каждой образовательной организацией определяются самостоятельно в соответствии с рекомендациями территориальной ПМПК.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2.</w:t>
      </w:r>
      <w:r w:rsidR="00FB41A2">
        <w:rPr>
          <w:sz w:val="28"/>
          <w:szCs w:val="28"/>
        </w:rPr>
        <w:t>11</w:t>
      </w:r>
      <w:r w:rsidRPr="00252027">
        <w:rPr>
          <w:sz w:val="28"/>
          <w:szCs w:val="28"/>
        </w:rPr>
        <w:t>.5. При реализации общеобразовательных программ используются различные образовательные технологии, в том числе дистанционные образовательные технологии, электронное обучение.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2.</w:t>
      </w:r>
      <w:r w:rsidR="00FB41A2">
        <w:rPr>
          <w:sz w:val="28"/>
          <w:szCs w:val="28"/>
        </w:rPr>
        <w:t>11</w:t>
      </w:r>
      <w:r w:rsidRPr="00252027">
        <w:rPr>
          <w:sz w:val="28"/>
          <w:szCs w:val="28"/>
        </w:rPr>
        <w:t>.6. Образовательные программы и трудовое обучение реализуются образовательной организацией как самостоятельно, так и посредством сетевых форм их реализации.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2.</w:t>
      </w:r>
      <w:r w:rsidR="00FB41A2">
        <w:rPr>
          <w:sz w:val="28"/>
          <w:szCs w:val="28"/>
        </w:rPr>
        <w:t>11</w:t>
      </w:r>
      <w:r w:rsidRPr="00252027">
        <w:rPr>
          <w:sz w:val="28"/>
          <w:szCs w:val="28"/>
        </w:rPr>
        <w:t>.7. Обучение детей с ОВЗ школьного возраста по основным образовательным программам должно учитывать программу коррекционной работы, являющейся разделом основной образовательной программы общего образования образовательной организации.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2.</w:t>
      </w:r>
      <w:r w:rsidR="00FB41A2">
        <w:rPr>
          <w:sz w:val="28"/>
          <w:szCs w:val="28"/>
        </w:rPr>
        <w:t>11</w:t>
      </w:r>
      <w:r w:rsidRPr="00252027">
        <w:rPr>
          <w:sz w:val="28"/>
          <w:szCs w:val="28"/>
        </w:rPr>
        <w:t>.8. Программа коррекционной работы должна быть направлена на обеспечение коррекции недостатков в физическом и (или) психическом развитии детей с ОВЗ и оказание помощи детям этой категории в освоении основной образовательной программы общего образования.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Программа коррекционной работы должна содержать: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- перечень, содержание и план реализации индивидуально ориентированных коррекционных мероприятий, обеспечивающих удовлетворение особых образовательных потребностей детей с ОВЗ, их интеграцию в образовательную организацию и освоение ими основной образовательной программы общего образования с учетом особенностей психофизического развития и возможностей;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- систему комплексного психолого-медико-педагогического сопровождения детей с ОВЗ в условиях реализации образовательных программ;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 xml:space="preserve">- описание специальных условий обучения и воспитания детей с ОВЗ, в том числе </w:t>
      </w:r>
      <w:proofErr w:type="spellStart"/>
      <w:r w:rsidRPr="00252027">
        <w:rPr>
          <w:sz w:val="28"/>
          <w:szCs w:val="28"/>
        </w:rPr>
        <w:t>безбарьерной</w:t>
      </w:r>
      <w:proofErr w:type="spellEnd"/>
      <w:r w:rsidRPr="00252027">
        <w:rPr>
          <w:sz w:val="28"/>
          <w:szCs w:val="28"/>
        </w:rPr>
        <w:t xml:space="preserve"> среды их жизнедеятельности;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- механизм взаимодействия в разработке и реализации коррекционных мероприятий учителей, специалистов в области коррекционной педагогики, медицинских работников образовательной организации;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- планируемые результаты коррекционной работы (промежуточные и итоговые).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lastRenderedPageBreak/>
        <w:t>2.</w:t>
      </w:r>
      <w:r w:rsidR="00FB41A2">
        <w:rPr>
          <w:sz w:val="28"/>
          <w:szCs w:val="28"/>
        </w:rPr>
        <w:t>11</w:t>
      </w:r>
      <w:r w:rsidRPr="00252027">
        <w:rPr>
          <w:sz w:val="28"/>
          <w:szCs w:val="28"/>
        </w:rPr>
        <w:t>.9. С учетом психофизиологических особенностей обучающихся с ОВЗ могут разрабатываться индивидуальные учебные планы, включающие график обучения, учебную нагрузку, сроки освоения им образовательных программ, а также условия его аттестации.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 xml:space="preserve">Индивидуальные учебные планы утверждаются </w:t>
      </w:r>
      <w:r>
        <w:rPr>
          <w:sz w:val="28"/>
          <w:szCs w:val="28"/>
        </w:rPr>
        <w:t>п</w:t>
      </w:r>
      <w:r w:rsidRPr="00252027">
        <w:rPr>
          <w:sz w:val="28"/>
          <w:szCs w:val="28"/>
        </w:rPr>
        <w:t xml:space="preserve">едагогическим советом </w:t>
      </w:r>
      <w:r>
        <w:rPr>
          <w:sz w:val="28"/>
          <w:szCs w:val="28"/>
        </w:rPr>
        <w:t>ОО</w:t>
      </w:r>
      <w:r w:rsidRPr="00252027">
        <w:rPr>
          <w:sz w:val="28"/>
          <w:szCs w:val="28"/>
        </w:rPr>
        <w:t>. Реализация индивидуальных учебных планов при необходимости сопровождается поддержкой ассистента (</w:t>
      </w:r>
      <w:proofErr w:type="spellStart"/>
      <w:r w:rsidRPr="00252027">
        <w:rPr>
          <w:sz w:val="28"/>
          <w:szCs w:val="28"/>
        </w:rPr>
        <w:t>тьютора</w:t>
      </w:r>
      <w:proofErr w:type="spellEnd"/>
      <w:r w:rsidRPr="00252027">
        <w:rPr>
          <w:sz w:val="28"/>
          <w:szCs w:val="28"/>
        </w:rPr>
        <w:t>) образовательной организации.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2.</w:t>
      </w:r>
      <w:r w:rsidR="00FB41A2">
        <w:rPr>
          <w:sz w:val="28"/>
          <w:szCs w:val="28"/>
        </w:rPr>
        <w:t>11</w:t>
      </w:r>
      <w:r w:rsidRPr="00252027">
        <w:rPr>
          <w:sz w:val="28"/>
          <w:szCs w:val="28"/>
        </w:rPr>
        <w:t>.10. В индивидуальный учебный план при необходимости включается коррекционный блок, представленный индивидуальными и групповыми занятиями с учетом первичного нарушения и особых образовательных потребностей.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2.</w:t>
      </w:r>
      <w:r w:rsidR="00FB41A2">
        <w:rPr>
          <w:sz w:val="28"/>
          <w:szCs w:val="28"/>
        </w:rPr>
        <w:t>11</w:t>
      </w:r>
      <w:r w:rsidRPr="00252027">
        <w:rPr>
          <w:sz w:val="28"/>
          <w:szCs w:val="28"/>
        </w:rPr>
        <w:t>.11. Образовательная деятельность по образовательным программам, в том числе адаптированным основным образовательным программам, организуется в соответствии с расписанием учебных занятий, которое определяется образовательной организацией.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2.</w:t>
      </w:r>
      <w:r w:rsidR="00FB41A2">
        <w:rPr>
          <w:sz w:val="28"/>
          <w:szCs w:val="28"/>
        </w:rPr>
        <w:t>11</w:t>
      </w:r>
      <w:r w:rsidRPr="00252027">
        <w:rPr>
          <w:sz w:val="28"/>
          <w:szCs w:val="28"/>
        </w:rPr>
        <w:t>.12. Для детей с ОВЗ оформляется отдельный классный журнал, где фиксируют прохождение программного материала.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2.</w:t>
      </w:r>
      <w:r w:rsidR="00FB41A2">
        <w:rPr>
          <w:sz w:val="28"/>
          <w:szCs w:val="28"/>
        </w:rPr>
        <w:t>11</w:t>
      </w:r>
      <w:r w:rsidRPr="00252027">
        <w:rPr>
          <w:sz w:val="28"/>
          <w:szCs w:val="28"/>
        </w:rPr>
        <w:t>.13. Режим работы образовательной организации при оказании услуг инклюзивного образования по пятидневной или шестидневной неделе определяется образовательной организацией самостоятельно и закрепляется соответствующим пунктом в Уставе.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2.</w:t>
      </w:r>
      <w:r w:rsidR="00FB41A2">
        <w:rPr>
          <w:sz w:val="28"/>
          <w:szCs w:val="28"/>
        </w:rPr>
        <w:t>11</w:t>
      </w:r>
      <w:r w:rsidRPr="00252027">
        <w:rPr>
          <w:sz w:val="28"/>
          <w:szCs w:val="28"/>
        </w:rPr>
        <w:t>.14. На первые три месяца с момента начала обучения в инклюзивной форме ребенку с ограниченными возможностями здоровья устанавливается диагностический период.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2.</w:t>
      </w:r>
      <w:r w:rsidR="00FB41A2">
        <w:rPr>
          <w:sz w:val="28"/>
          <w:szCs w:val="28"/>
        </w:rPr>
        <w:t>11</w:t>
      </w:r>
      <w:r w:rsidRPr="00252027">
        <w:rPr>
          <w:sz w:val="28"/>
          <w:szCs w:val="28"/>
        </w:rPr>
        <w:t>.15. По истечении диагностического периода психолого-медико-педагогический консилиум выносит заключение о возможности обучения ребенка с ограниченными возможностями здоровья в форме инклюзии. Данное заключение утверждается решением педагогического совета.</w:t>
      </w:r>
    </w:p>
    <w:p w:rsidR="00910E89" w:rsidRPr="00252027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2.</w:t>
      </w:r>
      <w:r w:rsidR="00FB41A2">
        <w:rPr>
          <w:sz w:val="28"/>
          <w:szCs w:val="28"/>
        </w:rPr>
        <w:t>11</w:t>
      </w:r>
      <w:r w:rsidRPr="00252027">
        <w:rPr>
          <w:sz w:val="28"/>
          <w:szCs w:val="28"/>
        </w:rPr>
        <w:t>.16. В случае отрицательного заключения психолого-медико-педагогического консилиума руководитель образовательной организации информирует о принятом решении родителей (законных представителей) ребенка с ограниченными возможностями здоровья.</w:t>
      </w:r>
    </w:p>
    <w:p w:rsidR="00910E89" w:rsidRDefault="00910E89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2.</w:t>
      </w:r>
      <w:r w:rsidR="00FB41A2">
        <w:rPr>
          <w:sz w:val="28"/>
          <w:szCs w:val="28"/>
        </w:rPr>
        <w:t>11</w:t>
      </w:r>
      <w:r w:rsidRPr="00252027">
        <w:rPr>
          <w:sz w:val="28"/>
          <w:szCs w:val="28"/>
        </w:rPr>
        <w:t>.17. Вопрос об определении дальнейшего образовательного маршрута и оптимальной формы получения общего образования для ребенка с ограниченными возможностями здоровья на данном этапе обучения решается на заседании психолого-медико-педагогической комиссии.</w:t>
      </w:r>
    </w:p>
    <w:p w:rsidR="00496138" w:rsidRPr="00252027" w:rsidRDefault="00496138" w:rsidP="0031603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0E89" w:rsidRDefault="00910E89" w:rsidP="00910E89">
      <w:pPr>
        <w:pStyle w:val="s3"/>
        <w:spacing w:before="0" w:beforeAutospacing="0" w:after="0" w:afterAutospacing="0"/>
        <w:jc w:val="center"/>
        <w:rPr>
          <w:b/>
          <w:sz w:val="28"/>
          <w:szCs w:val="28"/>
        </w:rPr>
      </w:pPr>
      <w:r w:rsidRPr="00C07FD1">
        <w:rPr>
          <w:b/>
          <w:sz w:val="28"/>
          <w:szCs w:val="28"/>
        </w:rPr>
        <w:t xml:space="preserve">3. Организация аттестации </w:t>
      </w:r>
      <w:proofErr w:type="gramStart"/>
      <w:r w:rsidRPr="00C07FD1">
        <w:rPr>
          <w:b/>
          <w:sz w:val="28"/>
          <w:szCs w:val="28"/>
        </w:rPr>
        <w:t>обучающихся</w:t>
      </w:r>
      <w:proofErr w:type="gramEnd"/>
      <w:r w:rsidRPr="00C07FD1">
        <w:rPr>
          <w:b/>
          <w:sz w:val="28"/>
          <w:szCs w:val="28"/>
        </w:rPr>
        <w:t xml:space="preserve"> с ограниченными возможностями здоровья</w:t>
      </w:r>
    </w:p>
    <w:p w:rsidR="00496138" w:rsidRPr="00C07FD1" w:rsidRDefault="00496138" w:rsidP="00910E89">
      <w:pPr>
        <w:pStyle w:val="s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10E89" w:rsidRPr="00252027" w:rsidRDefault="00910E89" w:rsidP="00496138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 xml:space="preserve">3.1. Освоение образовательной программы, в том числе отдельной части или всего объема учебного предмета, курса, дисциплины (модуля) образовательной программы, сопровождается текущим контролем успеваемости и промежуточной аттестацией учащихся. Формы, периодичность и порядок проведения текущего контроля успеваемости и промежуточной аттестации </w:t>
      </w:r>
      <w:proofErr w:type="gramStart"/>
      <w:r w:rsidRPr="00252027">
        <w:rPr>
          <w:sz w:val="28"/>
          <w:szCs w:val="28"/>
        </w:rPr>
        <w:t>обучающихся</w:t>
      </w:r>
      <w:proofErr w:type="gramEnd"/>
      <w:r w:rsidRPr="00252027">
        <w:rPr>
          <w:sz w:val="28"/>
          <w:szCs w:val="28"/>
        </w:rPr>
        <w:t xml:space="preserve"> определяются образовательной организацией самостоятельно.</w:t>
      </w:r>
    </w:p>
    <w:p w:rsidR="00910E89" w:rsidRPr="00252027" w:rsidRDefault="00910E89" w:rsidP="00496138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 xml:space="preserve">3.2. </w:t>
      </w:r>
      <w:proofErr w:type="gramStart"/>
      <w:r w:rsidRPr="00252027">
        <w:rPr>
          <w:sz w:val="28"/>
          <w:szCs w:val="28"/>
        </w:rPr>
        <w:t>Освоение обучающимися основных образовательных программ основного общего и среднего общего образования завершается государственной итоговой аттестацией, которая является обязательной.</w:t>
      </w:r>
      <w:proofErr w:type="gramEnd"/>
    </w:p>
    <w:p w:rsidR="00910E89" w:rsidRPr="00252027" w:rsidRDefault="00910E89" w:rsidP="00496138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lastRenderedPageBreak/>
        <w:t xml:space="preserve">3.3. Государственная итоговая аттестация детей с ОВЗ проводится в обстановке, исключающей влияние негативных факторов на состояние их здоровья, и в условиях, отвечающих психофизическим особенностям и состоянию здоровья выпускников в соответствии с </w:t>
      </w:r>
      <w:r w:rsidRPr="00496138">
        <w:rPr>
          <w:sz w:val="28"/>
          <w:szCs w:val="28"/>
        </w:rPr>
        <w:t>федеральным законодательством</w:t>
      </w:r>
      <w:r w:rsidRPr="00252027">
        <w:rPr>
          <w:sz w:val="28"/>
          <w:szCs w:val="28"/>
        </w:rPr>
        <w:t>.</w:t>
      </w:r>
    </w:p>
    <w:p w:rsidR="00910E89" w:rsidRDefault="00910E89" w:rsidP="00496138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3.4. Дети с ОВЗ, получившие образование в форме инклюзивного образования и успешно прошедшие государственную итоговую аттестацию по образовательным программам основного общего и среднего общего образования, получают аттестат об основном общем или среднем общем образовании, подтверждающий получение общего образования соответствующего уровня.</w:t>
      </w:r>
    </w:p>
    <w:p w:rsidR="00496138" w:rsidRPr="00252027" w:rsidRDefault="00496138" w:rsidP="00496138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0E89" w:rsidRDefault="00910E89" w:rsidP="000068F2">
      <w:pPr>
        <w:pStyle w:val="s3"/>
        <w:spacing w:before="0" w:beforeAutospacing="0" w:after="0" w:afterAutospacing="0"/>
        <w:jc w:val="center"/>
        <w:rPr>
          <w:b/>
          <w:sz w:val="28"/>
          <w:szCs w:val="28"/>
        </w:rPr>
      </w:pPr>
      <w:r w:rsidRPr="00262E4D">
        <w:rPr>
          <w:b/>
          <w:sz w:val="28"/>
          <w:szCs w:val="28"/>
        </w:rPr>
        <w:t>4. Психолого-педагогическое сопровождение ребенка с ограниченными возможностями здоровья, обучающегося в форме инклюзивного образования</w:t>
      </w:r>
    </w:p>
    <w:p w:rsidR="000068F2" w:rsidRPr="00262E4D" w:rsidRDefault="000068F2" w:rsidP="000068F2">
      <w:pPr>
        <w:pStyle w:val="s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10E89" w:rsidRPr="00252027" w:rsidRDefault="00910E89" w:rsidP="000068F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 xml:space="preserve">4.1. </w:t>
      </w:r>
      <w:proofErr w:type="spellStart"/>
      <w:proofErr w:type="gramStart"/>
      <w:r w:rsidRPr="00252027">
        <w:rPr>
          <w:sz w:val="28"/>
          <w:szCs w:val="28"/>
        </w:rPr>
        <w:t>Диагностико-коррекционное</w:t>
      </w:r>
      <w:proofErr w:type="spellEnd"/>
      <w:r w:rsidRPr="00252027">
        <w:rPr>
          <w:sz w:val="28"/>
          <w:szCs w:val="28"/>
        </w:rPr>
        <w:t xml:space="preserve"> </w:t>
      </w:r>
      <w:proofErr w:type="spellStart"/>
      <w:r w:rsidRPr="00252027">
        <w:rPr>
          <w:sz w:val="28"/>
          <w:szCs w:val="28"/>
        </w:rPr>
        <w:t>психолого-медико-педагогическое</w:t>
      </w:r>
      <w:proofErr w:type="spellEnd"/>
      <w:r w:rsidRPr="00252027">
        <w:rPr>
          <w:sz w:val="28"/>
          <w:szCs w:val="28"/>
        </w:rPr>
        <w:t xml:space="preserve"> сопровождение обучающихся с ОВЗ в образовательн</w:t>
      </w:r>
      <w:r w:rsidR="000068F2">
        <w:rPr>
          <w:sz w:val="28"/>
          <w:szCs w:val="28"/>
        </w:rPr>
        <w:t xml:space="preserve">ых организациях осуществляется </w:t>
      </w:r>
      <w:r w:rsidRPr="00252027">
        <w:rPr>
          <w:sz w:val="28"/>
          <w:szCs w:val="28"/>
        </w:rPr>
        <w:t>ПМП (к)</w:t>
      </w:r>
      <w:proofErr w:type="gramEnd"/>
    </w:p>
    <w:p w:rsidR="00910E89" w:rsidRPr="00252027" w:rsidRDefault="000068F2" w:rsidP="000068F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Специалисты </w:t>
      </w:r>
      <w:r w:rsidR="00910E89" w:rsidRPr="00252027">
        <w:rPr>
          <w:sz w:val="28"/>
          <w:szCs w:val="28"/>
        </w:rPr>
        <w:t>ПМП (к):</w:t>
      </w:r>
    </w:p>
    <w:p w:rsidR="00910E89" w:rsidRPr="00252027" w:rsidRDefault="00910E89" w:rsidP="000068F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- осуществляют психолого-медико-педагогическое обследование детей с ОВЗ;</w:t>
      </w:r>
    </w:p>
    <w:p w:rsidR="00910E89" w:rsidRPr="00252027" w:rsidRDefault="00910E89" w:rsidP="000068F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- определяют возможности инклюзии конкретного ребенка, условий и форм инклюзии;</w:t>
      </w:r>
    </w:p>
    <w:p w:rsidR="00910E89" w:rsidRPr="00252027" w:rsidRDefault="00910E89" w:rsidP="000068F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- проводят предварительную работу с обучающимися, родителями (законными представителями), педагогическими работниками образовательной организации направленную на подготовку к организации инклюзивного образования в данной организации.</w:t>
      </w:r>
    </w:p>
    <w:p w:rsidR="00910E89" w:rsidRPr="00252027" w:rsidRDefault="00910E89" w:rsidP="000068F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- разрабатывают совместно с педагогами индивидуальные образовательные маршруты;</w:t>
      </w:r>
    </w:p>
    <w:p w:rsidR="00910E89" w:rsidRPr="00252027" w:rsidRDefault="00910E89" w:rsidP="000068F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 xml:space="preserve">- отслеживают эффективность обучения детей с ОВЗ по </w:t>
      </w:r>
      <w:r w:rsidR="000068F2">
        <w:rPr>
          <w:sz w:val="28"/>
          <w:szCs w:val="28"/>
        </w:rPr>
        <w:t xml:space="preserve">программе, рекомендованной </w:t>
      </w:r>
      <w:r w:rsidRPr="00252027">
        <w:rPr>
          <w:sz w:val="28"/>
          <w:szCs w:val="28"/>
        </w:rPr>
        <w:t>ПМПК.</w:t>
      </w:r>
    </w:p>
    <w:p w:rsidR="00910E89" w:rsidRPr="00252027" w:rsidRDefault="00910E89" w:rsidP="000068F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- организуют систематическое сопровождение образовательного процесса в условиях инклюзии;</w:t>
      </w:r>
    </w:p>
    <w:p w:rsidR="00910E89" w:rsidRPr="00252027" w:rsidRDefault="00910E89" w:rsidP="000068F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- осуществляют анализ выполненных рекомендаций всеми участниками процесса инклюзии;</w:t>
      </w:r>
    </w:p>
    <w:p w:rsidR="00910E89" w:rsidRPr="00252027" w:rsidRDefault="000068F2" w:rsidP="000068F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согласуют со специалистами </w:t>
      </w:r>
      <w:r w:rsidR="00910E89" w:rsidRPr="00252027">
        <w:rPr>
          <w:sz w:val="28"/>
          <w:szCs w:val="28"/>
        </w:rPr>
        <w:t>ПМПК оценку результатов обучения.</w:t>
      </w:r>
    </w:p>
    <w:p w:rsidR="00910E89" w:rsidRPr="00252027" w:rsidRDefault="00910E89" w:rsidP="000068F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4.3. Комплексное сопровождение детей с ОВЗ в условиях образовательной организации осуществляют педагог-психолог, социальный педагог, дефектолог, учитель.</w:t>
      </w:r>
    </w:p>
    <w:p w:rsidR="00910E89" w:rsidRPr="00252027" w:rsidRDefault="00910E89" w:rsidP="000068F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4.4. Результаты адаптации, продвижения в развитии и личностном росте обучающихся, формирования навыков образовательной деятельности, освоение образовательных программ, показатели функционального состояния их здоро</w:t>
      </w:r>
      <w:r w:rsidR="000068F2">
        <w:rPr>
          <w:sz w:val="28"/>
          <w:szCs w:val="28"/>
        </w:rPr>
        <w:t xml:space="preserve">вья фиксируются в документации </w:t>
      </w:r>
      <w:r w:rsidRPr="00252027">
        <w:rPr>
          <w:sz w:val="28"/>
          <w:szCs w:val="28"/>
        </w:rPr>
        <w:t>ПМП (к).</w:t>
      </w:r>
    </w:p>
    <w:p w:rsidR="00910E89" w:rsidRDefault="00910E89" w:rsidP="000068F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>4.5. В случае отсутствия специалистов сопровождения, невозможности введения в штатное расписание образовательной организации ставок специалистов квалифицированная психолого-педагогическая коррекционная поддержка может оказываться на основе договора с образовательной организацией, имеющей в штате специалистов данного направления.</w:t>
      </w:r>
    </w:p>
    <w:p w:rsidR="000068F2" w:rsidRPr="00252027" w:rsidRDefault="000068F2" w:rsidP="000068F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04446" w:rsidRDefault="00404446" w:rsidP="00910E89">
      <w:pPr>
        <w:pStyle w:val="s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404446" w:rsidRDefault="00404446" w:rsidP="00910E89">
      <w:pPr>
        <w:pStyle w:val="s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10E89" w:rsidRDefault="00910E89" w:rsidP="00910E89">
      <w:pPr>
        <w:pStyle w:val="s3"/>
        <w:spacing w:before="0" w:beforeAutospacing="0" w:after="0" w:afterAutospacing="0"/>
        <w:jc w:val="center"/>
        <w:rPr>
          <w:b/>
          <w:sz w:val="28"/>
          <w:szCs w:val="28"/>
        </w:rPr>
      </w:pPr>
      <w:r w:rsidRPr="0055439B">
        <w:rPr>
          <w:b/>
          <w:sz w:val="28"/>
          <w:szCs w:val="28"/>
        </w:rPr>
        <w:lastRenderedPageBreak/>
        <w:t>5. Методическая поддержка</w:t>
      </w:r>
    </w:p>
    <w:p w:rsidR="000068F2" w:rsidRPr="0055439B" w:rsidRDefault="000068F2" w:rsidP="00910E89">
      <w:pPr>
        <w:pStyle w:val="s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10E89" w:rsidRPr="00252027" w:rsidRDefault="00910E89" w:rsidP="000068F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2027">
        <w:rPr>
          <w:sz w:val="28"/>
          <w:szCs w:val="28"/>
        </w:rPr>
        <w:t xml:space="preserve">5.1. </w:t>
      </w:r>
      <w:r w:rsidR="000068F2">
        <w:rPr>
          <w:sz w:val="28"/>
          <w:szCs w:val="28"/>
        </w:rPr>
        <w:t>Отдел по работе с учреждениями образования</w:t>
      </w:r>
      <w:r w:rsidRPr="00252027">
        <w:rPr>
          <w:sz w:val="28"/>
          <w:szCs w:val="28"/>
        </w:rPr>
        <w:t xml:space="preserve"> администрации </w:t>
      </w:r>
      <w:r w:rsidR="000068F2">
        <w:rPr>
          <w:sz w:val="28"/>
          <w:szCs w:val="28"/>
        </w:rPr>
        <w:t>Большеберезниковского</w:t>
      </w:r>
      <w:r w:rsidRPr="00252027">
        <w:rPr>
          <w:sz w:val="28"/>
          <w:szCs w:val="28"/>
        </w:rPr>
        <w:t xml:space="preserve"> муниципального района </w:t>
      </w:r>
      <w:proofErr w:type="gramStart"/>
      <w:r w:rsidRPr="00252027">
        <w:rPr>
          <w:sz w:val="28"/>
          <w:szCs w:val="28"/>
        </w:rPr>
        <w:t>выполняет роль</w:t>
      </w:r>
      <w:proofErr w:type="gramEnd"/>
      <w:r w:rsidRPr="00252027">
        <w:rPr>
          <w:sz w:val="28"/>
          <w:szCs w:val="28"/>
        </w:rPr>
        <w:t xml:space="preserve"> координатора по организации инклюзивного образования в образовательных организациях </w:t>
      </w:r>
      <w:r w:rsidR="000068F2">
        <w:rPr>
          <w:sz w:val="28"/>
          <w:szCs w:val="28"/>
        </w:rPr>
        <w:t>Большеберезниковского</w:t>
      </w:r>
      <w:r w:rsidRPr="00252027">
        <w:rPr>
          <w:sz w:val="28"/>
          <w:szCs w:val="28"/>
        </w:rPr>
        <w:t xml:space="preserve"> муниципального района, оказывает методическое обеспечение, консультационное сопровождение, организацию методической и информационной поддержки детей, родителей (законных представителей), педагогических работников образовательных организаций.</w:t>
      </w:r>
    </w:p>
    <w:p w:rsidR="00910E89" w:rsidRPr="00252027" w:rsidRDefault="00910E89" w:rsidP="00910E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4AF6" w:rsidRDefault="00B64AF6"/>
    <w:p w:rsidR="00BB6DE3" w:rsidRDefault="00BB6DE3"/>
    <w:p w:rsidR="00BB6DE3" w:rsidRDefault="00BB6DE3"/>
    <w:p w:rsidR="00BB6DE3" w:rsidRDefault="00BB6DE3"/>
    <w:p w:rsidR="00BB6DE3" w:rsidRDefault="00BB6DE3"/>
    <w:p w:rsidR="00BB6DE3" w:rsidRDefault="00BB6DE3"/>
    <w:p w:rsidR="00BB6DE3" w:rsidRDefault="00BB6DE3"/>
    <w:p w:rsidR="00BB6DE3" w:rsidRDefault="00BB6DE3"/>
    <w:p w:rsidR="00BB6DE3" w:rsidRDefault="00BB6DE3"/>
    <w:p w:rsidR="00BB6DE3" w:rsidRDefault="00BB6DE3"/>
    <w:p w:rsidR="00BB6DE3" w:rsidRDefault="00BB6DE3"/>
    <w:p w:rsidR="00BB6DE3" w:rsidRDefault="00BB6DE3"/>
    <w:p w:rsidR="00BB6DE3" w:rsidRDefault="00BB6DE3"/>
    <w:p w:rsidR="00BB6DE3" w:rsidRDefault="00BB6DE3"/>
    <w:p w:rsidR="00BB6DE3" w:rsidRDefault="00BB6DE3"/>
    <w:p w:rsidR="00BB6DE3" w:rsidRDefault="00BB6DE3"/>
    <w:p w:rsidR="00BB6DE3" w:rsidRDefault="00BB6DE3"/>
    <w:p w:rsidR="00BB6DE3" w:rsidRDefault="00BB6DE3"/>
    <w:p w:rsidR="00BB6DE3" w:rsidRDefault="00BB6DE3"/>
    <w:p w:rsidR="00BB6DE3" w:rsidRDefault="00BB6DE3"/>
    <w:p w:rsidR="00BB6DE3" w:rsidRDefault="00BB6DE3"/>
    <w:p w:rsidR="00BB6DE3" w:rsidRDefault="00BB6DE3"/>
    <w:p w:rsidR="00BB6DE3" w:rsidRDefault="00BB6DE3"/>
    <w:p w:rsidR="00BB6DE3" w:rsidRDefault="00BB6DE3"/>
    <w:p w:rsidR="00BB6DE3" w:rsidRDefault="00BB6DE3"/>
    <w:p w:rsidR="00BB6DE3" w:rsidRDefault="00BB6DE3"/>
    <w:p w:rsidR="00BB6DE3" w:rsidRDefault="00BB6DE3" w:rsidP="00BB6DE3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B6DE3" w:rsidRDefault="00BB6DE3" w:rsidP="00BB6DE3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B6DE3" w:rsidRDefault="00BB6DE3" w:rsidP="00BB6DE3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bookmarkStart w:id="0" w:name="_GoBack"/>
      <w:bookmarkEnd w:id="0"/>
    </w:p>
    <w:p w:rsidR="00BB6DE3" w:rsidRDefault="00BB6DE3" w:rsidP="00BB6DE3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B6DE3" w:rsidRDefault="00BB6DE3" w:rsidP="00BB6DE3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B6DE3" w:rsidRDefault="00BB6DE3" w:rsidP="00BB6DE3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B6DE3" w:rsidRDefault="00BB6DE3" w:rsidP="00BB6DE3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B6DE3" w:rsidRPr="00BB6DE3" w:rsidRDefault="00BB6DE3" w:rsidP="00BB6DE3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B6DE3">
        <w:rPr>
          <w:rFonts w:ascii="Times New Roman" w:eastAsia="Calibri" w:hAnsi="Times New Roman" w:cs="Times New Roman"/>
          <w:sz w:val="28"/>
          <w:szCs w:val="28"/>
          <w:lang w:eastAsia="en-US"/>
        </w:rPr>
        <w:t>Подготовила:</w:t>
      </w:r>
    </w:p>
    <w:p w:rsidR="00BB6DE3" w:rsidRPr="00BB6DE3" w:rsidRDefault="00BB6DE3" w:rsidP="00BB6DE3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B6DE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Заведующая отделом по работе </w:t>
      </w:r>
    </w:p>
    <w:p w:rsidR="00BB6DE3" w:rsidRPr="00BB6DE3" w:rsidRDefault="00BB6DE3" w:rsidP="00BB6DE3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B6DE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 учреждениями образования                                     </w:t>
      </w:r>
      <w:proofErr w:type="spellStart"/>
      <w:r w:rsidRPr="00BB6DE3">
        <w:rPr>
          <w:rFonts w:ascii="Times New Roman" w:eastAsia="Calibri" w:hAnsi="Times New Roman" w:cs="Times New Roman"/>
          <w:sz w:val="28"/>
          <w:szCs w:val="28"/>
          <w:lang w:eastAsia="en-US"/>
        </w:rPr>
        <w:t>М.А.Танаева</w:t>
      </w:r>
      <w:proofErr w:type="spellEnd"/>
    </w:p>
    <w:p w:rsidR="00BB6DE3" w:rsidRDefault="00BB6DE3" w:rsidP="00BB6DE3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B6DE3" w:rsidRDefault="00BB6DE3" w:rsidP="00BB6DE3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B6DE3" w:rsidRPr="00BB6DE3" w:rsidRDefault="00BB6DE3" w:rsidP="00BB6DE3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B6DE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Проверила: </w:t>
      </w:r>
    </w:p>
    <w:p w:rsidR="00BB6DE3" w:rsidRPr="00BB6DE3" w:rsidRDefault="00BB6DE3" w:rsidP="00BB6DE3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B6DE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Начальник </w:t>
      </w:r>
    </w:p>
    <w:p w:rsidR="00BB6DE3" w:rsidRPr="00BB6DE3" w:rsidRDefault="00BB6DE3" w:rsidP="00BB6DE3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B6DE3">
        <w:rPr>
          <w:rFonts w:ascii="Times New Roman" w:eastAsia="Calibri" w:hAnsi="Times New Roman" w:cs="Times New Roman"/>
          <w:sz w:val="28"/>
          <w:szCs w:val="28"/>
          <w:lang w:eastAsia="en-US"/>
        </w:rPr>
        <w:t>юридического отдела                                                  А.М.Лепешкина</w:t>
      </w:r>
    </w:p>
    <w:p w:rsidR="00BB6DE3" w:rsidRDefault="00BB6DE3"/>
    <w:sectPr w:rsidR="00BB6DE3" w:rsidSect="00FA57D7">
      <w:pgSz w:w="11906" w:h="16838"/>
      <w:pgMar w:top="567" w:right="567" w:bottom="567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4143D3"/>
    <w:rsid w:val="000068F2"/>
    <w:rsid w:val="00124D69"/>
    <w:rsid w:val="00316031"/>
    <w:rsid w:val="003A7E9A"/>
    <w:rsid w:val="00404446"/>
    <w:rsid w:val="004143D3"/>
    <w:rsid w:val="00496138"/>
    <w:rsid w:val="00544A18"/>
    <w:rsid w:val="00572541"/>
    <w:rsid w:val="007078D8"/>
    <w:rsid w:val="00910E89"/>
    <w:rsid w:val="0092608E"/>
    <w:rsid w:val="009942A0"/>
    <w:rsid w:val="009A008B"/>
    <w:rsid w:val="009E608C"/>
    <w:rsid w:val="00B64AF6"/>
    <w:rsid w:val="00BB6DE3"/>
    <w:rsid w:val="00E0010D"/>
    <w:rsid w:val="00F05CC1"/>
    <w:rsid w:val="00F34D35"/>
    <w:rsid w:val="00F43B8A"/>
    <w:rsid w:val="00F8269A"/>
    <w:rsid w:val="00FB4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E89"/>
    <w:rPr>
      <w:rFonts w:eastAsiaTheme="minorEastAsia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24D69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2">
    <w:name w:val="heading 2"/>
    <w:aliases w:val="H2,&quot;Изумруд&quot;"/>
    <w:basedOn w:val="a"/>
    <w:next w:val="a"/>
    <w:link w:val="20"/>
    <w:qFormat/>
    <w:rsid w:val="00124D69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</w:rPr>
  </w:style>
  <w:style w:type="paragraph" w:styleId="3">
    <w:name w:val="heading 3"/>
    <w:aliases w:val="H3,&quot;Сапфир&quot;"/>
    <w:basedOn w:val="a"/>
    <w:next w:val="a"/>
    <w:link w:val="30"/>
    <w:qFormat/>
    <w:rsid w:val="00124D69"/>
    <w:pPr>
      <w:keepNext/>
      <w:autoSpaceDE w:val="0"/>
      <w:autoSpaceDN w:val="0"/>
      <w:adjustRightInd w:val="0"/>
      <w:spacing w:after="0" w:line="240" w:lineRule="auto"/>
      <w:ind w:firstLine="540"/>
      <w:outlineLvl w:val="2"/>
    </w:pPr>
    <w:rPr>
      <w:rFonts w:ascii="Arial" w:eastAsia="Times New Roman" w:hAnsi="Arial" w:cs="Times New Roman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910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910E89"/>
    <w:rPr>
      <w:color w:val="0000FF"/>
      <w:u w:val="single"/>
    </w:rPr>
  </w:style>
  <w:style w:type="paragraph" w:customStyle="1" w:styleId="s3">
    <w:name w:val="s_3"/>
    <w:basedOn w:val="a"/>
    <w:rsid w:val="00910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910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910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24D69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124D69"/>
    <w:rPr>
      <w:rFonts w:ascii="Arial" w:eastAsia="Times New Roman" w:hAnsi="Arial" w:cs="Arial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124D69"/>
    <w:rPr>
      <w:rFonts w:ascii="Arial" w:eastAsia="Times New Roman" w:hAnsi="Arial" w:cs="Times New Roman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E89"/>
    <w:rPr>
      <w:rFonts w:eastAsiaTheme="minorEastAsia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24D69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2">
    <w:name w:val="heading 2"/>
    <w:aliases w:val="H2,&quot;Изумруд&quot;"/>
    <w:basedOn w:val="a"/>
    <w:next w:val="a"/>
    <w:link w:val="20"/>
    <w:qFormat/>
    <w:rsid w:val="00124D69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</w:rPr>
  </w:style>
  <w:style w:type="paragraph" w:styleId="3">
    <w:name w:val="heading 3"/>
    <w:aliases w:val="H3,&quot;Сапфир&quot;"/>
    <w:basedOn w:val="a"/>
    <w:next w:val="a"/>
    <w:link w:val="30"/>
    <w:qFormat/>
    <w:rsid w:val="00124D69"/>
    <w:pPr>
      <w:keepNext/>
      <w:autoSpaceDE w:val="0"/>
      <w:autoSpaceDN w:val="0"/>
      <w:adjustRightInd w:val="0"/>
      <w:spacing w:after="0" w:line="240" w:lineRule="auto"/>
      <w:ind w:firstLine="540"/>
      <w:outlineLvl w:val="2"/>
    </w:pPr>
    <w:rPr>
      <w:rFonts w:ascii="Arial" w:eastAsia="Times New Roman" w:hAnsi="Arial" w:cs="Times New Roman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910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910E89"/>
    <w:rPr>
      <w:color w:val="0000FF"/>
      <w:u w:val="single"/>
    </w:rPr>
  </w:style>
  <w:style w:type="paragraph" w:customStyle="1" w:styleId="s3">
    <w:name w:val="s_3"/>
    <w:basedOn w:val="a"/>
    <w:rsid w:val="00910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910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910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24D69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124D69"/>
    <w:rPr>
      <w:rFonts w:ascii="Arial" w:eastAsia="Times New Roman" w:hAnsi="Arial" w:cs="Arial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124D69"/>
    <w:rPr>
      <w:rFonts w:ascii="Arial" w:eastAsia="Times New Roman" w:hAnsi="Arial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7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ivo.garant.ru/" TargetMode="External"/><Relationship Id="rId4" Type="http://schemas.openxmlformats.org/officeDocument/2006/relationships/hyperlink" Target="http://ivo.garant.ru/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2973</Words>
  <Characters>16947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WORK</cp:lastModifiedBy>
  <cp:revision>2</cp:revision>
  <dcterms:created xsi:type="dcterms:W3CDTF">2017-09-07T05:45:00Z</dcterms:created>
  <dcterms:modified xsi:type="dcterms:W3CDTF">2017-09-07T05:45:00Z</dcterms:modified>
</cp:coreProperties>
</file>