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B0D" w:rsidRPr="00413FA2" w:rsidRDefault="00707B0D" w:rsidP="00C14E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4EFC">
        <w:rPr>
          <w:rFonts w:ascii="Times New Roman" w:hAnsi="Times New Roman" w:cs="Times New Roman"/>
          <w:sz w:val="24"/>
          <w:szCs w:val="24"/>
        </w:rPr>
        <w:tab/>
      </w:r>
      <w:r w:rsidRPr="00413FA2">
        <w:rPr>
          <w:rFonts w:ascii="Times New Roman" w:hAnsi="Times New Roman" w:cs="Times New Roman"/>
          <w:sz w:val="28"/>
          <w:szCs w:val="28"/>
        </w:rPr>
        <w:t>Администрация  Большеберезниковского муниципального района Республики Мордовия сообщает об итогах открытого по составу  участников и по форме подачи заявок аукцион по продаже земельн</w:t>
      </w:r>
      <w:r w:rsidR="0000568D">
        <w:rPr>
          <w:rFonts w:ascii="Times New Roman" w:hAnsi="Times New Roman" w:cs="Times New Roman"/>
          <w:sz w:val="28"/>
          <w:szCs w:val="28"/>
        </w:rPr>
        <w:t>ого</w:t>
      </w:r>
      <w:r w:rsidRPr="00413FA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00568D">
        <w:rPr>
          <w:rFonts w:ascii="Times New Roman" w:hAnsi="Times New Roman" w:cs="Times New Roman"/>
          <w:sz w:val="28"/>
          <w:szCs w:val="28"/>
        </w:rPr>
        <w:t>а</w:t>
      </w:r>
      <w:r w:rsidRPr="00413FA2">
        <w:rPr>
          <w:rFonts w:ascii="Times New Roman" w:hAnsi="Times New Roman" w:cs="Times New Roman"/>
          <w:sz w:val="28"/>
          <w:szCs w:val="28"/>
        </w:rPr>
        <w:t xml:space="preserve">  в собственность, проводившегося  </w:t>
      </w:r>
      <w:r w:rsidR="0000568D">
        <w:rPr>
          <w:rFonts w:ascii="Times New Roman" w:hAnsi="Times New Roman" w:cs="Times New Roman"/>
          <w:sz w:val="28"/>
          <w:szCs w:val="28"/>
        </w:rPr>
        <w:t>22.12</w:t>
      </w:r>
      <w:r w:rsidRPr="00413FA2">
        <w:rPr>
          <w:rFonts w:ascii="Times New Roman" w:hAnsi="Times New Roman" w:cs="Times New Roman"/>
          <w:sz w:val="28"/>
          <w:szCs w:val="28"/>
        </w:rPr>
        <w:t>.201</w:t>
      </w:r>
      <w:r w:rsidR="00402C08">
        <w:rPr>
          <w:rFonts w:ascii="Times New Roman" w:hAnsi="Times New Roman" w:cs="Times New Roman"/>
          <w:sz w:val="28"/>
          <w:szCs w:val="28"/>
        </w:rPr>
        <w:t>7</w:t>
      </w:r>
      <w:r w:rsidRPr="00413FA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0568D" w:rsidRPr="0000568D" w:rsidRDefault="00707B0D" w:rsidP="0000568D">
      <w:pPr>
        <w:pStyle w:val="a4"/>
        <w:rPr>
          <w:rFonts w:ascii="Times New Roman" w:hAnsi="Times New Roman" w:cs="Times New Roman"/>
          <w:sz w:val="28"/>
          <w:szCs w:val="28"/>
        </w:rPr>
      </w:pPr>
      <w:r w:rsidRPr="00413FA2">
        <w:rPr>
          <w:rFonts w:ascii="Times New Roman" w:hAnsi="Times New Roman" w:cs="Times New Roman"/>
          <w:sz w:val="28"/>
          <w:szCs w:val="28"/>
        </w:rPr>
        <w:tab/>
      </w:r>
      <w:r w:rsidR="00402C08" w:rsidRPr="00606BC9">
        <w:rPr>
          <w:rFonts w:ascii="Times New Roman" w:hAnsi="Times New Roman" w:cs="Times New Roman"/>
          <w:sz w:val="28"/>
          <w:szCs w:val="28"/>
        </w:rPr>
        <w:t>В</w:t>
      </w:r>
      <w:r w:rsidRPr="00606BC9">
        <w:rPr>
          <w:rFonts w:ascii="Times New Roman" w:hAnsi="Times New Roman" w:cs="Times New Roman"/>
          <w:sz w:val="28"/>
          <w:szCs w:val="28"/>
        </w:rPr>
        <w:t xml:space="preserve"> аукционе участвовал</w:t>
      </w:r>
      <w:r w:rsidR="00606BC9" w:rsidRPr="00606BC9">
        <w:rPr>
          <w:rFonts w:ascii="Times New Roman" w:hAnsi="Times New Roman" w:cs="Times New Roman"/>
          <w:sz w:val="28"/>
          <w:szCs w:val="28"/>
        </w:rPr>
        <w:t xml:space="preserve">  один </w:t>
      </w:r>
      <w:r w:rsidRPr="00606BC9">
        <w:rPr>
          <w:rFonts w:ascii="Times New Roman" w:hAnsi="Times New Roman" w:cs="Times New Roman"/>
          <w:sz w:val="28"/>
          <w:szCs w:val="28"/>
        </w:rPr>
        <w:t xml:space="preserve"> участник. </w:t>
      </w:r>
      <w:r w:rsidR="00606BC9" w:rsidRPr="00606BC9">
        <w:rPr>
          <w:rFonts w:ascii="Times New Roman" w:hAnsi="Times New Roman" w:cs="Times New Roman"/>
          <w:sz w:val="28"/>
          <w:szCs w:val="28"/>
        </w:rPr>
        <w:t xml:space="preserve">Аукцион считать несостоявшимся в связи с поступлением одной заявки от претендента </w:t>
      </w:r>
      <w:r w:rsidR="0000568D">
        <w:rPr>
          <w:rFonts w:ascii="Times New Roman" w:hAnsi="Times New Roman" w:cs="Times New Roman"/>
          <w:sz w:val="28"/>
          <w:szCs w:val="28"/>
        </w:rPr>
        <w:t>гражданина Мещерякова Алексея Юрьевича</w:t>
      </w:r>
      <w:r w:rsidR="00606BC9" w:rsidRPr="00606BC9">
        <w:rPr>
          <w:rFonts w:ascii="Times New Roman" w:hAnsi="Times New Roman" w:cs="Times New Roman"/>
          <w:sz w:val="28"/>
          <w:szCs w:val="28"/>
        </w:rPr>
        <w:t xml:space="preserve"> </w:t>
      </w:r>
      <w:r w:rsidR="0000568D">
        <w:rPr>
          <w:rFonts w:ascii="Times New Roman" w:hAnsi="Times New Roman" w:cs="Times New Roman"/>
          <w:sz w:val="28"/>
          <w:szCs w:val="28"/>
        </w:rPr>
        <w:t xml:space="preserve">на </w:t>
      </w:r>
      <w:r w:rsidR="00606BC9" w:rsidRPr="00606BC9">
        <w:rPr>
          <w:rFonts w:ascii="Times New Roman" w:hAnsi="Times New Roman" w:cs="Times New Roman"/>
          <w:sz w:val="28"/>
          <w:szCs w:val="28"/>
        </w:rPr>
        <w:t>земельны</w:t>
      </w:r>
      <w:r w:rsidR="0000568D">
        <w:rPr>
          <w:rFonts w:ascii="Times New Roman" w:hAnsi="Times New Roman" w:cs="Times New Roman"/>
          <w:sz w:val="28"/>
          <w:szCs w:val="28"/>
        </w:rPr>
        <w:t>й</w:t>
      </w:r>
      <w:r w:rsidR="00606BC9" w:rsidRPr="00606BC9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00568D">
        <w:rPr>
          <w:rFonts w:ascii="Times New Roman" w:hAnsi="Times New Roman" w:cs="Times New Roman"/>
          <w:sz w:val="28"/>
          <w:szCs w:val="28"/>
        </w:rPr>
        <w:t>о</w:t>
      </w:r>
      <w:r w:rsidR="00606BC9" w:rsidRPr="00606BC9">
        <w:rPr>
          <w:rFonts w:ascii="Times New Roman" w:hAnsi="Times New Roman" w:cs="Times New Roman"/>
          <w:sz w:val="28"/>
          <w:szCs w:val="28"/>
        </w:rPr>
        <w:t xml:space="preserve">к </w:t>
      </w:r>
      <w:r w:rsidR="0000568D" w:rsidRPr="0000568D">
        <w:rPr>
          <w:rFonts w:ascii="Times New Roman" w:hAnsi="Times New Roman" w:cs="Times New Roman"/>
          <w:bCs/>
          <w:sz w:val="28"/>
          <w:szCs w:val="28"/>
        </w:rPr>
        <w:t xml:space="preserve">с кадастровым номером </w:t>
      </w:r>
      <w:r w:rsidR="0000568D" w:rsidRPr="0000568D">
        <w:rPr>
          <w:rFonts w:ascii="Times New Roman" w:hAnsi="Times New Roman" w:cs="Times New Roman"/>
          <w:sz w:val="28"/>
          <w:szCs w:val="28"/>
        </w:rPr>
        <w:t xml:space="preserve">13:04:0208001:1349. Адрес (описание местоположения): Республика Мордовия, Большеберезниковский район, с. Пермиси, общая площадь 125690 кв.м.  Разрешенное использование: для сельскохозяйственного производства. Категория земель – земли населенных пунктов. </w:t>
      </w:r>
    </w:p>
    <w:p w:rsidR="00707B0D" w:rsidRPr="00606BC9" w:rsidRDefault="00707B0D" w:rsidP="00C14E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B0D" w:rsidRDefault="00707B0D" w:rsidP="00402C0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3FA2">
        <w:rPr>
          <w:rFonts w:ascii="Times New Roman" w:hAnsi="Times New Roman" w:cs="Times New Roman"/>
          <w:sz w:val="28"/>
          <w:szCs w:val="28"/>
        </w:rPr>
        <w:tab/>
      </w:r>
    </w:p>
    <w:p w:rsidR="00707B0D" w:rsidRDefault="00707B0D" w:rsidP="009D0E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B0D" w:rsidRDefault="00707B0D" w:rsidP="009D0E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B0D" w:rsidRPr="00C14EFC" w:rsidRDefault="00707B0D" w:rsidP="00104E72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07B0D" w:rsidRPr="00C14EFC" w:rsidSect="00413FA2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compat/>
  <w:rsids>
    <w:rsidRoot w:val="00104E72"/>
    <w:rsid w:val="0000568D"/>
    <w:rsid w:val="00016E8F"/>
    <w:rsid w:val="00080A55"/>
    <w:rsid w:val="00084BBD"/>
    <w:rsid w:val="00104E72"/>
    <w:rsid w:val="00195AB0"/>
    <w:rsid w:val="0025605B"/>
    <w:rsid w:val="002604E7"/>
    <w:rsid w:val="00320B98"/>
    <w:rsid w:val="003E200B"/>
    <w:rsid w:val="00402C08"/>
    <w:rsid w:val="00413FA2"/>
    <w:rsid w:val="00544510"/>
    <w:rsid w:val="00606BC9"/>
    <w:rsid w:val="0063192D"/>
    <w:rsid w:val="00657DFC"/>
    <w:rsid w:val="006A5551"/>
    <w:rsid w:val="006F369A"/>
    <w:rsid w:val="00707B0D"/>
    <w:rsid w:val="007F1664"/>
    <w:rsid w:val="008128F6"/>
    <w:rsid w:val="0096457D"/>
    <w:rsid w:val="009C6E96"/>
    <w:rsid w:val="009D0ED9"/>
    <w:rsid w:val="00B202AE"/>
    <w:rsid w:val="00B743C4"/>
    <w:rsid w:val="00C14EFC"/>
    <w:rsid w:val="00D15F8C"/>
    <w:rsid w:val="00D523DF"/>
    <w:rsid w:val="00D7654B"/>
    <w:rsid w:val="00EC2DD5"/>
    <w:rsid w:val="00EF2B0D"/>
    <w:rsid w:val="00F03A36"/>
    <w:rsid w:val="00FE5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E7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04E72"/>
    <w:rPr>
      <w:rFonts w:cs="Calibri"/>
      <w:lang w:eastAsia="en-US"/>
    </w:rPr>
  </w:style>
  <w:style w:type="paragraph" w:customStyle="1" w:styleId="a4">
    <w:name w:val="Таблицы (моноширинный)"/>
    <w:basedOn w:val="a"/>
    <w:next w:val="a"/>
    <w:rsid w:val="000056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3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603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2017-08-17T06:32:00Z</cp:lastPrinted>
  <dcterms:created xsi:type="dcterms:W3CDTF">2017-08-16T12:57:00Z</dcterms:created>
  <dcterms:modified xsi:type="dcterms:W3CDTF">2017-12-22T07:19:00Z</dcterms:modified>
</cp:coreProperties>
</file>