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09763D">
      <w:r>
        <w:rPr>
          <w:noProof/>
          <w:lang w:eastAsia="ru-RU"/>
        </w:rPr>
        <w:drawing>
          <wp:inline distT="0" distB="0" distL="0" distR="0">
            <wp:extent cx="6370320" cy="8717280"/>
            <wp:effectExtent l="0" t="0" r="0" b="7620"/>
            <wp:docPr id="1" name="Рисунок 1" descr="C:\Users\1\Pictures\MP Navigator EX\IMG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MP Navigator EX\IMG_00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373000" cy="872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63D" w:rsidRDefault="0009763D"/>
    <w:p w:rsidR="0009763D" w:rsidRDefault="0009763D"/>
    <w:tbl>
      <w:tblPr>
        <w:tblStyle w:val="a5"/>
        <w:tblW w:w="11483" w:type="dxa"/>
        <w:tblInd w:w="-776" w:type="dxa"/>
        <w:tblLook w:val="04A0" w:firstRow="1" w:lastRow="0" w:firstColumn="1" w:lastColumn="0" w:noHBand="0" w:noVBand="1"/>
      </w:tblPr>
      <w:tblGrid>
        <w:gridCol w:w="736"/>
        <w:gridCol w:w="4889"/>
        <w:gridCol w:w="3642"/>
        <w:gridCol w:w="2216"/>
      </w:tblGrid>
      <w:tr w:rsidR="0009763D" w:rsidTr="0009763D">
        <w:trPr>
          <w:trHeight w:val="1563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8.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Библио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-путешествие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«Театра мир откроет нам кулисы»</w:t>
            </w: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(2018 год – Год театра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12.03.2018</w:t>
            </w:r>
          </w:p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Библиотека</w:t>
            </w:r>
          </w:p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Марьяновка</w:t>
            </w:r>
            <w:proofErr w:type="spellEnd"/>
          </w:p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22 чел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Библиотекарь</w:t>
            </w: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С.Марьяновка</w:t>
            </w:r>
            <w:proofErr w:type="spellEnd"/>
          </w:p>
        </w:tc>
      </w:tr>
      <w:tr w:rsidR="0009763D" w:rsidTr="0009763D">
        <w:trPr>
          <w:trHeight w:val="1472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9.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день: </w:t>
            </w: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«Новые законы и законодательства, навстречу выборам»</w:t>
            </w: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(18 марта – выборы Президента РФ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16.03.2018</w:t>
            </w:r>
          </w:p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Библиотека </w:t>
            </w:r>
          </w:p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Симкино</w:t>
            </w:r>
            <w:proofErr w:type="spellEnd"/>
          </w:p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15 чел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Библиотекарь</w:t>
            </w: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Симкино</w:t>
            </w:r>
            <w:proofErr w:type="spellEnd"/>
          </w:p>
        </w:tc>
      </w:tr>
      <w:tr w:rsidR="0009763D" w:rsidTr="0009763D">
        <w:trPr>
          <w:trHeight w:val="141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10.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Абрамовские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чтения</w:t>
            </w: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Март</w:t>
            </w:r>
          </w:p>
          <w:p w:rsidR="0009763D" w:rsidRDefault="0009763D" w:rsidP="00266016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с.Ст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3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32"/>
              </w:rPr>
              <w:t>айманы</w:t>
            </w:r>
            <w:proofErr w:type="spellEnd"/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3D" w:rsidRDefault="0009763D" w:rsidP="00266016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Ежикова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О.С.</w:t>
            </w:r>
          </w:p>
        </w:tc>
      </w:tr>
    </w:tbl>
    <w:p w:rsidR="0009763D" w:rsidRDefault="0009763D" w:rsidP="0009763D">
      <w:pPr>
        <w:rPr>
          <w:rFonts w:ascii="Times New Roman" w:hAnsi="Times New Roman" w:cs="Times New Roman"/>
          <w:sz w:val="32"/>
          <w:szCs w:val="32"/>
        </w:rPr>
      </w:pPr>
    </w:p>
    <w:p w:rsidR="0009763D" w:rsidRDefault="0009763D" w:rsidP="0009763D"/>
    <w:p w:rsidR="0009763D" w:rsidRDefault="0009763D"/>
    <w:sectPr w:rsidR="0009763D" w:rsidSect="0009763D">
      <w:pgSz w:w="11906" w:h="16838"/>
      <w:pgMar w:top="568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63D"/>
    <w:rsid w:val="0009763D"/>
    <w:rsid w:val="0019397D"/>
    <w:rsid w:val="0019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63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9763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63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9763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2018-02-22T08:17:00Z</dcterms:created>
  <dcterms:modified xsi:type="dcterms:W3CDTF">2018-02-22T08:20:00Z</dcterms:modified>
</cp:coreProperties>
</file>