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8AE" w:rsidRDefault="000D4D7B" w:rsidP="000D4D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мая 2018 года на центральной площади с. Больших Березников  днём стартовали участники легкоатлетического пробега по сёлам Большеберезниковского муниципального района, посвящённого 73-ей  годовщине Великой Победы «73 памятных километра».</w:t>
      </w:r>
    </w:p>
    <w:p w:rsidR="000D4D7B" w:rsidRDefault="000D4D7B" w:rsidP="000D4D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Вечером, у мемориала «Аллея Славы», состоялась встреча участников пробега</w:t>
      </w:r>
      <w:r w:rsidR="00E1640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которой Глава района</w:t>
      </w:r>
      <w:r w:rsidR="00E164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40D">
        <w:rPr>
          <w:rFonts w:ascii="Times New Roman" w:hAnsi="Times New Roman" w:cs="Times New Roman"/>
          <w:sz w:val="28"/>
          <w:szCs w:val="28"/>
        </w:rPr>
        <w:t>И.И.Игонов</w:t>
      </w:r>
      <w:proofErr w:type="spellEnd"/>
      <w:r w:rsidR="00E1640D">
        <w:rPr>
          <w:rFonts w:ascii="Times New Roman" w:hAnsi="Times New Roman" w:cs="Times New Roman"/>
          <w:sz w:val="28"/>
          <w:szCs w:val="28"/>
        </w:rPr>
        <w:t xml:space="preserve"> поприветствовал всех спортсменов, всех собравшихся поздравил с наступающим праздником Победы и вручил паспорта юным гражданам Российской Федерации, проживающим в районе. Затем учащимися школ района был показан литмонтаж «Никто не забыт, ничто не забыто» и прозвучали военные песни.</w:t>
      </w:r>
    </w:p>
    <w:p w:rsidR="00E1640D" w:rsidRDefault="00E1640D" w:rsidP="000D4D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0390" cy="4620260"/>
            <wp:effectExtent l="0" t="0" r="3810" b="8890"/>
            <wp:docPr id="1" name="Рисунок 1" descr="C:\Users\user\Desktop\фото 8 и 9 мая 2018г\IMG_2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8 и 9 мая 2018г\IMG_25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462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40D" w:rsidRDefault="00E1640D" w:rsidP="000D4D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640D" w:rsidRDefault="00E1640D" w:rsidP="000D4D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0390" cy="4620260"/>
            <wp:effectExtent l="0" t="0" r="3810" b="8890"/>
            <wp:docPr id="5" name="Рисунок 5" descr="C:\Users\user\Desktop\фото 8 и 9 мая 2018г\IMG_2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8 и 9 мая 2018г\IMG_257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462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40D" w:rsidRDefault="00E1640D" w:rsidP="000D4D7B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1640D" w:rsidRDefault="00E1640D" w:rsidP="000D4D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0390" cy="4620260"/>
            <wp:effectExtent l="0" t="0" r="3810" b="8890"/>
            <wp:docPr id="2" name="Рисунок 2" descr="C:\Users\user\Desktop\фото 8 и 9 мая 2018г\IMG_2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8 и 9 мая 2018г\IMG_259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462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40D" w:rsidRDefault="00E1640D" w:rsidP="000D4D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640D" w:rsidRDefault="00E1640D" w:rsidP="000D4D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930390" cy="4620260"/>
            <wp:effectExtent l="0" t="0" r="3810" b="8890"/>
            <wp:docPr id="3" name="Рисунок 3" descr="C:\Users\user\Desktop\фото 8 и 9 мая 2018г\IMG_2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8 и 9 мая 2018г\IMG_26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462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40D" w:rsidRDefault="00E1640D" w:rsidP="000D4D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640D" w:rsidRPr="000D4D7B" w:rsidRDefault="00E1640D" w:rsidP="000D4D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30390" cy="4620260"/>
            <wp:effectExtent l="0" t="0" r="3810" b="8890"/>
            <wp:docPr id="4" name="Рисунок 4" descr="C:\Users\user\Desktop\фото 8 и 9 мая 2018г\IMG_2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8 и 9 мая 2018г\IMG_26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462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1640D" w:rsidRPr="000D4D7B" w:rsidSect="000D4D7B">
      <w:pgSz w:w="11906" w:h="16838"/>
      <w:pgMar w:top="568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D7B"/>
    <w:rsid w:val="000D4D7B"/>
    <w:rsid w:val="004358AE"/>
    <w:rsid w:val="00E1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4D7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16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64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4D7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16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64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2018-05-14T10:38:00Z</dcterms:created>
  <dcterms:modified xsi:type="dcterms:W3CDTF">2018-05-14T11:02:00Z</dcterms:modified>
</cp:coreProperties>
</file>