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F4C" w:rsidRDefault="008E2F4C" w:rsidP="008E2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F4C">
        <w:rPr>
          <w:rFonts w:ascii="Times New Roman" w:eastAsia="Times New Roman" w:hAnsi="Times New Roman" w:cs="Times New Roman"/>
          <w:sz w:val="28"/>
          <w:szCs w:val="28"/>
          <w:lang w:eastAsia="ru-RU"/>
        </w:rPr>
        <w:t>6 июня 2018 в Большеберезниковской центральной районной библиотеке прошло мероприятие, посвящённое дню рождения А.С. Пушкина. Мероприятие открыли ведущие</w:t>
      </w:r>
      <w:proofErr w:type="gramStart"/>
      <w:r w:rsidRPr="008E2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E2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рассказавшие о его жизни и творчестве . Затем сам "Пушкин" ответил на вопросы читателей и был показан небольшой спектакль "Тайна трёх сестёр ", подготовленный театральной студией "Альтаир". На мероприятие присутствовали 2 поколения госте</w:t>
      </w:r>
      <w:proofErr w:type="gramStart"/>
      <w:r w:rsidRPr="008E2F4C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Pr="008E2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подростки и взрослое поколение. В конце мероприятия директор библиотеки поблагодарила за участие всех гостей и наградила юных актеров подарками. Мероприятие было организовано центральной библиотекой</w:t>
      </w:r>
      <w:proofErr w:type="gramStart"/>
      <w:r w:rsidRPr="008E2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E2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 с КДЦ.</w:t>
      </w:r>
    </w:p>
    <w:p w:rsidR="008E2F4C" w:rsidRDefault="008E2F4C" w:rsidP="008E2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4500457"/>
            <wp:effectExtent l="0" t="0" r="0" b="0"/>
            <wp:docPr id="1" name="Рисунок 1" descr="C:\Users\user\Desktop\фото о мероприятии про пушкина\IMG_2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о мероприятии про пушкина\IMG_29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50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F4C" w:rsidRDefault="008E2F4C" w:rsidP="008E2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F4C" w:rsidRDefault="008E2F4C" w:rsidP="008E2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4500457"/>
            <wp:effectExtent l="0" t="0" r="0" b="0"/>
            <wp:docPr id="2" name="Рисунок 2" descr="C:\Users\user\Desktop\фото о мероприятии про пушкина\IMG_2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о мероприятии про пушкина\IMG_29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50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F4C" w:rsidRDefault="008E2F4C" w:rsidP="008E2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F4C" w:rsidRDefault="008E2F4C" w:rsidP="008E2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4500457"/>
            <wp:effectExtent l="0" t="0" r="0" b="0"/>
            <wp:docPr id="3" name="Рисунок 3" descr="C:\Users\user\Desktop\фото о мероприятии про пушкина\IMG_2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о мероприятии про пушкина\IMG_29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50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F4C" w:rsidRDefault="008E2F4C" w:rsidP="008E2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4500457"/>
            <wp:effectExtent l="0" t="0" r="0" b="0"/>
            <wp:docPr id="4" name="Рисунок 4" descr="C:\Users\user\Desktop\фото о мероприятии про пушкина\IMG_2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о мероприятии про пушкина\IMG_29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50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F4C" w:rsidRDefault="008E2F4C" w:rsidP="008E2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F4C" w:rsidRPr="008E2F4C" w:rsidRDefault="008E2F4C" w:rsidP="008E2F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4500457"/>
            <wp:effectExtent l="0" t="0" r="0" b="0"/>
            <wp:docPr id="5" name="Рисунок 5" descr="C:\Users\user\Desktop\фото о мероприятии про пушкина\IMG_2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о мероприятии про пушкина\IMG_298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50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82516" w:rsidRPr="008E2F4C" w:rsidRDefault="00E82516">
      <w:pPr>
        <w:rPr>
          <w:sz w:val="28"/>
          <w:szCs w:val="28"/>
        </w:rPr>
      </w:pPr>
    </w:p>
    <w:sectPr w:rsidR="00E82516" w:rsidRPr="008E2F4C" w:rsidSect="008E2F4C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188"/>
    <w:rsid w:val="000E5188"/>
    <w:rsid w:val="008E2F4C"/>
    <w:rsid w:val="00E8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F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F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2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2018-06-08T13:34:00Z</dcterms:created>
  <dcterms:modified xsi:type="dcterms:W3CDTF">2018-06-08T13:36:00Z</dcterms:modified>
</cp:coreProperties>
</file>