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E161BD" w:rsidRPr="00E161BD">
        <w:rPr>
          <w:i w:val="0"/>
          <w:sz w:val="28"/>
          <w:szCs w:val="28"/>
        </w:rPr>
        <w:t xml:space="preserve">1500 </w:t>
      </w:r>
      <w:proofErr w:type="spellStart"/>
      <w:r w:rsidR="00E161BD" w:rsidRPr="00E161BD">
        <w:rPr>
          <w:i w:val="0"/>
          <w:sz w:val="28"/>
          <w:szCs w:val="28"/>
        </w:rPr>
        <w:t>кв.м</w:t>
      </w:r>
      <w:proofErr w:type="spellEnd"/>
      <w:r w:rsidR="00E161BD" w:rsidRPr="00E161BD">
        <w:rPr>
          <w:i w:val="0"/>
          <w:sz w:val="28"/>
          <w:szCs w:val="28"/>
        </w:rPr>
        <w:t xml:space="preserve">. с кадастровым номером 13:04:0202002:243. Адрес (описание местоположения): Республика Мордовия, </w:t>
      </w:r>
      <w:proofErr w:type="spellStart"/>
      <w:r w:rsidR="00E161BD" w:rsidRPr="00E161BD">
        <w:rPr>
          <w:i w:val="0"/>
          <w:sz w:val="28"/>
          <w:szCs w:val="28"/>
        </w:rPr>
        <w:t>Большеберезниковский</w:t>
      </w:r>
      <w:proofErr w:type="spellEnd"/>
      <w:r w:rsidR="00E161BD" w:rsidRPr="00E161B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№3.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E161BD" w:rsidRPr="00E161BD">
        <w:rPr>
          <w:i w:val="0"/>
          <w:sz w:val="28"/>
          <w:szCs w:val="28"/>
        </w:rPr>
        <w:t xml:space="preserve">1500 </w:t>
      </w:r>
      <w:proofErr w:type="spellStart"/>
      <w:r w:rsidR="00E161BD" w:rsidRPr="00E161BD">
        <w:rPr>
          <w:i w:val="0"/>
          <w:sz w:val="28"/>
          <w:szCs w:val="28"/>
        </w:rPr>
        <w:t>кв.м</w:t>
      </w:r>
      <w:proofErr w:type="spellEnd"/>
      <w:r w:rsidR="00E161BD" w:rsidRPr="00E161BD">
        <w:rPr>
          <w:i w:val="0"/>
          <w:sz w:val="28"/>
          <w:szCs w:val="28"/>
        </w:rPr>
        <w:t xml:space="preserve">. с кадастровым номером 13:04:0202002:243. Адрес (описание местоположения): Республика Мордовия, </w:t>
      </w:r>
      <w:proofErr w:type="spellStart"/>
      <w:r w:rsidR="00E161BD" w:rsidRPr="00E161BD">
        <w:rPr>
          <w:i w:val="0"/>
          <w:sz w:val="28"/>
          <w:szCs w:val="28"/>
        </w:rPr>
        <w:t>Большеберезниковский</w:t>
      </w:r>
      <w:proofErr w:type="spellEnd"/>
      <w:r w:rsidR="00E161BD" w:rsidRPr="00E161B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№3.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E161BD" w:rsidRPr="00E161BD">
        <w:rPr>
          <w:i w:val="0"/>
          <w:sz w:val="28"/>
          <w:szCs w:val="28"/>
        </w:rPr>
        <w:t xml:space="preserve">1500 </w:t>
      </w:r>
      <w:proofErr w:type="spellStart"/>
      <w:r w:rsidR="00E161BD" w:rsidRPr="00E161BD">
        <w:rPr>
          <w:i w:val="0"/>
          <w:sz w:val="28"/>
          <w:szCs w:val="28"/>
        </w:rPr>
        <w:t>кв.м</w:t>
      </w:r>
      <w:proofErr w:type="spellEnd"/>
      <w:r w:rsidR="00E161BD" w:rsidRPr="00E161BD">
        <w:rPr>
          <w:i w:val="0"/>
          <w:sz w:val="28"/>
          <w:szCs w:val="28"/>
        </w:rPr>
        <w:t xml:space="preserve">. с кадастровым номером 13:04:0202002:243. Адрес (описание местоположения): Республика Мордовия, </w:t>
      </w:r>
      <w:proofErr w:type="spellStart"/>
      <w:r w:rsidR="00E161BD" w:rsidRPr="00E161BD">
        <w:rPr>
          <w:i w:val="0"/>
          <w:sz w:val="28"/>
          <w:szCs w:val="28"/>
        </w:rPr>
        <w:t>Большеберезниковский</w:t>
      </w:r>
      <w:proofErr w:type="spellEnd"/>
      <w:r w:rsidR="00E161BD" w:rsidRPr="00E161B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E161BD">
        <w:rPr>
          <w:i w:val="0"/>
          <w:sz w:val="28"/>
          <w:szCs w:val="28"/>
        </w:rPr>
        <w:t>и  населенных пунктов. ЛОТ №3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E161BD" w:rsidRPr="00E161BD">
        <w:rPr>
          <w:rFonts w:ascii="Times New Roman" w:hAnsi="Times New Roman" w:cs="Times New Roman"/>
          <w:sz w:val="28"/>
          <w:szCs w:val="28"/>
        </w:rPr>
        <w:t xml:space="preserve">1500 </w:t>
      </w:r>
      <w:proofErr w:type="spellStart"/>
      <w:r w:rsidR="00E161BD" w:rsidRPr="00E161B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E161BD" w:rsidRPr="00E161BD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13:04:0202002:243. Адрес (описание местоположения): Республика Мордовия, </w:t>
      </w:r>
      <w:proofErr w:type="spellStart"/>
      <w:r w:rsidR="00E161BD" w:rsidRPr="00E161B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E161BD" w:rsidRPr="00E161BD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</w:t>
      </w:r>
      <w:r w:rsidR="00E161BD">
        <w:rPr>
          <w:rFonts w:ascii="Times New Roman" w:hAnsi="Times New Roman" w:cs="Times New Roman"/>
          <w:sz w:val="28"/>
          <w:szCs w:val="28"/>
        </w:rPr>
        <w:t>ли  населенных пунктов. ЛОТ №3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F8" w:rsidRDefault="008E0DF8" w:rsidP="003402CA">
      <w:r>
        <w:separator/>
      </w:r>
    </w:p>
  </w:endnote>
  <w:endnote w:type="continuationSeparator" w:id="0">
    <w:p w:rsidR="008E0DF8" w:rsidRDefault="008E0DF8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F8" w:rsidRDefault="008E0DF8" w:rsidP="003402CA">
      <w:r>
        <w:separator/>
      </w:r>
    </w:p>
  </w:footnote>
  <w:footnote w:type="continuationSeparator" w:id="0">
    <w:p w:rsidR="008E0DF8" w:rsidRDefault="008E0DF8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83A5B"/>
    <w:rsid w:val="004A1C32"/>
    <w:rsid w:val="004B7EE1"/>
    <w:rsid w:val="004C5EE5"/>
    <w:rsid w:val="004D3313"/>
    <w:rsid w:val="00505151"/>
    <w:rsid w:val="00515FE1"/>
    <w:rsid w:val="00566878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BE7EC-5635-4D8C-A649-47ED06B5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110</cp:revision>
  <cp:lastPrinted>2018-06-09T07:51:00Z</cp:lastPrinted>
  <dcterms:created xsi:type="dcterms:W3CDTF">2012-02-01T08:20:00Z</dcterms:created>
  <dcterms:modified xsi:type="dcterms:W3CDTF">2018-06-09T08:05:00Z</dcterms:modified>
</cp:coreProperties>
</file>