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11" w:rsidRDefault="00AE6E11" w:rsidP="00AE6E11">
      <w:pPr>
        <w:jc w:val="center"/>
        <w:rPr>
          <w:rFonts w:ascii="Times New Roman" w:hAnsi="Times New Roman"/>
          <w:sz w:val="28"/>
          <w:szCs w:val="28"/>
        </w:rPr>
      </w:pP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E6E11" w:rsidRDefault="00AE6E11" w:rsidP="00AE6E11">
      <w:pPr>
        <w:rPr>
          <w:rFonts w:ascii="Times New Roman" w:hAnsi="Times New Roman"/>
          <w:b/>
          <w:sz w:val="28"/>
          <w:szCs w:val="28"/>
        </w:rPr>
      </w:pPr>
    </w:p>
    <w:p w:rsidR="00AE6E11" w:rsidRPr="00810938" w:rsidRDefault="00AE6E11" w:rsidP="00AE6E1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24.01.2018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№34</w:t>
      </w:r>
    </w:p>
    <w:p w:rsidR="00AE6E11" w:rsidRDefault="00AE6E11" w:rsidP="00AE6E11">
      <w:pPr>
        <w:rPr>
          <w:rFonts w:ascii="Times New Roman" w:hAnsi="Times New Roman"/>
          <w:b/>
          <w:sz w:val="28"/>
          <w:szCs w:val="28"/>
        </w:rPr>
      </w:pPr>
    </w:p>
    <w:p w:rsidR="00AE6E11" w:rsidRDefault="00AE6E11" w:rsidP="00AE6E1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AE6E11" w:rsidRDefault="00AE6E11" w:rsidP="00AE6E1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13.02.2017 года №92</w:t>
      </w:r>
    </w:p>
    <w:p w:rsidR="00AE6E11" w:rsidRDefault="00AE6E11" w:rsidP="00AE6E11">
      <w:pPr>
        <w:rPr>
          <w:rFonts w:ascii="Times New Roman" w:hAnsi="Times New Roman"/>
          <w:b/>
          <w:sz w:val="28"/>
          <w:szCs w:val="28"/>
        </w:rPr>
      </w:pPr>
    </w:p>
    <w:p w:rsidR="00AE6E11" w:rsidRDefault="00AE6E11" w:rsidP="00AE6E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AE6E11" w:rsidRDefault="00AE6E11" w:rsidP="00AE6E11">
      <w:pPr>
        <w:jc w:val="both"/>
        <w:rPr>
          <w:rFonts w:ascii="Times New Roman" w:hAnsi="Times New Roman"/>
          <w:sz w:val="28"/>
          <w:szCs w:val="28"/>
        </w:rPr>
      </w:pP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AE6E11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6E11" w:rsidRPr="00E55970" w:rsidRDefault="00AE6E11" w:rsidP="00AE6E1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AE6E11">
        <w:rPr>
          <w:rFonts w:ascii="Times New Roman" w:hAnsi="Times New Roman"/>
          <w:sz w:val="28"/>
          <w:szCs w:val="28"/>
        </w:rPr>
        <w:t>Внести в состав конкурсной комиссии</w:t>
      </w:r>
      <w:r w:rsidRPr="00AE6E11">
        <w:rPr>
          <w:rFonts w:ascii="Times New Roman" w:hAnsi="Times New Roman"/>
          <w:color w:val="22272F"/>
          <w:sz w:val="28"/>
          <w:szCs w:val="28"/>
        </w:rPr>
        <w:t xml:space="preserve"> по отбору программ (проектов) социально ориентированных некоммерческих организаций для предоставления субсидий из бюджета Большеберезниковского муниципального района Республики Мордовия</w:t>
      </w:r>
      <w:r>
        <w:rPr>
          <w:rFonts w:ascii="Times New Roman" w:hAnsi="Times New Roman"/>
          <w:color w:val="22272F"/>
          <w:sz w:val="28"/>
          <w:szCs w:val="28"/>
        </w:rPr>
        <w:t>, утвержденный постановлением администрации от 13.02.2017 года №92 «</w:t>
      </w:r>
      <w:r w:rsidRPr="00AE6E11">
        <w:rPr>
          <w:rFonts w:ascii="Times New Roman" w:hAnsi="Times New Roman"/>
          <w:color w:val="22272F"/>
          <w:sz w:val="28"/>
          <w:szCs w:val="28"/>
        </w:rPr>
        <w:t>Об утверждении Положения и состава конкурсной  комиссии по отбору проектов (программ) социально ориентированных некоммерческих организаций»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изменения</w:t>
      </w:r>
      <w:r w:rsidRPr="00810938">
        <w:rPr>
          <w:rFonts w:ascii="Times New Roman" w:hAnsi="Times New Roman"/>
          <w:sz w:val="28"/>
          <w:szCs w:val="28"/>
        </w:rPr>
        <w:t>:</w:t>
      </w: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Вывести из состава комиссии </w:t>
      </w:r>
      <w:proofErr w:type="spellStart"/>
      <w:r>
        <w:rPr>
          <w:rFonts w:ascii="Times New Roman" w:hAnsi="Times New Roman"/>
          <w:sz w:val="28"/>
          <w:szCs w:val="28"/>
        </w:rPr>
        <w:t>Шачинову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Ввести в состав комиссии </w:t>
      </w:r>
      <w:proofErr w:type="spellStart"/>
      <w:r>
        <w:rPr>
          <w:rFonts w:ascii="Times New Roman" w:hAnsi="Times New Roman"/>
          <w:sz w:val="28"/>
          <w:szCs w:val="28"/>
        </w:rPr>
        <w:t>Лугаськову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Ю.А. – главного специалиста управления финансов администрации муниципального района в качестве секретаря конкурсной комиссии.</w:t>
      </w: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подписания.</w:t>
      </w: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E6E11" w:rsidRDefault="00AE6E11" w:rsidP="00AE6E1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E6E11" w:rsidRPr="00972CEE" w:rsidRDefault="00AE6E11" w:rsidP="00AE6E11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AE6E11" w:rsidRPr="00972CEE" w:rsidRDefault="00AE6E11" w:rsidP="00AE6E1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AE6E11" w:rsidRPr="00972CEE" w:rsidRDefault="00AE6E11" w:rsidP="00AE6E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E6E11" w:rsidRPr="00972CEE" w:rsidRDefault="00AE6E11" w:rsidP="00AE6E11">
      <w:pPr>
        <w:jc w:val="center"/>
        <w:rPr>
          <w:b/>
        </w:rPr>
      </w:pPr>
    </w:p>
    <w:p w:rsidR="00AE6E11" w:rsidRDefault="00AE6E11" w:rsidP="00AE6E11"/>
    <w:p w:rsidR="00AE6E11" w:rsidRDefault="00AE6E11" w:rsidP="00AE6E11"/>
    <w:p w:rsidR="00AE6E11" w:rsidRDefault="00AE6E11" w:rsidP="00AE6E11"/>
    <w:p w:rsidR="00FD7D05" w:rsidRDefault="00FD7D05"/>
    <w:sectPr w:rsidR="00FD7D05" w:rsidSect="0079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E11"/>
    <w:rsid w:val="00AE6E11"/>
    <w:rsid w:val="00FD7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E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187</Words>
  <Characters>1066</Characters>
  <Application>Microsoft Office Word</Application>
  <DocSecurity>0</DocSecurity>
  <Lines>8</Lines>
  <Paragraphs>2</Paragraphs>
  <ScaleCrop>false</ScaleCrop>
  <Company>HOME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2018-01-24T13:15:00Z</cp:lastPrinted>
  <dcterms:created xsi:type="dcterms:W3CDTF">2018-01-24T13:10:00Z</dcterms:created>
  <dcterms:modified xsi:type="dcterms:W3CDTF">2018-01-24T13:15:00Z</dcterms:modified>
</cp:coreProperties>
</file>