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E2" w:rsidRPr="00BB64EC" w:rsidRDefault="00BB64EC" w:rsidP="006625E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BB64EC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>оциальная адаптация</w:t>
      </w:r>
      <w:r w:rsidRPr="00BB64EC">
        <w:rPr>
          <w:rFonts w:ascii="Times New Roman" w:hAnsi="Times New Roman" w:cs="Times New Roman"/>
          <w:b/>
          <w:sz w:val="32"/>
          <w:szCs w:val="32"/>
        </w:rPr>
        <w:t xml:space="preserve"> безработных граждан на рынке труда</w:t>
      </w:r>
    </w:p>
    <w:p w:rsidR="006625E2" w:rsidRDefault="005D7F22" w:rsidP="006625E2">
      <w:pPr>
        <w:pStyle w:val="a3"/>
        <w:spacing w:before="0" w:beforeAutospacing="0" w:after="0" w:afterAutospacing="0" w:line="276" w:lineRule="auto"/>
        <w:jc w:val="both"/>
        <w:rPr>
          <w:color w:val="000033"/>
          <w:sz w:val="28"/>
          <w:szCs w:val="28"/>
        </w:rPr>
      </w:pPr>
      <w:r>
        <w:rPr>
          <w:color w:val="000033"/>
          <w:sz w:val="28"/>
          <w:szCs w:val="28"/>
        </w:rPr>
        <w:t xml:space="preserve">     </w:t>
      </w:r>
      <w:r w:rsidR="006625E2">
        <w:rPr>
          <w:color w:val="000033"/>
          <w:sz w:val="28"/>
          <w:szCs w:val="28"/>
        </w:rPr>
        <w:t xml:space="preserve">   </w:t>
      </w:r>
      <w:r w:rsidR="006625E2" w:rsidRPr="006625E2">
        <w:rPr>
          <w:color w:val="000033"/>
          <w:sz w:val="28"/>
          <w:szCs w:val="28"/>
        </w:rPr>
        <w:t>Социальная адаптация - это система мер, способствующих профессиональному становлению человека, формированию у него соответствующих социальных и профессиональных качеств, установок и потребностей к активному творческому труду, достижению высшего уровня профессионализма.</w:t>
      </w:r>
    </w:p>
    <w:p w:rsidR="006625E2" w:rsidRPr="006625E2" w:rsidRDefault="006625E2" w:rsidP="00BB64EC">
      <w:pPr>
        <w:pStyle w:val="a3"/>
        <w:spacing w:before="0" w:beforeAutospacing="0" w:after="0" w:afterAutospacing="0" w:line="276" w:lineRule="auto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625E2">
        <w:rPr>
          <w:b/>
          <w:sz w:val="28"/>
          <w:szCs w:val="28"/>
        </w:rPr>
        <w:t xml:space="preserve">Государственная услуга по социальной адаптации безработных граждан на рынке труда направлена </w:t>
      </w:r>
      <w:proofErr w:type="gramStart"/>
      <w:r w:rsidRPr="006625E2">
        <w:rPr>
          <w:b/>
          <w:sz w:val="28"/>
          <w:szCs w:val="28"/>
        </w:rPr>
        <w:t>на</w:t>
      </w:r>
      <w:proofErr w:type="gramEnd"/>
      <w:r w:rsidRPr="006625E2">
        <w:rPr>
          <w:b/>
          <w:sz w:val="28"/>
          <w:szCs w:val="28"/>
        </w:rPr>
        <w:t>:</w:t>
      </w:r>
    </w:p>
    <w:p w:rsidR="006625E2" w:rsidRDefault="006625E2" w:rsidP="006625E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625E2">
        <w:rPr>
          <w:sz w:val="28"/>
          <w:szCs w:val="28"/>
        </w:rPr>
        <w:t>удовлетворение потребности граждан, при</w:t>
      </w:r>
      <w:r>
        <w:rPr>
          <w:sz w:val="28"/>
          <w:szCs w:val="28"/>
        </w:rPr>
        <w:t xml:space="preserve">знанных в установленном порядке </w:t>
      </w:r>
      <w:r w:rsidRPr="006625E2">
        <w:rPr>
          <w:sz w:val="28"/>
          <w:szCs w:val="28"/>
        </w:rPr>
        <w:t>безработными, в получении навыков активного, самостоятельного поиска работы;</w:t>
      </w:r>
    </w:p>
    <w:p w:rsidR="006625E2" w:rsidRPr="006625E2" w:rsidRDefault="006625E2" w:rsidP="006625E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33"/>
          <w:sz w:val="28"/>
          <w:szCs w:val="28"/>
        </w:rPr>
      </w:pPr>
      <w:proofErr w:type="spellStart"/>
      <w:r>
        <w:rPr>
          <w:color w:val="000033"/>
          <w:sz w:val="28"/>
          <w:szCs w:val="28"/>
        </w:rPr>
        <w:t>самопрезентацию</w:t>
      </w:r>
      <w:proofErr w:type="spellEnd"/>
      <w:r>
        <w:rPr>
          <w:color w:val="000033"/>
          <w:sz w:val="28"/>
          <w:szCs w:val="28"/>
          <w:lang w:val="en-US"/>
        </w:rPr>
        <w:t>;</w:t>
      </w:r>
    </w:p>
    <w:p w:rsidR="006625E2" w:rsidRPr="006625E2" w:rsidRDefault="006625E2" w:rsidP="006625E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33"/>
          <w:sz w:val="28"/>
          <w:szCs w:val="28"/>
        </w:rPr>
      </w:pPr>
      <w:r w:rsidRPr="006625E2">
        <w:rPr>
          <w:sz w:val="28"/>
          <w:szCs w:val="28"/>
        </w:rPr>
        <w:t>преодоление последствий длительной безработицы;</w:t>
      </w:r>
    </w:p>
    <w:p w:rsidR="006625E2" w:rsidRPr="006625E2" w:rsidRDefault="006625E2" w:rsidP="006625E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33"/>
          <w:sz w:val="28"/>
          <w:szCs w:val="28"/>
        </w:rPr>
      </w:pPr>
      <w:r w:rsidRPr="006625E2">
        <w:rPr>
          <w:sz w:val="28"/>
          <w:szCs w:val="28"/>
        </w:rPr>
        <w:t>повышение мотивации к труду;</w:t>
      </w:r>
    </w:p>
    <w:p w:rsidR="006625E2" w:rsidRPr="00BB64EC" w:rsidRDefault="006625E2" w:rsidP="006625E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625E2">
        <w:rPr>
          <w:sz w:val="28"/>
          <w:szCs w:val="28"/>
        </w:rPr>
        <w:t xml:space="preserve">        Получателями государственной услуги по социальной адаптации безработных граждан на рынке труда являются граждане, признанные в установленном порядке безработными.</w:t>
      </w:r>
    </w:p>
    <w:p w:rsidR="006625E2" w:rsidRPr="006625E2" w:rsidRDefault="006625E2" w:rsidP="006625E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6625E2">
        <w:rPr>
          <w:b/>
          <w:bCs/>
          <w:sz w:val="28"/>
          <w:szCs w:val="28"/>
        </w:rPr>
        <w:t>Программа по социальной адаптации организуется для решения следующих задач</w:t>
      </w:r>
      <w:r w:rsidRPr="006625E2">
        <w:rPr>
          <w:sz w:val="28"/>
          <w:szCs w:val="28"/>
        </w:rPr>
        <w:t>:</w:t>
      </w:r>
    </w:p>
    <w:p w:rsidR="006625E2" w:rsidRPr="006625E2" w:rsidRDefault="006625E2" w:rsidP="006625E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625E2">
        <w:rPr>
          <w:sz w:val="28"/>
          <w:szCs w:val="28"/>
        </w:rPr>
        <w:t xml:space="preserve">обучения приемам </w:t>
      </w:r>
      <w:proofErr w:type="spellStart"/>
      <w:r w:rsidRPr="006625E2">
        <w:rPr>
          <w:sz w:val="28"/>
          <w:szCs w:val="28"/>
        </w:rPr>
        <w:t>саморег</w:t>
      </w:r>
      <w:r>
        <w:rPr>
          <w:sz w:val="28"/>
          <w:szCs w:val="28"/>
        </w:rPr>
        <w:t>уляции</w:t>
      </w:r>
      <w:proofErr w:type="spellEnd"/>
      <w:r>
        <w:rPr>
          <w:sz w:val="28"/>
          <w:szCs w:val="28"/>
        </w:rPr>
        <w:t xml:space="preserve"> и психологической защиты</w:t>
      </w:r>
      <w:r w:rsidRPr="006625E2">
        <w:rPr>
          <w:sz w:val="28"/>
          <w:szCs w:val="28"/>
        </w:rPr>
        <w:t>;</w:t>
      </w:r>
    </w:p>
    <w:p w:rsidR="006625E2" w:rsidRPr="006625E2" w:rsidRDefault="006625E2" w:rsidP="006625E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625E2">
        <w:rPr>
          <w:sz w:val="28"/>
          <w:szCs w:val="28"/>
        </w:rPr>
        <w:t>выработки мотивации к самостоят</w:t>
      </w:r>
      <w:r>
        <w:rPr>
          <w:sz w:val="28"/>
          <w:szCs w:val="28"/>
        </w:rPr>
        <w:t>ельному активному поиску работы</w:t>
      </w:r>
      <w:r w:rsidRPr="006625E2">
        <w:rPr>
          <w:sz w:val="28"/>
          <w:szCs w:val="28"/>
        </w:rPr>
        <w:t>;</w:t>
      </w:r>
    </w:p>
    <w:p w:rsidR="006625E2" w:rsidRPr="005D7F22" w:rsidRDefault="006625E2" w:rsidP="006625E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7F22">
        <w:rPr>
          <w:sz w:val="28"/>
          <w:szCs w:val="28"/>
        </w:rPr>
        <w:t>отработки умений и навыков с</w:t>
      </w:r>
      <w:r w:rsidR="005D7F22">
        <w:rPr>
          <w:sz w:val="28"/>
          <w:szCs w:val="28"/>
        </w:rPr>
        <w:t>амостоятельного поиска работы</w:t>
      </w:r>
      <w:r w:rsidR="005D7F22" w:rsidRPr="005D7F22">
        <w:rPr>
          <w:sz w:val="28"/>
          <w:szCs w:val="28"/>
        </w:rPr>
        <w:t>;</w:t>
      </w:r>
    </w:p>
    <w:p w:rsidR="005D7F22" w:rsidRPr="005D7F22" w:rsidRDefault="005D7F22" w:rsidP="006625E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7F22">
        <w:rPr>
          <w:sz w:val="28"/>
          <w:szCs w:val="28"/>
        </w:rPr>
        <w:t>информирования о рынке труда</w:t>
      </w:r>
    </w:p>
    <w:p w:rsidR="005D7F22" w:rsidRDefault="00BB64EC" w:rsidP="005D7F2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D7F22">
        <w:rPr>
          <w:sz w:val="28"/>
          <w:szCs w:val="28"/>
        </w:rPr>
        <w:t xml:space="preserve">Сотрудниками отдела ОСЗН по </w:t>
      </w:r>
      <w:proofErr w:type="spellStart"/>
      <w:r w:rsidR="005D7F22">
        <w:rPr>
          <w:sz w:val="28"/>
          <w:szCs w:val="28"/>
        </w:rPr>
        <w:t>Большеберезниковскому</w:t>
      </w:r>
      <w:proofErr w:type="spellEnd"/>
      <w:r w:rsidR="005D7F22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 в 2018 году</w:t>
      </w:r>
      <w:r w:rsidR="005D7F22">
        <w:rPr>
          <w:sz w:val="28"/>
          <w:szCs w:val="28"/>
        </w:rPr>
        <w:t xml:space="preserve"> услуга</w:t>
      </w:r>
      <w:r>
        <w:rPr>
          <w:sz w:val="28"/>
          <w:szCs w:val="28"/>
        </w:rPr>
        <w:t xml:space="preserve"> по</w:t>
      </w:r>
      <w:r w:rsidR="005D7F22">
        <w:rPr>
          <w:sz w:val="28"/>
          <w:szCs w:val="28"/>
        </w:rPr>
        <w:t xml:space="preserve"> социальной адаптации на рынке труда</w:t>
      </w:r>
      <w:r>
        <w:rPr>
          <w:sz w:val="28"/>
          <w:szCs w:val="28"/>
        </w:rPr>
        <w:t xml:space="preserve"> оказана</w:t>
      </w:r>
      <w:r w:rsidR="005D7F22">
        <w:rPr>
          <w:sz w:val="28"/>
          <w:szCs w:val="28"/>
        </w:rPr>
        <w:t xml:space="preserve"> 22 </w:t>
      </w:r>
      <w:r>
        <w:rPr>
          <w:sz w:val="28"/>
          <w:szCs w:val="28"/>
        </w:rPr>
        <w:t xml:space="preserve">безработным </w:t>
      </w:r>
      <w:r w:rsidR="005D7F22">
        <w:rPr>
          <w:sz w:val="28"/>
          <w:szCs w:val="28"/>
        </w:rPr>
        <w:t>гражданам.</w:t>
      </w:r>
      <w:r w:rsidR="005D7F22" w:rsidRPr="005D7F22">
        <w:t xml:space="preserve"> </w:t>
      </w:r>
      <w:proofErr w:type="gramStart"/>
      <w:r w:rsidR="005D7F22" w:rsidRPr="005D7F22">
        <w:rPr>
          <w:sz w:val="28"/>
          <w:szCs w:val="28"/>
        </w:rPr>
        <w:t xml:space="preserve">Участие безработных граждан в мероприятиях по социальной адаптации значительно повышает активность людей в поиске работы, улучшает их психологическое состояние, формирует активную жизненную позицию, направленную на поиск работы и трудоустройство, повышает мотивацию к труду, дает необходимые знания и навыки </w:t>
      </w:r>
      <w:proofErr w:type="spellStart"/>
      <w:r w:rsidR="005D7F22" w:rsidRPr="005D7F22">
        <w:rPr>
          <w:sz w:val="28"/>
          <w:szCs w:val="28"/>
        </w:rPr>
        <w:t>самопрезентации</w:t>
      </w:r>
      <w:proofErr w:type="spellEnd"/>
      <w:r w:rsidR="005D7F22" w:rsidRPr="005D7F22">
        <w:rPr>
          <w:sz w:val="28"/>
          <w:szCs w:val="28"/>
        </w:rPr>
        <w:t>, ведения телефонных переговоров, составления резюме, прохождения анкетирования, подготовки к собеседованию с потенциальным работодателем, проведения деловой беседы</w:t>
      </w:r>
      <w:r>
        <w:rPr>
          <w:sz w:val="28"/>
          <w:szCs w:val="28"/>
        </w:rPr>
        <w:t xml:space="preserve"> </w:t>
      </w:r>
      <w:r w:rsidR="005D7F22" w:rsidRPr="005D7F22">
        <w:rPr>
          <w:sz w:val="28"/>
          <w:szCs w:val="28"/>
        </w:rPr>
        <w:t>с работодателем.</w:t>
      </w:r>
      <w:proofErr w:type="gramEnd"/>
    </w:p>
    <w:p w:rsidR="00452CDC" w:rsidRDefault="00452CDC" w:rsidP="005D7F2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52CDC" w:rsidRDefault="00452CDC" w:rsidP="00452CDC">
      <w:pPr>
        <w:pStyle w:val="a5"/>
        <w:ind w:left="510" w:right="340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По всем вопросам обращаться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ГКУ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Отдел содействия занятости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району, по адресу: с. Большие Березники, ул. Ленина, 6.  Контактный телефон: 2-31-10, 2-31-23.</w:t>
      </w:r>
    </w:p>
    <w:p w:rsidR="00452CDC" w:rsidRDefault="00452CDC" w:rsidP="005D7F2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52CDC" w:rsidRPr="005D7F22" w:rsidRDefault="00452CDC" w:rsidP="005D7F2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625E2" w:rsidRPr="006625E2" w:rsidRDefault="006625E2" w:rsidP="006625E2">
      <w:p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25E2">
        <w:rPr>
          <w:rFonts w:ascii="Times New Roman" w:eastAsia="Times New Roman" w:hAnsi="Times New Roman" w:cs="Times New Roman"/>
          <w:b/>
          <w:bCs/>
          <w:color w:val="245C90"/>
          <w:sz w:val="28"/>
          <w:szCs w:val="28"/>
          <w:lang w:eastAsia="ru-RU"/>
        </w:rPr>
        <w:lastRenderedPageBreak/>
        <w:t> </w:t>
      </w:r>
    </w:p>
    <w:p w:rsidR="006625E2" w:rsidRPr="006625E2" w:rsidRDefault="006625E2" w:rsidP="006625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625E2" w:rsidRPr="006625E2" w:rsidSect="00BB64E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E5B68"/>
    <w:multiLevelType w:val="hybridMultilevel"/>
    <w:tmpl w:val="4A504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8C3A25"/>
    <w:multiLevelType w:val="hybridMultilevel"/>
    <w:tmpl w:val="692AFEF4"/>
    <w:lvl w:ilvl="0" w:tplc="7FFC5E42">
      <w:start w:val="1"/>
      <w:numFmt w:val="decimal"/>
      <w:lvlText w:val="%1."/>
      <w:lvlJc w:val="left"/>
      <w:pPr>
        <w:ind w:left="768" w:hanging="408"/>
      </w:pPr>
      <w:rPr>
        <w:rFonts w:hint="default"/>
        <w:color w:val="0000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5E2"/>
    <w:rsid w:val="00004B60"/>
    <w:rsid w:val="00006EEE"/>
    <w:rsid w:val="00023C55"/>
    <w:rsid w:val="00046188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53D23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2CDC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D7F22"/>
    <w:rsid w:val="005E2AD2"/>
    <w:rsid w:val="006625E2"/>
    <w:rsid w:val="006649D5"/>
    <w:rsid w:val="006A4F68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4EC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paragraph" w:styleId="3">
    <w:name w:val="heading 3"/>
    <w:basedOn w:val="a"/>
    <w:link w:val="30"/>
    <w:uiPriority w:val="9"/>
    <w:qFormat/>
    <w:rsid w:val="006625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25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62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25E2"/>
    <w:rPr>
      <w:b/>
      <w:bCs/>
    </w:rPr>
  </w:style>
  <w:style w:type="paragraph" w:styleId="a5">
    <w:name w:val="No Spacing"/>
    <w:rsid w:val="00452CDC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Levchanova</cp:lastModifiedBy>
  <cp:revision>3</cp:revision>
  <dcterms:created xsi:type="dcterms:W3CDTF">2018-12-25T09:48:00Z</dcterms:created>
  <dcterms:modified xsi:type="dcterms:W3CDTF">2018-12-25T11:10:00Z</dcterms:modified>
</cp:coreProperties>
</file>