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1900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0208001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1354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ведения личного подсобного хозяйства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Адрес: Республика Мордовия, Большеберезниковский район, с.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Пермиси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 ноября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2018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F90C69" w:rsidRDefault="00F90C69" w:rsidP="002557AF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F90C69">
        <w:rPr>
          <w:rFonts w:ascii="Times New Roman" w:eastAsia="Times New Roman" w:hAnsi="Times New Roman" w:cs="Times New Roman"/>
          <w:sz w:val="25"/>
          <w:szCs w:val="25"/>
          <w:lang w:eastAsia="ru-RU"/>
        </w:rPr>
        <w:t>1. Чалдушкина М.В. – начальник управления перспективного развития района, председатель комиссии.</w:t>
      </w:r>
    </w:p>
    <w:p w:rsidR="00F90C69" w:rsidRPr="00F90C69" w:rsidRDefault="00F90C69" w:rsidP="002557AF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F90C6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2. </w:t>
      </w:r>
      <w:proofErr w:type="spellStart"/>
      <w:r w:rsidRPr="00F90C69">
        <w:rPr>
          <w:rFonts w:ascii="Times New Roman" w:eastAsia="Times New Roman" w:hAnsi="Times New Roman" w:cs="Times New Roman"/>
          <w:sz w:val="25"/>
          <w:szCs w:val="25"/>
          <w:lang w:eastAsia="ru-RU"/>
        </w:rPr>
        <w:t>Максатова</w:t>
      </w:r>
      <w:proofErr w:type="spellEnd"/>
      <w:r w:rsidRPr="00F90C6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А.С. – </w:t>
      </w:r>
      <w:proofErr w:type="spellStart"/>
      <w:r w:rsidRPr="00F90C69">
        <w:rPr>
          <w:rFonts w:ascii="Times New Roman" w:eastAsia="Times New Roman" w:hAnsi="Times New Roman" w:cs="Times New Roman"/>
          <w:sz w:val="25"/>
          <w:szCs w:val="25"/>
          <w:lang w:eastAsia="ru-RU"/>
        </w:rPr>
        <w:t>И.о</w:t>
      </w:r>
      <w:proofErr w:type="spellEnd"/>
      <w:r w:rsidRPr="00F90C69">
        <w:rPr>
          <w:rFonts w:ascii="Times New Roman" w:eastAsia="Times New Roman" w:hAnsi="Times New Roman" w:cs="Times New Roman"/>
          <w:sz w:val="25"/>
          <w:szCs w:val="25"/>
          <w:lang w:eastAsia="ru-RU"/>
        </w:rPr>
        <w:t>. председателя комитета по управлению имуществом и земельным отношениям Большеберезниковского муниципального района.</w:t>
      </w:r>
    </w:p>
    <w:p w:rsidR="00F90C69" w:rsidRPr="00F90C69" w:rsidRDefault="00DC2A34" w:rsidP="002557AF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3</w:t>
      </w:r>
      <w:r w:rsidR="00F90C69" w:rsidRPr="00F90C69">
        <w:rPr>
          <w:rFonts w:ascii="Times New Roman" w:eastAsia="Times New Roman" w:hAnsi="Times New Roman" w:cs="Times New Roman"/>
          <w:sz w:val="25"/>
          <w:szCs w:val="25"/>
          <w:lang w:eastAsia="ru-RU"/>
        </w:rPr>
        <w:t>. Лепёшкина А.М. – начальник правового управления администрации Большеберезниковского муниципального района.</w:t>
      </w:r>
    </w:p>
    <w:p w:rsidR="00F90C69" w:rsidRDefault="00DC2A34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4</w:t>
      </w:r>
      <w:r w:rsidR="00F90C69" w:rsidRPr="00F90C69">
        <w:rPr>
          <w:rFonts w:ascii="Times New Roman" w:eastAsia="Times New Roman" w:hAnsi="Times New Roman" w:cs="Times New Roman"/>
          <w:sz w:val="25"/>
          <w:szCs w:val="25"/>
          <w:lang w:eastAsia="ru-RU"/>
        </w:rPr>
        <w:t>.    Старцева Г.М.</w:t>
      </w:r>
      <w:r w:rsidR="00F90C69" w:rsidRPr="00F90C69">
        <w:rPr>
          <w:rFonts w:ascii="Times New Roman" w:eastAsia="Times New Roman" w:hAnsi="Times New Roman" w:cs="Times New Roman"/>
          <w:sz w:val="25"/>
          <w:szCs w:val="25"/>
          <w:lang w:eastAsia="ru-RU"/>
        </w:rPr>
        <w:tab/>
        <w:t>–  начальник отдела строительства, архитектуры и ЖКХ администрации Большеберезниковского муниципального района.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Ледяйкиной Елены Ивановны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Повестка дня:</w:t>
      </w:r>
    </w:p>
    <w:p w:rsid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1900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208001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1354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с.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Пермиси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земель – земли населенных пунктов.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1900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208001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1354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с.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Пермиси.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.2018 г. №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  <w:r w:rsidRPr="00F90C6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 ноября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года согласно информационному бюллетеню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.2018 г. №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1900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208001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1354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с.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Пермиси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Категория земель – земли населенных пунктов. Подал заявку один претендент: гр.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Ледяйкина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Елена Ивановна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1900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208001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1354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с.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Пермиси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2557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Ледяйкиной Елене Ивановне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>1900</w:t>
      </w:r>
      <w:r w:rsidR="002557A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13:04:0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>208001</w:t>
      </w:r>
      <w:r w:rsidR="002557A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>1354</w:t>
      </w:r>
      <w:r w:rsidR="002557A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2557A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с. 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Пермиси</w:t>
      </w:r>
      <w:r w:rsidR="002557A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пунктов, 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составила 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>75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семьдесят пять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«ЗА»        _______________________________М.В. Чалдушкина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       «ЗА»        _______________________________ А.С. </w:t>
      </w:r>
      <w:proofErr w:type="spellStart"/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Максатова</w:t>
      </w:r>
      <w:proofErr w:type="spellEnd"/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bookmarkStart w:id="0" w:name="_GoBack"/>
      <w:bookmarkEnd w:id="0"/>
      <w:r w:rsidRPr="002557AF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                «ЗА»        _______________________________А.М. Лепёшкина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                «ЗА»        _______________________________Г.М. Старцева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59A"/>
    <w:rsid w:val="002557AF"/>
    <w:rsid w:val="0075342D"/>
    <w:rsid w:val="00DC2A34"/>
    <w:rsid w:val="00E1659A"/>
    <w:rsid w:val="00F9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3</cp:revision>
  <cp:lastPrinted>2018-11-20T08:50:00Z</cp:lastPrinted>
  <dcterms:created xsi:type="dcterms:W3CDTF">2018-11-19T11:48:00Z</dcterms:created>
  <dcterms:modified xsi:type="dcterms:W3CDTF">2018-11-20T08:51:00Z</dcterms:modified>
</cp:coreProperties>
</file>