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0904" w:rsidRPr="00E10904" w:rsidRDefault="00E10904" w:rsidP="00D96481">
      <w:pPr>
        <w:spacing w:after="0" w:line="240" w:lineRule="auto"/>
        <w:ind w:firstLine="709"/>
        <w:jc w:val="center"/>
        <w:rPr>
          <w:rFonts w:ascii="Times New Roman" w:eastAsia="Times New Roman" w:hAnsi="Times New Roman" w:cs="Times New Roman"/>
          <w:b/>
          <w:sz w:val="24"/>
          <w:szCs w:val="24"/>
          <w:lang w:eastAsia="ru-RU"/>
        </w:rPr>
      </w:pPr>
    </w:p>
    <w:p w:rsidR="00E10904" w:rsidRPr="00E10904" w:rsidRDefault="00E10904" w:rsidP="00D96481">
      <w:pPr>
        <w:spacing w:after="0" w:line="240" w:lineRule="auto"/>
        <w:ind w:firstLine="709"/>
        <w:jc w:val="center"/>
        <w:rPr>
          <w:rFonts w:ascii="Times New Roman" w:eastAsia="Times New Roman" w:hAnsi="Times New Roman" w:cs="Times New Roman"/>
          <w:b/>
          <w:sz w:val="24"/>
          <w:szCs w:val="24"/>
          <w:lang w:eastAsia="ru-RU"/>
        </w:rPr>
      </w:pPr>
    </w:p>
    <w:p w:rsidR="00E10904" w:rsidRPr="00E10904" w:rsidRDefault="00E10904" w:rsidP="00D96481">
      <w:pPr>
        <w:spacing w:after="0" w:line="240" w:lineRule="auto"/>
        <w:ind w:firstLine="709"/>
        <w:jc w:val="center"/>
        <w:rPr>
          <w:rFonts w:ascii="Times New Roman" w:eastAsia="Times New Roman" w:hAnsi="Times New Roman" w:cs="Times New Roman"/>
          <w:b/>
          <w:sz w:val="24"/>
          <w:szCs w:val="24"/>
          <w:lang w:eastAsia="ru-RU"/>
        </w:rPr>
      </w:pPr>
    </w:p>
    <w:p w:rsidR="00E10904" w:rsidRPr="00E10904" w:rsidRDefault="00E10904" w:rsidP="00D96481">
      <w:pPr>
        <w:spacing w:after="0" w:line="240" w:lineRule="auto"/>
        <w:ind w:firstLine="709"/>
        <w:jc w:val="center"/>
        <w:rPr>
          <w:rFonts w:ascii="Times New Roman" w:eastAsia="Times New Roman" w:hAnsi="Times New Roman" w:cs="Times New Roman"/>
          <w:b/>
          <w:sz w:val="28"/>
          <w:szCs w:val="28"/>
          <w:lang w:eastAsia="ru-RU"/>
        </w:rPr>
      </w:pPr>
      <w:r w:rsidRPr="00E10904">
        <w:rPr>
          <w:rFonts w:ascii="Times New Roman" w:eastAsia="Times New Roman" w:hAnsi="Times New Roman" w:cs="Times New Roman"/>
          <w:b/>
          <w:sz w:val="28"/>
          <w:szCs w:val="28"/>
          <w:lang w:eastAsia="ru-RU"/>
        </w:rPr>
        <w:t xml:space="preserve">   Республика Мордовия</w:t>
      </w:r>
    </w:p>
    <w:p w:rsidR="00E10904" w:rsidRPr="00E10904" w:rsidRDefault="00E10904" w:rsidP="00D96481">
      <w:pPr>
        <w:spacing w:after="0" w:line="240" w:lineRule="auto"/>
        <w:ind w:firstLine="709"/>
        <w:jc w:val="center"/>
        <w:rPr>
          <w:rFonts w:ascii="Times New Roman" w:eastAsia="Times New Roman" w:hAnsi="Times New Roman" w:cs="Times New Roman"/>
          <w:b/>
          <w:sz w:val="28"/>
          <w:szCs w:val="28"/>
          <w:lang w:eastAsia="ru-RU"/>
        </w:rPr>
      </w:pPr>
      <w:r w:rsidRPr="00E10904">
        <w:rPr>
          <w:rFonts w:ascii="Times New Roman" w:eastAsia="Times New Roman" w:hAnsi="Times New Roman" w:cs="Times New Roman"/>
          <w:b/>
          <w:sz w:val="28"/>
          <w:szCs w:val="28"/>
          <w:lang w:eastAsia="ru-RU"/>
        </w:rPr>
        <w:t>Большеберезниковский район</w:t>
      </w:r>
    </w:p>
    <w:p w:rsidR="00E10904" w:rsidRPr="00E10904" w:rsidRDefault="00E10904" w:rsidP="00D96481">
      <w:pPr>
        <w:spacing w:after="0" w:line="240" w:lineRule="auto"/>
        <w:ind w:firstLine="709"/>
        <w:jc w:val="center"/>
        <w:rPr>
          <w:rFonts w:ascii="Times New Roman" w:eastAsia="Times New Roman" w:hAnsi="Times New Roman" w:cs="Times New Roman"/>
          <w:b/>
          <w:sz w:val="28"/>
          <w:szCs w:val="28"/>
          <w:lang w:eastAsia="ru-RU"/>
        </w:rPr>
      </w:pPr>
      <w:r w:rsidRPr="00E10904">
        <w:rPr>
          <w:rFonts w:ascii="Times New Roman" w:eastAsia="Times New Roman" w:hAnsi="Times New Roman" w:cs="Times New Roman"/>
          <w:b/>
          <w:sz w:val="28"/>
          <w:szCs w:val="28"/>
          <w:lang w:eastAsia="ru-RU"/>
        </w:rPr>
        <w:t>Администрация Большеберезниковского</w:t>
      </w:r>
    </w:p>
    <w:p w:rsidR="00E10904" w:rsidRPr="00E10904" w:rsidRDefault="00E10904" w:rsidP="00D96481">
      <w:pPr>
        <w:spacing w:after="0" w:line="240" w:lineRule="auto"/>
        <w:ind w:firstLine="709"/>
        <w:jc w:val="center"/>
        <w:rPr>
          <w:rFonts w:ascii="Times New Roman" w:eastAsia="Times New Roman" w:hAnsi="Times New Roman" w:cs="Times New Roman"/>
          <w:b/>
          <w:sz w:val="28"/>
          <w:szCs w:val="28"/>
          <w:lang w:eastAsia="ru-RU"/>
        </w:rPr>
      </w:pPr>
      <w:r w:rsidRPr="00E10904">
        <w:rPr>
          <w:rFonts w:ascii="Times New Roman" w:eastAsia="Times New Roman" w:hAnsi="Times New Roman" w:cs="Times New Roman"/>
          <w:b/>
          <w:sz w:val="28"/>
          <w:szCs w:val="28"/>
          <w:lang w:eastAsia="ru-RU"/>
        </w:rPr>
        <w:t>муниципального района</w:t>
      </w:r>
    </w:p>
    <w:p w:rsidR="00E10904" w:rsidRPr="00E10904" w:rsidRDefault="00E10904" w:rsidP="00D96481">
      <w:pPr>
        <w:spacing w:after="0" w:line="240" w:lineRule="auto"/>
        <w:ind w:firstLine="709"/>
        <w:jc w:val="center"/>
        <w:rPr>
          <w:rFonts w:ascii="Times New Roman" w:eastAsia="Times New Roman" w:hAnsi="Times New Roman" w:cs="Times New Roman"/>
          <w:b/>
          <w:sz w:val="28"/>
          <w:szCs w:val="28"/>
          <w:lang w:eastAsia="ru-RU"/>
        </w:rPr>
      </w:pPr>
    </w:p>
    <w:p w:rsidR="00E10904" w:rsidRPr="00E10904" w:rsidRDefault="00E10904" w:rsidP="00D96481">
      <w:pPr>
        <w:spacing w:after="0" w:line="240" w:lineRule="auto"/>
        <w:ind w:firstLine="709"/>
        <w:jc w:val="center"/>
        <w:rPr>
          <w:rFonts w:ascii="Times New Roman" w:eastAsia="Times New Roman" w:hAnsi="Times New Roman" w:cs="Times New Roman"/>
          <w:b/>
          <w:sz w:val="28"/>
          <w:szCs w:val="28"/>
          <w:lang w:eastAsia="ru-RU"/>
        </w:rPr>
      </w:pPr>
    </w:p>
    <w:p w:rsidR="00E10904" w:rsidRPr="00E10904" w:rsidRDefault="00E10904" w:rsidP="00D96481">
      <w:pPr>
        <w:spacing w:after="0" w:line="240" w:lineRule="auto"/>
        <w:ind w:firstLine="709"/>
        <w:rPr>
          <w:rFonts w:ascii="Times New Roman" w:eastAsia="Times New Roman" w:hAnsi="Times New Roman" w:cs="Times New Roman"/>
          <w:b/>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b/>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 xml:space="preserve">                                                                                                    УТВЕРЖДАЮ</w:t>
      </w:r>
    </w:p>
    <w:p w:rsidR="00E10904" w:rsidRPr="00E10904" w:rsidRDefault="00E10904" w:rsidP="00583081">
      <w:pPr>
        <w:spacing w:after="0" w:line="240" w:lineRule="auto"/>
        <w:ind w:firstLine="709"/>
        <w:jc w:val="right"/>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Глава  Большеберезниковского</w:t>
      </w:r>
    </w:p>
    <w:p w:rsidR="00E10904" w:rsidRDefault="00E10904" w:rsidP="00D96481">
      <w:pPr>
        <w:spacing w:after="0" w:line="240" w:lineRule="auto"/>
        <w:ind w:firstLine="709"/>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 xml:space="preserve">                                                                                                  муниципального района  </w:t>
      </w:r>
    </w:p>
    <w:p w:rsidR="00342CDE" w:rsidRPr="00E10904" w:rsidRDefault="00342CDE" w:rsidP="00D96481">
      <w:pPr>
        <w:spacing w:after="0" w:line="240" w:lineRule="auto"/>
        <w:ind w:firstLine="709"/>
        <w:rPr>
          <w:rFonts w:ascii="Times New Roman" w:eastAsia="Times New Roman" w:hAnsi="Times New Roman" w:cs="Times New Roman"/>
          <w:b/>
          <w:sz w:val="24"/>
          <w:szCs w:val="24"/>
          <w:lang w:eastAsia="ru-RU"/>
        </w:rPr>
      </w:pPr>
      <w:bookmarkStart w:id="0" w:name="_GoBack"/>
      <w:bookmarkEnd w:id="0"/>
    </w:p>
    <w:p w:rsidR="00E10904" w:rsidRPr="00E10904" w:rsidRDefault="00EF5348" w:rsidP="00342CDE">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00E10904" w:rsidRPr="00E10904">
        <w:rPr>
          <w:rFonts w:ascii="Times New Roman" w:eastAsia="Times New Roman" w:hAnsi="Times New Roman" w:cs="Times New Roman"/>
          <w:b/>
          <w:sz w:val="24"/>
          <w:szCs w:val="24"/>
          <w:lang w:eastAsia="ru-RU"/>
        </w:rPr>
        <w:t>______________И.И. Игонов</w:t>
      </w:r>
    </w:p>
    <w:p w:rsidR="00E10904" w:rsidRPr="00E10904" w:rsidRDefault="00E10904" w:rsidP="00D96481">
      <w:pPr>
        <w:spacing w:after="0" w:line="240" w:lineRule="auto"/>
        <w:ind w:firstLine="709"/>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 xml:space="preserve">                                                                                                   «_____»_____________201</w:t>
      </w:r>
      <w:r>
        <w:rPr>
          <w:rFonts w:ascii="Times New Roman" w:eastAsia="Times New Roman" w:hAnsi="Times New Roman" w:cs="Times New Roman"/>
          <w:b/>
          <w:sz w:val="24"/>
          <w:szCs w:val="24"/>
          <w:lang w:eastAsia="ru-RU"/>
        </w:rPr>
        <w:t xml:space="preserve">8 </w:t>
      </w:r>
      <w:r w:rsidRPr="00E10904">
        <w:rPr>
          <w:rFonts w:ascii="Times New Roman" w:eastAsia="Times New Roman" w:hAnsi="Times New Roman" w:cs="Times New Roman"/>
          <w:b/>
          <w:sz w:val="24"/>
          <w:szCs w:val="24"/>
          <w:lang w:eastAsia="ru-RU"/>
        </w:rPr>
        <w:t>г.</w:t>
      </w:r>
    </w:p>
    <w:p w:rsidR="00E10904" w:rsidRPr="00E10904" w:rsidRDefault="00E10904" w:rsidP="00D96481">
      <w:pPr>
        <w:spacing w:after="0" w:line="240" w:lineRule="auto"/>
        <w:ind w:firstLine="709"/>
        <w:rPr>
          <w:rFonts w:ascii="Times New Roman" w:eastAsia="Times New Roman" w:hAnsi="Times New Roman" w:cs="Times New Roman"/>
          <w:b/>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b/>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b/>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b/>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b/>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b/>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b/>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b/>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b/>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b/>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b/>
          <w:sz w:val="24"/>
          <w:szCs w:val="24"/>
          <w:lang w:eastAsia="ru-RU"/>
        </w:rPr>
      </w:pPr>
    </w:p>
    <w:p w:rsidR="00E10904" w:rsidRPr="00E10904" w:rsidRDefault="00E10904" w:rsidP="00D96481">
      <w:pPr>
        <w:spacing w:after="0" w:line="240" w:lineRule="auto"/>
        <w:ind w:firstLine="709"/>
        <w:jc w:val="center"/>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 xml:space="preserve">   ДОКУМЕНТАЦИЯ  ОБ АУКЦИОНЕ</w:t>
      </w:r>
    </w:p>
    <w:p w:rsidR="00E10904" w:rsidRPr="00E10904" w:rsidRDefault="00E10904" w:rsidP="00D96481">
      <w:pPr>
        <w:spacing w:after="0" w:line="240" w:lineRule="auto"/>
        <w:ind w:firstLine="709"/>
        <w:jc w:val="center"/>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 xml:space="preserve">НА  ПРАВО  ЗАКЛЮЧЕНИЯ  ДОГОВОРА  СУБАРЕНДЫ </w:t>
      </w:r>
    </w:p>
    <w:p w:rsidR="00E10904" w:rsidRPr="00E10904" w:rsidRDefault="00E10904" w:rsidP="00D96481">
      <w:pPr>
        <w:spacing w:after="0" w:line="240" w:lineRule="auto"/>
        <w:ind w:firstLine="709"/>
        <w:jc w:val="center"/>
        <w:rPr>
          <w:rFonts w:ascii="Times New Roman" w:eastAsia="Times New Roman" w:hAnsi="Times New Roman" w:cs="Times New Roman"/>
          <w:sz w:val="24"/>
          <w:szCs w:val="24"/>
          <w:lang w:eastAsia="ru-RU"/>
        </w:rPr>
      </w:pPr>
      <w:r w:rsidRPr="00E10904">
        <w:rPr>
          <w:rFonts w:ascii="Times New Roman" w:eastAsia="Times New Roman" w:hAnsi="Times New Roman" w:cs="Times New Roman"/>
          <w:b/>
          <w:sz w:val="24"/>
          <w:szCs w:val="24"/>
          <w:lang w:eastAsia="ru-RU"/>
        </w:rPr>
        <w:t>ТРАНСПОРТНОГО СРЕДСТВА БЕЗ ЭКИПАЖА</w:t>
      </w: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p w:rsidR="00E10904" w:rsidRPr="00E10904" w:rsidRDefault="00E10904" w:rsidP="00D96481">
      <w:pPr>
        <w:tabs>
          <w:tab w:val="left" w:pos="1650"/>
          <w:tab w:val="left" w:pos="7875"/>
        </w:tabs>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ab/>
      </w: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p w:rsidR="00E10904" w:rsidRPr="00E10904" w:rsidRDefault="00E10904" w:rsidP="00D96481">
      <w:pPr>
        <w:spacing w:after="0" w:line="240" w:lineRule="auto"/>
        <w:ind w:firstLine="709"/>
        <w:jc w:val="center"/>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201</w:t>
      </w:r>
      <w:r>
        <w:rPr>
          <w:rFonts w:ascii="Times New Roman" w:eastAsia="Times New Roman" w:hAnsi="Times New Roman" w:cs="Times New Roman"/>
          <w:b/>
          <w:sz w:val="24"/>
          <w:szCs w:val="24"/>
          <w:lang w:eastAsia="ru-RU"/>
        </w:rPr>
        <w:t>8</w:t>
      </w:r>
      <w:r w:rsidRPr="00E10904">
        <w:rPr>
          <w:rFonts w:ascii="Times New Roman" w:eastAsia="Times New Roman" w:hAnsi="Times New Roman" w:cs="Times New Roman"/>
          <w:b/>
          <w:sz w:val="24"/>
          <w:szCs w:val="24"/>
          <w:lang w:eastAsia="ru-RU"/>
        </w:rPr>
        <w:t xml:space="preserve"> г.</w:t>
      </w:r>
    </w:p>
    <w:p w:rsidR="00E10904" w:rsidRPr="00E10904" w:rsidRDefault="00E10904" w:rsidP="00D96481">
      <w:pPr>
        <w:spacing w:after="0" w:line="240" w:lineRule="auto"/>
        <w:ind w:firstLine="709"/>
        <w:rPr>
          <w:rFonts w:ascii="Times New Roman" w:eastAsia="Times New Roman" w:hAnsi="Times New Roman" w:cs="Times New Roman"/>
          <w:sz w:val="28"/>
          <w:szCs w:val="24"/>
          <w:lang w:eastAsia="ru-RU"/>
        </w:rPr>
      </w:pPr>
      <w:bookmarkStart w:id="1" w:name="_Hlt447028322"/>
    </w:p>
    <w:p w:rsidR="00E10904" w:rsidRPr="00E10904" w:rsidRDefault="00E10904" w:rsidP="00D96481">
      <w:pPr>
        <w:spacing w:after="0" w:line="240" w:lineRule="auto"/>
        <w:ind w:firstLine="709"/>
        <w:rPr>
          <w:rFonts w:ascii="Times New Roman" w:eastAsia="Times New Roman" w:hAnsi="Times New Roman" w:cs="Times New Roman"/>
          <w:sz w:val="28"/>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sz w:val="28"/>
          <w:szCs w:val="24"/>
          <w:lang w:eastAsia="ru-RU"/>
        </w:rPr>
      </w:pPr>
    </w:p>
    <w:p w:rsidR="00E10904" w:rsidRPr="00E10904" w:rsidRDefault="00E10904" w:rsidP="00445EDE">
      <w:pPr>
        <w:widowControl w:val="0"/>
        <w:suppressLineNumbers/>
        <w:spacing w:after="0" w:line="240" w:lineRule="auto"/>
        <w:ind w:firstLine="624"/>
        <w:jc w:val="center"/>
        <w:rPr>
          <w:rFonts w:ascii="Times New Roman" w:eastAsia="Batang" w:hAnsi="Times New Roman" w:cs="Times New Roman"/>
          <w:b/>
          <w:sz w:val="24"/>
          <w:szCs w:val="24"/>
          <w:lang w:eastAsia="ru-RU"/>
        </w:rPr>
      </w:pPr>
      <w:r w:rsidRPr="00E10904">
        <w:rPr>
          <w:rFonts w:ascii="Times New Roman" w:eastAsia="Batang" w:hAnsi="Times New Roman" w:cs="Times New Roman"/>
          <w:b/>
          <w:sz w:val="24"/>
          <w:szCs w:val="24"/>
          <w:lang w:eastAsia="ru-RU"/>
        </w:rPr>
        <w:t>СОДЕРЖАНИЕ</w:t>
      </w:r>
    </w:p>
    <w:p w:rsidR="00E10904" w:rsidRPr="00E10904" w:rsidRDefault="00E10904" w:rsidP="00B0431A">
      <w:pPr>
        <w:widowControl w:val="0"/>
        <w:suppressLineNumbers/>
        <w:spacing w:after="0" w:line="240" w:lineRule="auto"/>
        <w:ind w:firstLine="624"/>
        <w:jc w:val="both"/>
        <w:rPr>
          <w:rFonts w:ascii="Times New Roman" w:eastAsia="Batang" w:hAnsi="Times New Roman" w:cs="Times New Roman"/>
          <w:b/>
          <w:sz w:val="24"/>
          <w:szCs w:val="24"/>
          <w:lang w:eastAsia="ru-RU"/>
        </w:rPr>
      </w:pPr>
    </w:p>
    <w:p w:rsidR="00E10904" w:rsidRPr="00E10904" w:rsidRDefault="00E10904" w:rsidP="00B0431A">
      <w:pPr>
        <w:widowControl w:val="0"/>
        <w:suppressLineNumbers/>
        <w:spacing w:after="0" w:line="240" w:lineRule="auto"/>
        <w:ind w:firstLine="624"/>
        <w:jc w:val="both"/>
        <w:rPr>
          <w:rFonts w:ascii="Times New Roman" w:eastAsia="Batang" w:hAnsi="Times New Roman" w:cs="Times New Roman"/>
          <w:b/>
          <w:sz w:val="24"/>
          <w:szCs w:val="24"/>
          <w:lang w:eastAsia="ru-RU"/>
        </w:rPr>
      </w:pPr>
    </w:p>
    <w:p w:rsidR="00E10904" w:rsidRPr="00E10904" w:rsidRDefault="00E10904" w:rsidP="00B0431A">
      <w:pPr>
        <w:widowControl w:val="0"/>
        <w:suppressLineNumbers/>
        <w:spacing w:after="0" w:line="240" w:lineRule="auto"/>
        <w:ind w:firstLine="624"/>
        <w:rPr>
          <w:rFonts w:ascii="Times New Roman" w:eastAsia="Batang" w:hAnsi="Times New Roman" w:cs="Times New Roman"/>
          <w:b/>
          <w:sz w:val="24"/>
          <w:szCs w:val="24"/>
          <w:lang w:eastAsia="ru-RU"/>
        </w:rPr>
      </w:pPr>
      <w:r w:rsidRPr="00E10904">
        <w:rPr>
          <w:rFonts w:ascii="Times New Roman" w:eastAsia="Batang" w:hAnsi="Times New Roman" w:cs="Times New Roman"/>
          <w:b/>
          <w:sz w:val="24"/>
          <w:szCs w:val="24"/>
          <w:lang w:eastAsia="ru-RU"/>
        </w:rPr>
        <w:t xml:space="preserve">ЧАСТЬ  </w:t>
      </w:r>
      <w:r w:rsidRPr="00E10904">
        <w:rPr>
          <w:rFonts w:ascii="Times New Roman" w:eastAsia="Batang" w:hAnsi="Times New Roman" w:cs="Times New Roman"/>
          <w:b/>
          <w:sz w:val="24"/>
          <w:szCs w:val="24"/>
          <w:lang w:val="en-US" w:eastAsia="ru-RU"/>
        </w:rPr>
        <w:t>I</w:t>
      </w:r>
      <w:r w:rsidRPr="00E10904">
        <w:rPr>
          <w:rFonts w:ascii="Times New Roman" w:eastAsia="Batang" w:hAnsi="Times New Roman" w:cs="Times New Roman"/>
          <w:b/>
          <w:sz w:val="24"/>
          <w:szCs w:val="24"/>
          <w:lang w:eastAsia="ru-RU"/>
        </w:rPr>
        <w:t xml:space="preserve">  АУКЦИОН.………..…………………</w:t>
      </w:r>
      <w:r w:rsidR="00B0431A">
        <w:rPr>
          <w:rFonts w:ascii="Times New Roman" w:eastAsia="Batang" w:hAnsi="Times New Roman" w:cs="Times New Roman"/>
          <w:b/>
          <w:sz w:val="24"/>
          <w:szCs w:val="24"/>
          <w:lang w:eastAsia="ru-RU"/>
        </w:rPr>
        <w:t>...</w:t>
      </w:r>
      <w:r w:rsidRPr="00E10904">
        <w:rPr>
          <w:rFonts w:ascii="Times New Roman" w:eastAsia="Batang" w:hAnsi="Times New Roman" w:cs="Times New Roman"/>
          <w:b/>
          <w:sz w:val="24"/>
          <w:szCs w:val="24"/>
          <w:lang w:eastAsia="ru-RU"/>
        </w:rPr>
        <w:t>………………………………………………………</w:t>
      </w:r>
      <w:r w:rsidR="00D10FA4">
        <w:rPr>
          <w:rFonts w:ascii="Times New Roman" w:eastAsia="Batang" w:hAnsi="Times New Roman" w:cs="Times New Roman"/>
          <w:b/>
          <w:sz w:val="24"/>
          <w:szCs w:val="24"/>
          <w:lang w:eastAsia="ru-RU"/>
        </w:rPr>
        <w:t>….</w:t>
      </w:r>
      <w:r w:rsidRPr="00E10904">
        <w:rPr>
          <w:rFonts w:ascii="Times New Roman" w:eastAsia="Batang" w:hAnsi="Times New Roman" w:cs="Times New Roman"/>
          <w:b/>
          <w:sz w:val="24"/>
          <w:szCs w:val="24"/>
          <w:lang w:eastAsia="ru-RU"/>
        </w:rPr>
        <w:t>……</w:t>
      </w:r>
      <w:r w:rsidR="00D10FA4">
        <w:rPr>
          <w:rFonts w:ascii="Times New Roman" w:eastAsia="Batang" w:hAnsi="Times New Roman" w:cs="Times New Roman"/>
          <w:b/>
          <w:sz w:val="24"/>
          <w:szCs w:val="24"/>
          <w:lang w:eastAsia="ru-RU"/>
        </w:rPr>
        <w:t>3</w:t>
      </w:r>
    </w:p>
    <w:p w:rsidR="00E10904" w:rsidRPr="00E10904" w:rsidRDefault="00E10904" w:rsidP="00B0431A">
      <w:pPr>
        <w:widowControl w:val="0"/>
        <w:suppressLineNumbers/>
        <w:spacing w:after="0" w:line="240" w:lineRule="auto"/>
        <w:ind w:firstLine="624"/>
        <w:jc w:val="both"/>
        <w:rPr>
          <w:rFonts w:ascii="Times New Roman" w:eastAsia="Batang" w:hAnsi="Times New Roman" w:cs="Times New Roman"/>
          <w:b/>
          <w:sz w:val="24"/>
          <w:szCs w:val="24"/>
          <w:lang w:eastAsia="ru-RU"/>
        </w:rPr>
      </w:pPr>
      <w:r w:rsidRPr="00E10904">
        <w:rPr>
          <w:rFonts w:ascii="Times New Roman" w:eastAsia="Batang" w:hAnsi="Times New Roman" w:cs="Times New Roman"/>
          <w:b/>
          <w:sz w:val="24"/>
          <w:szCs w:val="24"/>
          <w:lang w:eastAsia="ru-RU"/>
        </w:rPr>
        <w:t>РАЗДЕЛ  1.1 ОБЩИЕ УСЛОВИЯ ПРОВЕДЕНИЯ  АУКЦИОНА</w:t>
      </w:r>
      <w:r w:rsidR="00D10FA4">
        <w:rPr>
          <w:rFonts w:ascii="Times New Roman" w:eastAsia="Batang" w:hAnsi="Times New Roman" w:cs="Times New Roman"/>
          <w:b/>
          <w:sz w:val="24"/>
          <w:szCs w:val="24"/>
          <w:lang w:eastAsia="ru-RU"/>
        </w:rPr>
        <w:t xml:space="preserve"> ...................................3</w:t>
      </w:r>
    </w:p>
    <w:p w:rsidR="00E10904" w:rsidRPr="00E10904" w:rsidRDefault="00E10904" w:rsidP="00B0431A">
      <w:pPr>
        <w:widowControl w:val="0"/>
        <w:suppressLineNumbers/>
        <w:spacing w:after="0" w:line="240" w:lineRule="auto"/>
        <w:ind w:firstLine="624"/>
        <w:jc w:val="both"/>
        <w:rPr>
          <w:rFonts w:ascii="Times New Roman" w:eastAsia="Batang" w:hAnsi="Times New Roman" w:cs="Times New Roman"/>
          <w:b/>
          <w:sz w:val="24"/>
          <w:szCs w:val="24"/>
          <w:lang w:eastAsia="ru-RU"/>
        </w:rPr>
      </w:pPr>
      <w:r w:rsidRPr="00E10904">
        <w:rPr>
          <w:rFonts w:ascii="Times New Roman" w:eastAsia="Batang" w:hAnsi="Times New Roman" w:cs="Times New Roman"/>
          <w:b/>
          <w:sz w:val="24"/>
          <w:szCs w:val="24"/>
          <w:lang w:eastAsia="ru-RU"/>
        </w:rPr>
        <w:t>РАЗДЕЛ 1.2 ИНФОРМАЦИОННАЯ КАРТА  АУКЦИОНА.....................................</w:t>
      </w:r>
      <w:r w:rsidR="00EF5348">
        <w:rPr>
          <w:rFonts w:ascii="Times New Roman" w:eastAsia="Batang" w:hAnsi="Times New Roman" w:cs="Times New Roman"/>
          <w:b/>
          <w:sz w:val="24"/>
          <w:szCs w:val="24"/>
          <w:lang w:eastAsia="ru-RU"/>
        </w:rPr>
        <w:t>.</w:t>
      </w:r>
      <w:r w:rsidRPr="00E10904">
        <w:rPr>
          <w:rFonts w:ascii="Times New Roman" w:eastAsia="Batang" w:hAnsi="Times New Roman" w:cs="Times New Roman"/>
          <w:b/>
          <w:sz w:val="24"/>
          <w:szCs w:val="24"/>
          <w:lang w:eastAsia="ru-RU"/>
        </w:rPr>
        <w:t>.</w:t>
      </w:r>
      <w:r w:rsidR="00B0431A">
        <w:rPr>
          <w:rFonts w:ascii="Times New Roman" w:eastAsia="Batang" w:hAnsi="Times New Roman" w:cs="Times New Roman"/>
          <w:b/>
          <w:sz w:val="24"/>
          <w:szCs w:val="24"/>
          <w:lang w:eastAsia="ru-RU"/>
        </w:rPr>
        <w:t>.</w:t>
      </w:r>
      <w:r w:rsidRPr="00E10904">
        <w:rPr>
          <w:rFonts w:ascii="Times New Roman" w:eastAsia="Batang" w:hAnsi="Times New Roman" w:cs="Times New Roman"/>
          <w:b/>
          <w:sz w:val="24"/>
          <w:szCs w:val="24"/>
          <w:lang w:eastAsia="ru-RU"/>
        </w:rPr>
        <w:t>.....15</w:t>
      </w:r>
    </w:p>
    <w:p w:rsidR="00E10904" w:rsidRPr="00E10904" w:rsidRDefault="00E10904" w:rsidP="00B0431A">
      <w:pPr>
        <w:widowControl w:val="0"/>
        <w:spacing w:after="0" w:line="240" w:lineRule="auto"/>
        <w:ind w:firstLine="624"/>
        <w:jc w:val="both"/>
        <w:outlineLvl w:val="0"/>
        <w:rPr>
          <w:rFonts w:ascii="Times New Roman" w:eastAsia="Batang" w:hAnsi="Times New Roman" w:cs="Arial"/>
          <w:b/>
          <w:bCs/>
          <w:kern w:val="32"/>
          <w:sz w:val="24"/>
          <w:szCs w:val="24"/>
          <w:lang w:eastAsia="ru-RU"/>
        </w:rPr>
      </w:pPr>
      <w:r w:rsidRPr="00E10904">
        <w:rPr>
          <w:rFonts w:ascii="Times New Roman" w:eastAsia="Batang" w:hAnsi="Times New Roman" w:cs="Arial"/>
          <w:b/>
          <w:bCs/>
          <w:kern w:val="32"/>
          <w:sz w:val="24"/>
          <w:szCs w:val="24"/>
          <w:lang w:eastAsia="ru-RU"/>
        </w:rPr>
        <w:t>РАЗДЕЛ 1.3 ОБРАЗЦЫ ФОРМ И ДОКУМЕНТОВ ДЛЯ ЗАПОЛНЕНИЯ УЧАСТНИКАМИ</w:t>
      </w:r>
      <w:r w:rsidR="00D10FA4">
        <w:rPr>
          <w:rFonts w:ascii="Times New Roman" w:eastAsia="Batang" w:hAnsi="Times New Roman" w:cs="Arial"/>
          <w:b/>
          <w:bCs/>
          <w:kern w:val="32"/>
          <w:sz w:val="24"/>
          <w:szCs w:val="24"/>
          <w:lang w:eastAsia="ru-RU"/>
        </w:rPr>
        <w:t xml:space="preserve">  РАЗМЕЩЕНИЯ ЗАКАЗА..………………………...</w:t>
      </w:r>
      <w:r w:rsidRPr="00E10904">
        <w:rPr>
          <w:rFonts w:ascii="Times New Roman" w:eastAsia="Batang" w:hAnsi="Times New Roman" w:cs="Arial"/>
          <w:b/>
          <w:bCs/>
          <w:kern w:val="32"/>
          <w:sz w:val="24"/>
          <w:szCs w:val="24"/>
          <w:lang w:eastAsia="ru-RU"/>
        </w:rPr>
        <w:t>........................................21</w:t>
      </w:r>
    </w:p>
    <w:p w:rsidR="00E10904" w:rsidRPr="00E10904" w:rsidRDefault="00E10904" w:rsidP="00B0431A">
      <w:pPr>
        <w:widowControl w:val="0"/>
        <w:spacing w:after="0" w:line="240" w:lineRule="auto"/>
        <w:ind w:firstLine="624"/>
        <w:jc w:val="both"/>
        <w:rPr>
          <w:rFonts w:ascii="Times New Roman" w:eastAsia="Batang" w:hAnsi="Times New Roman" w:cs="Times New Roman"/>
          <w:sz w:val="24"/>
          <w:szCs w:val="24"/>
          <w:lang w:eastAsia="ru-RU"/>
        </w:rPr>
      </w:pPr>
    </w:p>
    <w:p w:rsidR="00E10904" w:rsidRPr="00E10904" w:rsidRDefault="00E10904" w:rsidP="00B0431A">
      <w:pPr>
        <w:widowControl w:val="0"/>
        <w:spacing w:after="0" w:line="240" w:lineRule="auto"/>
        <w:ind w:firstLine="624"/>
        <w:jc w:val="both"/>
        <w:outlineLvl w:val="0"/>
        <w:rPr>
          <w:rFonts w:ascii="Times New Roman" w:eastAsia="Batang" w:hAnsi="Times New Roman" w:cs="Arial"/>
          <w:b/>
          <w:bCs/>
          <w:kern w:val="32"/>
          <w:sz w:val="24"/>
          <w:szCs w:val="24"/>
          <w:lang w:eastAsia="ru-RU"/>
        </w:rPr>
      </w:pPr>
      <w:r w:rsidRPr="00E10904">
        <w:rPr>
          <w:rFonts w:ascii="Times New Roman" w:eastAsia="Batang" w:hAnsi="Times New Roman" w:cs="Arial"/>
          <w:b/>
          <w:bCs/>
          <w:kern w:val="32"/>
          <w:sz w:val="24"/>
          <w:szCs w:val="24"/>
          <w:lang w:eastAsia="ru-RU"/>
        </w:rPr>
        <w:t xml:space="preserve">1.3.1. ФОРМАОПИСИ ДОКУМЕНТОВ, ПРЕДСТАВЛЯЕМЫХ ДЛЯ УЧАСТИЯ В </w:t>
      </w:r>
      <w:r w:rsidRPr="00E10904">
        <w:rPr>
          <w:rFonts w:ascii="Times New Roman" w:eastAsia="Batang" w:hAnsi="Times New Roman" w:cs="Times New Roman"/>
          <w:b/>
          <w:bCs/>
          <w:kern w:val="32"/>
          <w:sz w:val="24"/>
          <w:szCs w:val="24"/>
          <w:lang w:eastAsia="ru-RU"/>
        </w:rPr>
        <w:t>АУКЦИОНЕ.</w:t>
      </w:r>
      <w:r w:rsidRPr="00E10904">
        <w:rPr>
          <w:rFonts w:ascii="Times New Roman" w:eastAsia="Batang" w:hAnsi="Times New Roman" w:cs="Arial"/>
          <w:b/>
          <w:bCs/>
          <w:kern w:val="32"/>
          <w:sz w:val="24"/>
          <w:szCs w:val="24"/>
          <w:lang w:eastAsia="ru-RU"/>
        </w:rPr>
        <w:t>.................................................................................................................................</w:t>
      </w:r>
      <w:r w:rsidR="00D10FA4">
        <w:rPr>
          <w:rFonts w:ascii="Times New Roman" w:eastAsia="Batang" w:hAnsi="Times New Roman" w:cs="Arial"/>
          <w:b/>
          <w:bCs/>
          <w:kern w:val="32"/>
          <w:sz w:val="24"/>
          <w:szCs w:val="24"/>
          <w:lang w:eastAsia="ru-RU"/>
        </w:rPr>
        <w:t>....</w:t>
      </w:r>
      <w:r w:rsidRPr="00E10904">
        <w:rPr>
          <w:rFonts w:ascii="Times New Roman" w:eastAsia="Batang" w:hAnsi="Times New Roman" w:cs="Arial"/>
          <w:b/>
          <w:bCs/>
          <w:kern w:val="32"/>
          <w:sz w:val="24"/>
          <w:szCs w:val="24"/>
          <w:lang w:eastAsia="ru-RU"/>
        </w:rPr>
        <w:t>.....21</w:t>
      </w:r>
    </w:p>
    <w:p w:rsidR="00E10904" w:rsidRPr="00E10904" w:rsidRDefault="00E10904" w:rsidP="00B0431A">
      <w:pPr>
        <w:widowControl w:val="0"/>
        <w:spacing w:after="0" w:line="240" w:lineRule="auto"/>
        <w:ind w:firstLine="624"/>
        <w:jc w:val="both"/>
        <w:outlineLvl w:val="0"/>
        <w:rPr>
          <w:rFonts w:ascii="Times New Roman" w:eastAsia="Batang" w:hAnsi="Times New Roman" w:cs="Arial"/>
          <w:b/>
          <w:bCs/>
          <w:kern w:val="32"/>
          <w:sz w:val="24"/>
          <w:szCs w:val="24"/>
          <w:lang w:eastAsia="ru-RU"/>
        </w:rPr>
      </w:pPr>
      <w:r w:rsidRPr="00E10904">
        <w:rPr>
          <w:rFonts w:ascii="Times New Roman" w:eastAsia="Batang" w:hAnsi="Times New Roman" w:cs="Arial"/>
          <w:b/>
          <w:bCs/>
          <w:kern w:val="32"/>
          <w:sz w:val="24"/>
          <w:szCs w:val="24"/>
          <w:lang w:eastAsia="ru-RU"/>
        </w:rPr>
        <w:t>1.3.2</w:t>
      </w:r>
      <w:r w:rsidRPr="00E10904">
        <w:rPr>
          <w:rFonts w:ascii="Times New Roman" w:eastAsia="Batang" w:hAnsi="Times New Roman" w:cs="Arial"/>
          <w:bCs/>
          <w:kern w:val="32"/>
          <w:sz w:val="24"/>
          <w:szCs w:val="24"/>
          <w:lang w:eastAsia="ru-RU"/>
        </w:rPr>
        <w:t xml:space="preserve">. </w:t>
      </w:r>
      <w:r w:rsidRPr="00E10904">
        <w:rPr>
          <w:rFonts w:ascii="Times New Roman" w:eastAsia="Batang" w:hAnsi="Times New Roman" w:cs="Arial"/>
          <w:b/>
          <w:bCs/>
          <w:kern w:val="32"/>
          <w:sz w:val="24"/>
          <w:szCs w:val="24"/>
          <w:lang w:eastAsia="ru-RU"/>
        </w:rPr>
        <w:t xml:space="preserve">ФОРМА ЗАЯВКИ НА УЧАСТИЕ В </w:t>
      </w:r>
      <w:r w:rsidRPr="00E10904">
        <w:rPr>
          <w:rFonts w:ascii="Times New Roman" w:eastAsia="Batang" w:hAnsi="Times New Roman" w:cs="Times New Roman"/>
          <w:b/>
          <w:bCs/>
          <w:kern w:val="32"/>
          <w:sz w:val="24"/>
          <w:szCs w:val="24"/>
          <w:lang w:eastAsia="ru-RU"/>
        </w:rPr>
        <w:t xml:space="preserve">АУКЦИОНЕ </w:t>
      </w:r>
      <w:r w:rsidRPr="00E10904">
        <w:rPr>
          <w:rFonts w:ascii="Times New Roman" w:eastAsia="Batang" w:hAnsi="Times New Roman" w:cs="Arial"/>
          <w:b/>
          <w:bCs/>
          <w:kern w:val="32"/>
          <w:sz w:val="24"/>
          <w:szCs w:val="24"/>
          <w:lang w:eastAsia="ru-RU"/>
        </w:rPr>
        <w:t>.........................................</w:t>
      </w:r>
      <w:r w:rsidR="00D10FA4">
        <w:rPr>
          <w:rFonts w:ascii="Times New Roman" w:eastAsia="Batang" w:hAnsi="Times New Roman" w:cs="Arial"/>
          <w:b/>
          <w:bCs/>
          <w:kern w:val="32"/>
          <w:sz w:val="24"/>
          <w:szCs w:val="24"/>
          <w:lang w:eastAsia="ru-RU"/>
        </w:rPr>
        <w:t>.</w:t>
      </w:r>
      <w:r w:rsidRPr="00E10904">
        <w:rPr>
          <w:rFonts w:ascii="Times New Roman" w:eastAsia="Batang" w:hAnsi="Times New Roman" w:cs="Arial"/>
          <w:b/>
          <w:bCs/>
          <w:kern w:val="32"/>
          <w:sz w:val="24"/>
          <w:szCs w:val="24"/>
          <w:lang w:eastAsia="ru-RU"/>
        </w:rPr>
        <w:t>..</w:t>
      </w:r>
      <w:r w:rsidR="00B0431A">
        <w:rPr>
          <w:rFonts w:ascii="Times New Roman" w:eastAsia="Batang" w:hAnsi="Times New Roman" w:cs="Arial"/>
          <w:b/>
          <w:bCs/>
          <w:kern w:val="32"/>
          <w:sz w:val="24"/>
          <w:szCs w:val="24"/>
          <w:lang w:eastAsia="ru-RU"/>
        </w:rPr>
        <w:t>.</w:t>
      </w:r>
      <w:r w:rsidRPr="00E10904">
        <w:rPr>
          <w:rFonts w:ascii="Times New Roman" w:eastAsia="Batang" w:hAnsi="Times New Roman" w:cs="Arial"/>
          <w:b/>
          <w:bCs/>
          <w:kern w:val="32"/>
          <w:sz w:val="24"/>
          <w:szCs w:val="24"/>
          <w:lang w:eastAsia="ru-RU"/>
        </w:rPr>
        <w:t>......22</w:t>
      </w:r>
    </w:p>
    <w:p w:rsidR="00E10904" w:rsidRPr="00E10904" w:rsidRDefault="00E10904" w:rsidP="00B0431A">
      <w:pPr>
        <w:widowControl w:val="0"/>
        <w:spacing w:after="0" w:line="240" w:lineRule="auto"/>
        <w:ind w:firstLine="624"/>
        <w:jc w:val="both"/>
        <w:outlineLvl w:val="0"/>
        <w:rPr>
          <w:rFonts w:ascii="Times New Roman" w:eastAsia="Batang" w:hAnsi="Times New Roman" w:cs="Arial"/>
          <w:b/>
          <w:bCs/>
          <w:kern w:val="32"/>
          <w:sz w:val="24"/>
          <w:szCs w:val="24"/>
          <w:lang w:eastAsia="ru-RU"/>
        </w:rPr>
      </w:pPr>
      <w:r w:rsidRPr="00E10904">
        <w:rPr>
          <w:rFonts w:ascii="Times New Roman" w:eastAsia="Batang" w:hAnsi="Times New Roman" w:cs="Times New Roman"/>
          <w:b/>
          <w:bCs/>
          <w:kern w:val="32"/>
          <w:sz w:val="24"/>
          <w:szCs w:val="24"/>
          <w:lang w:eastAsia="ru-RU"/>
        </w:rPr>
        <w:t>1.3.3</w:t>
      </w:r>
      <w:r w:rsidRPr="00E10904">
        <w:rPr>
          <w:rFonts w:ascii="Times New Roman" w:eastAsia="Batang" w:hAnsi="Times New Roman" w:cs="Times New Roman"/>
          <w:bCs/>
          <w:kern w:val="32"/>
          <w:sz w:val="24"/>
          <w:szCs w:val="24"/>
          <w:lang w:eastAsia="ru-RU"/>
        </w:rPr>
        <w:t>.</w:t>
      </w:r>
      <w:r w:rsidRPr="00E10904">
        <w:rPr>
          <w:rFonts w:ascii="Times New Roman" w:eastAsia="Batang" w:hAnsi="Times New Roman" w:cs="Arial"/>
          <w:b/>
          <w:bCs/>
          <w:caps/>
          <w:kern w:val="32"/>
          <w:sz w:val="24"/>
          <w:szCs w:val="24"/>
          <w:lang w:eastAsia="ru-RU"/>
        </w:rPr>
        <w:t xml:space="preserve">ФОРМА </w:t>
      </w:r>
      <w:r w:rsidRPr="00E10904">
        <w:rPr>
          <w:rFonts w:ascii="Times New Roman" w:eastAsia="Batang" w:hAnsi="Times New Roman" w:cs="Arial"/>
          <w:b/>
          <w:bCs/>
          <w:kern w:val="32"/>
          <w:sz w:val="24"/>
          <w:szCs w:val="24"/>
          <w:lang w:eastAsia="ru-RU"/>
        </w:rPr>
        <w:t xml:space="preserve">АНКЕТЫ УЧАСТНИКА </w:t>
      </w:r>
      <w:r w:rsidRPr="00E10904">
        <w:rPr>
          <w:rFonts w:ascii="Times New Roman" w:eastAsia="Batang" w:hAnsi="Times New Roman" w:cs="Times New Roman"/>
          <w:b/>
          <w:bCs/>
          <w:kern w:val="32"/>
          <w:sz w:val="24"/>
          <w:szCs w:val="24"/>
          <w:lang w:eastAsia="ru-RU"/>
        </w:rPr>
        <w:t>АУКЦИОНА.….</w:t>
      </w:r>
      <w:r w:rsidRPr="00E10904">
        <w:rPr>
          <w:rFonts w:ascii="Times New Roman" w:eastAsia="Batang" w:hAnsi="Times New Roman" w:cs="Arial"/>
          <w:b/>
          <w:bCs/>
          <w:kern w:val="32"/>
          <w:sz w:val="24"/>
          <w:szCs w:val="24"/>
          <w:lang w:eastAsia="ru-RU"/>
        </w:rPr>
        <w:t xml:space="preserve"> ……………………………</w:t>
      </w:r>
      <w:r w:rsidR="00EF5348">
        <w:rPr>
          <w:rFonts w:ascii="Times New Roman" w:eastAsia="Batang" w:hAnsi="Times New Roman" w:cs="Arial"/>
          <w:b/>
          <w:bCs/>
          <w:kern w:val="32"/>
          <w:sz w:val="24"/>
          <w:szCs w:val="24"/>
          <w:lang w:eastAsia="ru-RU"/>
        </w:rPr>
        <w:t>.</w:t>
      </w:r>
      <w:r w:rsidR="00B0431A">
        <w:rPr>
          <w:rFonts w:ascii="Times New Roman" w:eastAsia="Batang" w:hAnsi="Times New Roman" w:cs="Arial"/>
          <w:b/>
          <w:bCs/>
          <w:kern w:val="32"/>
          <w:sz w:val="24"/>
          <w:szCs w:val="24"/>
          <w:lang w:eastAsia="ru-RU"/>
        </w:rPr>
        <w:t>..</w:t>
      </w:r>
      <w:r w:rsidRPr="00E10904">
        <w:rPr>
          <w:rFonts w:ascii="Times New Roman" w:eastAsia="Batang" w:hAnsi="Times New Roman" w:cs="Arial"/>
          <w:b/>
          <w:bCs/>
          <w:kern w:val="32"/>
          <w:sz w:val="24"/>
          <w:szCs w:val="24"/>
          <w:lang w:eastAsia="ru-RU"/>
        </w:rPr>
        <w:t>..24</w:t>
      </w:r>
    </w:p>
    <w:p w:rsidR="00E10904" w:rsidRPr="00E10904" w:rsidRDefault="00E10904" w:rsidP="00B0431A">
      <w:pPr>
        <w:widowControl w:val="0"/>
        <w:spacing w:after="0" w:line="240" w:lineRule="auto"/>
        <w:ind w:firstLine="624"/>
        <w:jc w:val="both"/>
        <w:rPr>
          <w:rFonts w:ascii="Times New Roman" w:eastAsia="Batang" w:hAnsi="Times New Roman" w:cs="Times New Roman"/>
          <w:b/>
          <w:sz w:val="24"/>
          <w:szCs w:val="24"/>
          <w:lang w:eastAsia="ru-RU"/>
        </w:rPr>
      </w:pPr>
      <w:r w:rsidRPr="00E10904">
        <w:rPr>
          <w:rFonts w:ascii="Times New Roman" w:eastAsia="Batang" w:hAnsi="Times New Roman" w:cs="Times New Roman"/>
          <w:b/>
          <w:sz w:val="24"/>
          <w:szCs w:val="24"/>
          <w:lang w:eastAsia="ru-RU"/>
        </w:rPr>
        <w:t>1.3.4. ФОРМА ДОВЕРЕННОСТИ НА УПОЛНОМОЧЕННОЕ ЛИЦО, ИМЕЮЩЕЕ ПРАВО ПОДПИСИ И ПРЕДСТАВЛЕНИЯ ИНТЕРЕСОВ ОРГАНИЗАЦИИ- УЧАСТНИКА РАЗМЕЩЕНИЯ ЗАКАЗА..………………………………………………………</w:t>
      </w:r>
      <w:r w:rsidR="00D10FA4">
        <w:rPr>
          <w:rFonts w:ascii="Times New Roman" w:eastAsia="Batang" w:hAnsi="Times New Roman" w:cs="Times New Roman"/>
          <w:b/>
          <w:sz w:val="24"/>
          <w:szCs w:val="24"/>
          <w:lang w:eastAsia="ru-RU"/>
        </w:rPr>
        <w:t>….</w:t>
      </w:r>
      <w:r w:rsidRPr="00E10904">
        <w:rPr>
          <w:rFonts w:ascii="Times New Roman" w:eastAsia="Batang" w:hAnsi="Times New Roman" w:cs="Times New Roman"/>
          <w:b/>
          <w:sz w:val="24"/>
          <w:szCs w:val="24"/>
          <w:lang w:eastAsia="ru-RU"/>
        </w:rPr>
        <w:t>……………….25</w:t>
      </w:r>
    </w:p>
    <w:p w:rsidR="00E10904" w:rsidRPr="00E10904" w:rsidRDefault="00E10904" w:rsidP="00B0431A">
      <w:pPr>
        <w:widowControl w:val="0"/>
        <w:spacing w:after="0" w:line="240" w:lineRule="auto"/>
        <w:ind w:firstLine="624"/>
        <w:jc w:val="both"/>
        <w:outlineLvl w:val="0"/>
        <w:rPr>
          <w:rFonts w:ascii="Times New Roman" w:eastAsia="Batang" w:hAnsi="Times New Roman" w:cs="Arial"/>
          <w:b/>
          <w:bCs/>
          <w:kern w:val="32"/>
          <w:sz w:val="24"/>
          <w:szCs w:val="24"/>
          <w:lang w:eastAsia="ru-RU"/>
        </w:rPr>
      </w:pPr>
      <w:r w:rsidRPr="00E10904">
        <w:rPr>
          <w:rFonts w:ascii="Times New Roman" w:eastAsia="Batang" w:hAnsi="Times New Roman" w:cs="Arial"/>
          <w:b/>
          <w:bCs/>
          <w:kern w:val="32"/>
          <w:sz w:val="24"/>
          <w:szCs w:val="24"/>
          <w:lang w:eastAsia="ru-RU"/>
        </w:rPr>
        <w:t xml:space="preserve">ЧАСТЬ </w:t>
      </w:r>
      <w:r w:rsidRPr="00E10904">
        <w:rPr>
          <w:rFonts w:ascii="Times New Roman" w:eastAsia="Batang" w:hAnsi="Times New Roman" w:cs="Arial"/>
          <w:b/>
          <w:bCs/>
          <w:kern w:val="32"/>
          <w:sz w:val="24"/>
          <w:szCs w:val="24"/>
          <w:lang w:val="en-US" w:eastAsia="ru-RU"/>
        </w:rPr>
        <w:t>II</w:t>
      </w:r>
      <w:r w:rsidRPr="00E10904">
        <w:rPr>
          <w:rFonts w:ascii="Times New Roman" w:eastAsia="Batang" w:hAnsi="Times New Roman" w:cs="Arial"/>
          <w:b/>
          <w:bCs/>
          <w:kern w:val="32"/>
          <w:sz w:val="24"/>
          <w:szCs w:val="24"/>
          <w:lang w:eastAsia="ru-RU"/>
        </w:rPr>
        <w:t xml:space="preserve">  ПРОЕКТ  ДОГОВОРАСУБАРЕНДЫ.…</w:t>
      </w:r>
      <w:r w:rsidR="00D10FA4">
        <w:rPr>
          <w:rFonts w:ascii="Times New Roman" w:eastAsia="Batang" w:hAnsi="Times New Roman" w:cs="Arial"/>
          <w:b/>
          <w:bCs/>
          <w:kern w:val="32"/>
          <w:sz w:val="24"/>
          <w:szCs w:val="24"/>
          <w:lang w:eastAsia="ru-RU"/>
        </w:rPr>
        <w:t>…...</w:t>
      </w:r>
      <w:r w:rsidRPr="00E10904">
        <w:rPr>
          <w:rFonts w:ascii="Times New Roman" w:eastAsia="Batang" w:hAnsi="Times New Roman" w:cs="Arial"/>
          <w:b/>
          <w:bCs/>
          <w:kern w:val="32"/>
          <w:sz w:val="24"/>
          <w:szCs w:val="24"/>
          <w:lang w:eastAsia="ru-RU"/>
        </w:rPr>
        <w:t>………................................</w:t>
      </w:r>
      <w:r w:rsidR="00B0431A">
        <w:rPr>
          <w:rFonts w:ascii="Times New Roman" w:eastAsia="Batang" w:hAnsi="Times New Roman" w:cs="Arial"/>
          <w:b/>
          <w:bCs/>
          <w:kern w:val="32"/>
          <w:sz w:val="24"/>
          <w:szCs w:val="24"/>
          <w:lang w:eastAsia="ru-RU"/>
        </w:rPr>
        <w:t>.</w:t>
      </w:r>
      <w:r w:rsidRPr="00E10904">
        <w:rPr>
          <w:rFonts w:ascii="Times New Roman" w:eastAsia="Batang" w:hAnsi="Times New Roman" w:cs="Arial"/>
          <w:b/>
          <w:bCs/>
          <w:kern w:val="32"/>
          <w:sz w:val="24"/>
          <w:szCs w:val="24"/>
          <w:lang w:eastAsia="ru-RU"/>
        </w:rPr>
        <w:t>.......2</w:t>
      </w:r>
      <w:r w:rsidR="00D10FA4">
        <w:rPr>
          <w:rFonts w:ascii="Times New Roman" w:eastAsia="Batang" w:hAnsi="Times New Roman" w:cs="Arial"/>
          <w:b/>
          <w:bCs/>
          <w:kern w:val="32"/>
          <w:sz w:val="24"/>
          <w:szCs w:val="24"/>
          <w:lang w:eastAsia="ru-RU"/>
        </w:rPr>
        <w:t>7</w:t>
      </w:r>
    </w:p>
    <w:p w:rsidR="00E10904" w:rsidRPr="00E10904" w:rsidRDefault="00E10904" w:rsidP="00B0431A">
      <w:pPr>
        <w:autoSpaceDE w:val="0"/>
        <w:autoSpaceDN w:val="0"/>
        <w:adjustRightInd w:val="0"/>
        <w:spacing w:after="0" w:line="240" w:lineRule="auto"/>
        <w:ind w:firstLine="624"/>
        <w:jc w:val="both"/>
        <w:rPr>
          <w:rFonts w:ascii="Arial" w:eastAsia="Times New Roman" w:hAnsi="Arial" w:cs="Arial"/>
          <w:b/>
          <w:sz w:val="20"/>
          <w:szCs w:val="20"/>
          <w:u w:val="single"/>
          <w:lang w:eastAsia="ru-RU"/>
        </w:rPr>
      </w:pPr>
    </w:p>
    <w:p w:rsidR="00E10904" w:rsidRPr="00E10904" w:rsidRDefault="00E10904" w:rsidP="00B0431A">
      <w:pPr>
        <w:autoSpaceDE w:val="0"/>
        <w:autoSpaceDN w:val="0"/>
        <w:adjustRightInd w:val="0"/>
        <w:spacing w:after="0" w:line="240" w:lineRule="auto"/>
        <w:ind w:firstLine="624"/>
        <w:jc w:val="both"/>
        <w:rPr>
          <w:rFonts w:ascii="Arial" w:eastAsia="Times New Roman" w:hAnsi="Arial" w:cs="Arial"/>
          <w:b/>
          <w:sz w:val="20"/>
          <w:szCs w:val="20"/>
          <w:u w:val="single"/>
          <w:lang w:eastAsia="ru-RU"/>
        </w:rPr>
      </w:pPr>
    </w:p>
    <w:p w:rsidR="00E10904" w:rsidRPr="00E10904" w:rsidRDefault="00E10904" w:rsidP="00B0431A">
      <w:pPr>
        <w:spacing w:after="0" w:line="240" w:lineRule="auto"/>
        <w:ind w:firstLine="624"/>
        <w:jc w:val="both"/>
        <w:rPr>
          <w:rFonts w:ascii="Times New Roman" w:eastAsia="Batang" w:hAnsi="Times New Roman" w:cs="Times New Roman"/>
          <w:b/>
          <w:sz w:val="24"/>
          <w:szCs w:val="24"/>
          <w:lang w:eastAsia="ru-RU"/>
        </w:rPr>
      </w:pPr>
    </w:p>
    <w:p w:rsidR="00E10904" w:rsidRPr="00E10904" w:rsidRDefault="00E10904" w:rsidP="00D96481">
      <w:pPr>
        <w:spacing w:after="0" w:line="240" w:lineRule="auto"/>
        <w:ind w:firstLine="709"/>
        <w:jc w:val="center"/>
        <w:rPr>
          <w:rFonts w:ascii="Times New Roman" w:eastAsia="Batang" w:hAnsi="Times New Roman" w:cs="Times New Roman"/>
          <w:b/>
          <w:sz w:val="24"/>
          <w:szCs w:val="24"/>
          <w:lang w:eastAsia="ru-RU"/>
        </w:rPr>
      </w:pPr>
    </w:p>
    <w:p w:rsidR="00E10904" w:rsidRPr="00E10904" w:rsidRDefault="00E10904" w:rsidP="00D96481">
      <w:pPr>
        <w:spacing w:after="0" w:line="240" w:lineRule="auto"/>
        <w:ind w:firstLine="709"/>
        <w:jc w:val="center"/>
        <w:rPr>
          <w:rFonts w:ascii="Times New Roman" w:eastAsia="Batang" w:hAnsi="Times New Roman" w:cs="Times New Roman"/>
          <w:b/>
          <w:sz w:val="24"/>
          <w:szCs w:val="24"/>
          <w:lang w:eastAsia="ru-RU"/>
        </w:rPr>
      </w:pPr>
    </w:p>
    <w:p w:rsidR="00E10904" w:rsidRPr="00E10904" w:rsidRDefault="00E10904" w:rsidP="00D96481">
      <w:pPr>
        <w:spacing w:after="0" w:line="240" w:lineRule="auto"/>
        <w:ind w:firstLine="709"/>
        <w:jc w:val="center"/>
        <w:rPr>
          <w:rFonts w:ascii="Times New Roman" w:eastAsia="Batang" w:hAnsi="Times New Roman" w:cs="Times New Roman"/>
          <w:b/>
          <w:sz w:val="24"/>
          <w:szCs w:val="24"/>
          <w:lang w:eastAsia="ru-RU"/>
        </w:rPr>
      </w:pPr>
    </w:p>
    <w:p w:rsidR="00E10904" w:rsidRPr="00E10904" w:rsidRDefault="00E10904" w:rsidP="00D96481">
      <w:pPr>
        <w:spacing w:after="0" w:line="240" w:lineRule="auto"/>
        <w:ind w:firstLine="709"/>
        <w:jc w:val="center"/>
        <w:rPr>
          <w:rFonts w:ascii="Times New Roman" w:eastAsia="Batang" w:hAnsi="Times New Roman" w:cs="Times New Roman"/>
          <w:b/>
          <w:sz w:val="24"/>
          <w:szCs w:val="24"/>
          <w:lang w:eastAsia="ru-RU"/>
        </w:rPr>
      </w:pPr>
    </w:p>
    <w:p w:rsidR="00E10904" w:rsidRPr="00E10904" w:rsidRDefault="00E10904" w:rsidP="00D96481">
      <w:pPr>
        <w:spacing w:after="0" w:line="240" w:lineRule="auto"/>
        <w:ind w:firstLine="709"/>
        <w:jc w:val="center"/>
        <w:rPr>
          <w:rFonts w:ascii="Times New Roman" w:eastAsia="Batang" w:hAnsi="Times New Roman" w:cs="Times New Roman"/>
          <w:b/>
          <w:sz w:val="24"/>
          <w:szCs w:val="24"/>
          <w:lang w:eastAsia="ru-RU"/>
        </w:rPr>
      </w:pPr>
    </w:p>
    <w:p w:rsidR="00E10904" w:rsidRPr="00E10904" w:rsidRDefault="00E10904" w:rsidP="00D96481">
      <w:pPr>
        <w:spacing w:after="0" w:line="240" w:lineRule="auto"/>
        <w:ind w:firstLine="709"/>
        <w:jc w:val="center"/>
        <w:rPr>
          <w:rFonts w:ascii="Times New Roman" w:eastAsia="Batang" w:hAnsi="Times New Roman" w:cs="Times New Roman"/>
          <w:b/>
          <w:sz w:val="24"/>
          <w:szCs w:val="24"/>
          <w:lang w:eastAsia="ru-RU"/>
        </w:rPr>
      </w:pPr>
    </w:p>
    <w:p w:rsidR="00E10904" w:rsidRPr="00E10904" w:rsidRDefault="00E10904" w:rsidP="00D96481">
      <w:pPr>
        <w:spacing w:after="0" w:line="240" w:lineRule="auto"/>
        <w:ind w:firstLine="709"/>
        <w:jc w:val="center"/>
        <w:rPr>
          <w:rFonts w:ascii="Times New Roman" w:eastAsia="Batang" w:hAnsi="Times New Roman" w:cs="Times New Roman"/>
          <w:b/>
          <w:sz w:val="24"/>
          <w:szCs w:val="24"/>
          <w:lang w:eastAsia="ru-RU"/>
        </w:rPr>
      </w:pPr>
    </w:p>
    <w:p w:rsidR="00E10904" w:rsidRPr="00E10904" w:rsidRDefault="00E10904" w:rsidP="00D96481">
      <w:pPr>
        <w:spacing w:after="0" w:line="240" w:lineRule="auto"/>
        <w:ind w:firstLine="709"/>
        <w:jc w:val="center"/>
        <w:rPr>
          <w:rFonts w:ascii="Times New Roman" w:eastAsia="Batang" w:hAnsi="Times New Roman" w:cs="Times New Roman"/>
          <w:b/>
          <w:sz w:val="24"/>
          <w:szCs w:val="24"/>
          <w:lang w:eastAsia="ru-RU"/>
        </w:rPr>
      </w:pPr>
    </w:p>
    <w:p w:rsidR="00E10904" w:rsidRPr="00E10904" w:rsidRDefault="00E10904" w:rsidP="00D96481">
      <w:pPr>
        <w:spacing w:after="0" w:line="240" w:lineRule="auto"/>
        <w:ind w:firstLine="709"/>
        <w:jc w:val="center"/>
        <w:rPr>
          <w:rFonts w:ascii="Times New Roman" w:eastAsia="Batang" w:hAnsi="Times New Roman" w:cs="Times New Roman"/>
          <w:b/>
          <w:sz w:val="24"/>
          <w:szCs w:val="24"/>
          <w:lang w:eastAsia="ru-RU"/>
        </w:rPr>
      </w:pPr>
    </w:p>
    <w:p w:rsidR="00E10904" w:rsidRPr="00E10904" w:rsidRDefault="00E10904" w:rsidP="00D96481">
      <w:pPr>
        <w:spacing w:after="0" w:line="240" w:lineRule="auto"/>
        <w:ind w:firstLine="709"/>
        <w:jc w:val="center"/>
        <w:rPr>
          <w:rFonts w:ascii="Times New Roman" w:eastAsia="Batang" w:hAnsi="Times New Roman" w:cs="Times New Roman"/>
          <w:b/>
          <w:sz w:val="24"/>
          <w:szCs w:val="24"/>
          <w:lang w:eastAsia="ru-RU"/>
        </w:rPr>
      </w:pPr>
    </w:p>
    <w:p w:rsidR="00E10904" w:rsidRPr="00E10904" w:rsidRDefault="00E10904" w:rsidP="00D96481">
      <w:pPr>
        <w:spacing w:after="0" w:line="240" w:lineRule="auto"/>
        <w:ind w:firstLine="709"/>
        <w:jc w:val="center"/>
        <w:rPr>
          <w:rFonts w:ascii="Times New Roman" w:eastAsia="Batang" w:hAnsi="Times New Roman" w:cs="Times New Roman"/>
          <w:b/>
          <w:sz w:val="24"/>
          <w:szCs w:val="24"/>
          <w:lang w:eastAsia="ru-RU"/>
        </w:rPr>
      </w:pPr>
    </w:p>
    <w:p w:rsidR="00E10904" w:rsidRPr="00E10904" w:rsidRDefault="00E10904" w:rsidP="00D96481">
      <w:pPr>
        <w:spacing w:after="0" w:line="240" w:lineRule="auto"/>
        <w:ind w:firstLine="709"/>
        <w:jc w:val="center"/>
        <w:rPr>
          <w:rFonts w:ascii="Times New Roman" w:eastAsia="Batang" w:hAnsi="Times New Roman" w:cs="Times New Roman"/>
          <w:b/>
          <w:sz w:val="24"/>
          <w:szCs w:val="24"/>
          <w:lang w:eastAsia="ru-RU"/>
        </w:rPr>
      </w:pPr>
    </w:p>
    <w:p w:rsidR="00E10904" w:rsidRPr="00E10904" w:rsidRDefault="00E10904" w:rsidP="00D96481">
      <w:pPr>
        <w:spacing w:after="0" w:line="240" w:lineRule="auto"/>
        <w:ind w:firstLine="709"/>
        <w:jc w:val="center"/>
        <w:rPr>
          <w:rFonts w:ascii="Times New Roman" w:eastAsia="Batang" w:hAnsi="Times New Roman" w:cs="Times New Roman"/>
          <w:b/>
          <w:sz w:val="24"/>
          <w:szCs w:val="24"/>
          <w:lang w:eastAsia="ru-RU"/>
        </w:rPr>
      </w:pPr>
    </w:p>
    <w:p w:rsidR="00E10904" w:rsidRPr="00E10904" w:rsidRDefault="00E10904" w:rsidP="00D96481">
      <w:pPr>
        <w:autoSpaceDE w:val="0"/>
        <w:autoSpaceDN w:val="0"/>
        <w:adjustRightInd w:val="0"/>
        <w:spacing w:after="0" w:line="240" w:lineRule="auto"/>
        <w:ind w:firstLine="709"/>
        <w:rPr>
          <w:rFonts w:ascii="Times New Roman" w:eastAsia="Times New Roman" w:hAnsi="Times New Roman" w:cs="Arial"/>
          <w:sz w:val="24"/>
          <w:szCs w:val="24"/>
          <w:lang w:eastAsia="ru-RU"/>
        </w:rPr>
      </w:pPr>
    </w:p>
    <w:p w:rsidR="00E10904" w:rsidRPr="00E10904" w:rsidRDefault="00E10904" w:rsidP="00D96481">
      <w:pPr>
        <w:autoSpaceDE w:val="0"/>
        <w:autoSpaceDN w:val="0"/>
        <w:adjustRightInd w:val="0"/>
        <w:spacing w:after="0" w:line="240" w:lineRule="auto"/>
        <w:ind w:firstLine="709"/>
        <w:jc w:val="center"/>
        <w:rPr>
          <w:rFonts w:ascii="Times New Roman" w:eastAsia="Times New Roman" w:hAnsi="Times New Roman" w:cs="Arial"/>
          <w:b/>
          <w:sz w:val="24"/>
          <w:szCs w:val="24"/>
          <w:lang w:eastAsia="ru-RU"/>
        </w:rPr>
      </w:pPr>
    </w:p>
    <w:p w:rsidR="00E10904" w:rsidRPr="00E10904" w:rsidRDefault="00E10904" w:rsidP="00D96481">
      <w:pPr>
        <w:autoSpaceDE w:val="0"/>
        <w:autoSpaceDN w:val="0"/>
        <w:adjustRightInd w:val="0"/>
        <w:spacing w:after="0" w:line="240" w:lineRule="auto"/>
        <w:ind w:firstLine="709"/>
        <w:jc w:val="center"/>
        <w:rPr>
          <w:rFonts w:ascii="Times New Roman" w:eastAsia="Times New Roman" w:hAnsi="Times New Roman" w:cs="Arial"/>
          <w:b/>
          <w:sz w:val="24"/>
          <w:szCs w:val="24"/>
          <w:lang w:eastAsia="ru-RU"/>
        </w:rPr>
      </w:pPr>
    </w:p>
    <w:p w:rsidR="00E10904" w:rsidRPr="00E10904" w:rsidRDefault="00E10904" w:rsidP="00D96481">
      <w:pPr>
        <w:autoSpaceDE w:val="0"/>
        <w:autoSpaceDN w:val="0"/>
        <w:adjustRightInd w:val="0"/>
        <w:spacing w:after="0" w:line="240" w:lineRule="auto"/>
        <w:ind w:firstLine="709"/>
        <w:jc w:val="center"/>
        <w:rPr>
          <w:rFonts w:ascii="Times New Roman" w:eastAsia="Times New Roman" w:hAnsi="Times New Roman" w:cs="Arial"/>
          <w:b/>
          <w:sz w:val="24"/>
          <w:szCs w:val="24"/>
          <w:lang w:eastAsia="ru-RU"/>
        </w:rPr>
      </w:pPr>
    </w:p>
    <w:p w:rsidR="00E10904" w:rsidRPr="00E10904" w:rsidRDefault="00E10904" w:rsidP="00D96481">
      <w:pPr>
        <w:autoSpaceDE w:val="0"/>
        <w:autoSpaceDN w:val="0"/>
        <w:adjustRightInd w:val="0"/>
        <w:spacing w:after="0" w:line="240" w:lineRule="auto"/>
        <w:ind w:firstLine="709"/>
        <w:jc w:val="center"/>
        <w:rPr>
          <w:rFonts w:ascii="Times New Roman" w:eastAsia="Times New Roman" w:hAnsi="Times New Roman" w:cs="Arial"/>
          <w:b/>
          <w:sz w:val="24"/>
          <w:szCs w:val="24"/>
          <w:lang w:eastAsia="ru-RU"/>
        </w:rPr>
      </w:pPr>
    </w:p>
    <w:p w:rsidR="00E10904" w:rsidRPr="00E10904" w:rsidRDefault="00E10904" w:rsidP="00D96481">
      <w:pPr>
        <w:autoSpaceDE w:val="0"/>
        <w:autoSpaceDN w:val="0"/>
        <w:adjustRightInd w:val="0"/>
        <w:spacing w:after="0" w:line="240" w:lineRule="auto"/>
        <w:ind w:firstLine="709"/>
        <w:jc w:val="center"/>
        <w:rPr>
          <w:rFonts w:ascii="Times New Roman" w:eastAsia="Times New Roman" w:hAnsi="Times New Roman" w:cs="Arial"/>
          <w:b/>
          <w:sz w:val="24"/>
          <w:szCs w:val="24"/>
          <w:lang w:eastAsia="ru-RU"/>
        </w:rPr>
      </w:pPr>
    </w:p>
    <w:p w:rsidR="00E10904" w:rsidRPr="00E10904" w:rsidRDefault="00E10904" w:rsidP="00D96481">
      <w:pPr>
        <w:autoSpaceDE w:val="0"/>
        <w:autoSpaceDN w:val="0"/>
        <w:adjustRightInd w:val="0"/>
        <w:spacing w:after="0" w:line="240" w:lineRule="auto"/>
        <w:ind w:firstLine="709"/>
        <w:jc w:val="center"/>
        <w:rPr>
          <w:rFonts w:ascii="Times New Roman" w:eastAsia="Times New Roman" w:hAnsi="Times New Roman" w:cs="Arial"/>
          <w:b/>
          <w:sz w:val="24"/>
          <w:szCs w:val="24"/>
          <w:lang w:eastAsia="ru-RU"/>
        </w:rPr>
      </w:pPr>
    </w:p>
    <w:p w:rsidR="00E10904" w:rsidRPr="00E10904" w:rsidRDefault="00E10904" w:rsidP="00D96481">
      <w:pPr>
        <w:autoSpaceDE w:val="0"/>
        <w:autoSpaceDN w:val="0"/>
        <w:adjustRightInd w:val="0"/>
        <w:spacing w:after="0" w:line="240" w:lineRule="auto"/>
        <w:ind w:firstLine="709"/>
        <w:jc w:val="center"/>
        <w:rPr>
          <w:rFonts w:ascii="Times New Roman" w:eastAsia="Times New Roman" w:hAnsi="Times New Roman" w:cs="Arial"/>
          <w:b/>
          <w:sz w:val="24"/>
          <w:szCs w:val="24"/>
          <w:lang w:eastAsia="ru-RU"/>
        </w:rPr>
      </w:pPr>
    </w:p>
    <w:p w:rsidR="00E10904" w:rsidRPr="00E10904" w:rsidRDefault="00E10904" w:rsidP="00D96481">
      <w:pPr>
        <w:autoSpaceDE w:val="0"/>
        <w:autoSpaceDN w:val="0"/>
        <w:adjustRightInd w:val="0"/>
        <w:spacing w:after="0" w:line="240" w:lineRule="auto"/>
        <w:ind w:firstLine="709"/>
        <w:jc w:val="center"/>
        <w:rPr>
          <w:rFonts w:ascii="Times New Roman" w:eastAsia="Times New Roman" w:hAnsi="Times New Roman" w:cs="Arial"/>
          <w:b/>
          <w:sz w:val="24"/>
          <w:szCs w:val="24"/>
          <w:lang w:eastAsia="ru-RU"/>
        </w:rPr>
      </w:pPr>
    </w:p>
    <w:p w:rsidR="00E10904" w:rsidRPr="00E10904" w:rsidRDefault="00E10904" w:rsidP="00D96481">
      <w:pPr>
        <w:autoSpaceDE w:val="0"/>
        <w:autoSpaceDN w:val="0"/>
        <w:adjustRightInd w:val="0"/>
        <w:spacing w:after="0" w:line="240" w:lineRule="auto"/>
        <w:ind w:firstLine="709"/>
        <w:jc w:val="center"/>
        <w:rPr>
          <w:rFonts w:ascii="Times New Roman" w:eastAsia="Times New Roman" w:hAnsi="Times New Roman" w:cs="Arial"/>
          <w:b/>
          <w:sz w:val="24"/>
          <w:szCs w:val="24"/>
          <w:lang w:eastAsia="ru-RU"/>
        </w:rPr>
      </w:pPr>
    </w:p>
    <w:p w:rsidR="00E10904" w:rsidRPr="00E10904" w:rsidRDefault="00E10904" w:rsidP="00D96481">
      <w:pPr>
        <w:autoSpaceDE w:val="0"/>
        <w:autoSpaceDN w:val="0"/>
        <w:adjustRightInd w:val="0"/>
        <w:spacing w:after="0" w:line="240" w:lineRule="auto"/>
        <w:ind w:firstLine="709"/>
        <w:jc w:val="center"/>
        <w:rPr>
          <w:rFonts w:ascii="Times New Roman" w:eastAsia="Times New Roman" w:hAnsi="Times New Roman" w:cs="Arial"/>
          <w:b/>
          <w:sz w:val="24"/>
          <w:szCs w:val="24"/>
          <w:lang w:eastAsia="ru-RU"/>
        </w:rPr>
      </w:pPr>
    </w:p>
    <w:p w:rsidR="00E10904" w:rsidRDefault="00E10904" w:rsidP="00D96481">
      <w:pPr>
        <w:autoSpaceDE w:val="0"/>
        <w:autoSpaceDN w:val="0"/>
        <w:adjustRightInd w:val="0"/>
        <w:spacing w:after="0" w:line="240" w:lineRule="auto"/>
        <w:ind w:firstLine="709"/>
        <w:jc w:val="center"/>
        <w:rPr>
          <w:rFonts w:ascii="Times New Roman" w:eastAsia="Times New Roman" w:hAnsi="Times New Roman" w:cs="Arial"/>
          <w:b/>
          <w:sz w:val="24"/>
          <w:szCs w:val="24"/>
          <w:lang w:eastAsia="ru-RU"/>
        </w:rPr>
      </w:pPr>
    </w:p>
    <w:p w:rsidR="00D10FA4" w:rsidRPr="00E10904" w:rsidRDefault="00D10FA4" w:rsidP="00D96481">
      <w:pPr>
        <w:autoSpaceDE w:val="0"/>
        <w:autoSpaceDN w:val="0"/>
        <w:adjustRightInd w:val="0"/>
        <w:spacing w:after="0" w:line="240" w:lineRule="auto"/>
        <w:ind w:firstLine="709"/>
        <w:jc w:val="center"/>
        <w:rPr>
          <w:rFonts w:ascii="Times New Roman" w:eastAsia="Times New Roman" w:hAnsi="Times New Roman" w:cs="Arial"/>
          <w:b/>
          <w:sz w:val="24"/>
          <w:szCs w:val="24"/>
          <w:lang w:eastAsia="ru-RU"/>
        </w:rPr>
      </w:pPr>
    </w:p>
    <w:p w:rsidR="00E10904" w:rsidRPr="00E10904" w:rsidRDefault="00E10904" w:rsidP="00D10FA4">
      <w:pPr>
        <w:pageBreakBefore/>
        <w:widowControl w:val="0"/>
        <w:autoSpaceDE w:val="0"/>
        <w:autoSpaceDN w:val="0"/>
        <w:adjustRightInd w:val="0"/>
        <w:spacing w:after="0" w:line="240" w:lineRule="auto"/>
        <w:ind w:firstLine="709"/>
        <w:jc w:val="center"/>
        <w:rPr>
          <w:rFonts w:ascii="Times New Roman" w:eastAsia="Times New Roman" w:hAnsi="Times New Roman" w:cs="Arial"/>
          <w:b/>
          <w:sz w:val="24"/>
          <w:szCs w:val="24"/>
          <w:lang w:eastAsia="ru-RU"/>
        </w:rPr>
      </w:pPr>
      <w:r w:rsidRPr="00E10904">
        <w:rPr>
          <w:rFonts w:ascii="Times New Roman" w:eastAsia="Times New Roman" w:hAnsi="Times New Roman" w:cs="Arial"/>
          <w:b/>
          <w:sz w:val="24"/>
          <w:szCs w:val="24"/>
          <w:lang w:eastAsia="ru-RU"/>
        </w:rPr>
        <w:lastRenderedPageBreak/>
        <w:t xml:space="preserve">Часть I. </w:t>
      </w:r>
      <w:r w:rsidRPr="00E10904">
        <w:rPr>
          <w:rFonts w:ascii="Times New Roman" w:eastAsia="Times New Roman" w:hAnsi="Times New Roman" w:cs="Times New Roman"/>
          <w:b/>
          <w:spacing w:val="20"/>
          <w:sz w:val="24"/>
          <w:szCs w:val="24"/>
          <w:lang w:eastAsia="ru-RU"/>
        </w:rPr>
        <w:t>АУКЦИОН</w:t>
      </w:r>
    </w:p>
    <w:p w:rsidR="00E10904" w:rsidRPr="00E10904" w:rsidRDefault="00E10904" w:rsidP="00D96481">
      <w:pPr>
        <w:autoSpaceDE w:val="0"/>
        <w:autoSpaceDN w:val="0"/>
        <w:adjustRightInd w:val="0"/>
        <w:spacing w:after="0" w:line="240" w:lineRule="auto"/>
        <w:ind w:firstLine="709"/>
        <w:jc w:val="center"/>
        <w:rPr>
          <w:rFonts w:ascii="Times New Roman" w:eastAsia="Times New Roman" w:hAnsi="Times New Roman" w:cs="Arial"/>
          <w:sz w:val="24"/>
          <w:szCs w:val="24"/>
          <w:lang w:eastAsia="ru-RU"/>
        </w:rPr>
      </w:pPr>
    </w:p>
    <w:p w:rsidR="00E10904" w:rsidRPr="00E10904" w:rsidRDefault="00E10904" w:rsidP="00D96481">
      <w:pPr>
        <w:autoSpaceDE w:val="0"/>
        <w:autoSpaceDN w:val="0"/>
        <w:adjustRightInd w:val="0"/>
        <w:spacing w:after="0" w:line="240" w:lineRule="auto"/>
        <w:ind w:firstLine="709"/>
        <w:jc w:val="center"/>
        <w:rPr>
          <w:rFonts w:ascii="Times New Roman" w:eastAsia="Times New Roman" w:hAnsi="Times New Roman" w:cs="Arial"/>
          <w:b/>
          <w:sz w:val="24"/>
          <w:szCs w:val="24"/>
          <w:lang w:eastAsia="ru-RU"/>
        </w:rPr>
      </w:pPr>
      <w:r w:rsidRPr="00E10904">
        <w:rPr>
          <w:rFonts w:ascii="Times New Roman" w:eastAsia="Times New Roman" w:hAnsi="Times New Roman" w:cs="Arial"/>
          <w:b/>
          <w:sz w:val="24"/>
          <w:szCs w:val="24"/>
          <w:lang w:eastAsia="ru-RU"/>
        </w:rPr>
        <w:t>Раздел 1.1. ОБЩИЕ УСЛОВИЯ ПРОВЕДЕНИЯ КОНКУРСА</w:t>
      </w:r>
    </w:p>
    <w:p w:rsidR="00E10904" w:rsidRPr="00E10904" w:rsidRDefault="00E10904" w:rsidP="00D96481">
      <w:pPr>
        <w:autoSpaceDE w:val="0"/>
        <w:autoSpaceDN w:val="0"/>
        <w:adjustRightInd w:val="0"/>
        <w:spacing w:after="0" w:line="240" w:lineRule="auto"/>
        <w:ind w:firstLine="709"/>
        <w:jc w:val="center"/>
        <w:rPr>
          <w:rFonts w:ascii="Times New Roman" w:eastAsia="Times New Roman" w:hAnsi="Times New Roman" w:cs="Arial"/>
          <w:sz w:val="24"/>
          <w:szCs w:val="24"/>
          <w:lang w:eastAsia="ru-RU"/>
        </w:rPr>
      </w:pPr>
    </w:p>
    <w:p w:rsidR="00E10904" w:rsidRPr="00E10904" w:rsidRDefault="00E10904" w:rsidP="00D96481">
      <w:pPr>
        <w:autoSpaceDE w:val="0"/>
        <w:autoSpaceDN w:val="0"/>
        <w:adjustRightInd w:val="0"/>
        <w:spacing w:after="0" w:line="240" w:lineRule="auto"/>
        <w:ind w:firstLine="709"/>
        <w:jc w:val="center"/>
        <w:rPr>
          <w:rFonts w:ascii="Times New Roman" w:eastAsia="Times New Roman" w:hAnsi="Times New Roman" w:cs="Arial"/>
          <w:b/>
          <w:sz w:val="24"/>
          <w:szCs w:val="24"/>
          <w:lang w:eastAsia="ru-RU"/>
        </w:rPr>
      </w:pPr>
      <w:r w:rsidRPr="00E10904">
        <w:rPr>
          <w:rFonts w:ascii="Times New Roman" w:eastAsia="Times New Roman" w:hAnsi="Times New Roman" w:cs="Arial"/>
          <w:b/>
          <w:sz w:val="24"/>
          <w:szCs w:val="24"/>
          <w:lang w:eastAsia="ru-RU"/>
        </w:rPr>
        <w:t>1. Общие положения</w:t>
      </w:r>
    </w:p>
    <w:p w:rsidR="00E10904" w:rsidRPr="00E10904" w:rsidRDefault="00E10904" w:rsidP="00D96481">
      <w:pPr>
        <w:keepNext/>
        <w:keepLines/>
        <w:widowControl w:val="0"/>
        <w:suppressLineNumbers/>
        <w:tabs>
          <w:tab w:val="left" w:pos="0"/>
          <w:tab w:val="left" w:pos="851"/>
        </w:tabs>
        <w:spacing w:after="0" w:line="240" w:lineRule="auto"/>
        <w:ind w:firstLine="709"/>
        <w:outlineLvl w:val="2"/>
        <w:rPr>
          <w:rFonts w:ascii="Arial Narrow" w:eastAsia="Times New Roman" w:hAnsi="Arial Narrow" w:cs="Times New Roman"/>
          <w:b/>
          <w:sz w:val="24"/>
          <w:szCs w:val="24"/>
          <w:lang w:eastAsia="ru-RU"/>
        </w:rPr>
      </w:pPr>
    </w:p>
    <w:p w:rsidR="00E10904" w:rsidRPr="00E10904" w:rsidRDefault="00E10904" w:rsidP="00D96481">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1.1. Законодательное регулирование</w:t>
      </w:r>
    </w:p>
    <w:p w:rsidR="00E10904" w:rsidRPr="00E10904" w:rsidRDefault="00E10904" w:rsidP="00D96481">
      <w:pPr>
        <w:keepNext/>
        <w:keepLines/>
        <w:widowControl w:val="0"/>
        <w:suppressLineNumbers/>
        <w:tabs>
          <w:tab w:val="left" w:pos="0"/>
          <w:tab w:val="left" w:pos="851"/>
        </w:tabs>
        <w:spacing w:after="0" w:line="240" w:lineRule="auto"/>
        <w:ind w:firstLine="709"/>
        <w:jc w:val="both"/>
        <w:outlineLvl w:val="3"/>
        <w:rPr>
          <w:rFonts w:ascii="Times New Roman" w:eastAsia="Times New Roman" w:hAnsi="Times New Roman" w:cs="Times New Roman"/>
          <w:b/>
          <w:sz w:val="24"/>
          <w:szCs w:val="24"/>
          <w:lang w:eastAsia="ru-RU"/>
        </w:rPr>
      </w:pP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1.1.1.Настоящая документация об аукционе подготовлена в соответствии с Гражданским кодексом Российской Федерации, Федеральным законом от 26 июля 2006г №135-ФЗ «О защите конкуренции», Федеральным законом от 29.07.1998 г. №135-ФЗ «Об оценочной деятельности в РФ»,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пользованиявотношении государственного или муниципального имущества, утвержденных Приказом ФАС РФ от 10.02.2010г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а также иными законодательством и нормативными правовыми актами.</w:t>
      </w:r>
    </w:p>
    <w:p w:rsidR="00E10904" w:rsidRPr="00E10904" w:rsidRDefault="00E10904" w:rsidP="00D96481">
      <w:pPr>
        <w:widowControl w:val="0"/>
        <w:tabs>
          <w:tab w:val="left" w:pos="0"/>
          <w:tab w:val="left" w:pos="284"/>
          <w:tab w:val="left" w:pos="567"/>
          <w:tab w:val="left" w:pos="851"/>
          <w:tab w:val="left" w:pos="993"/>
          <w:tab w:val="left" w:pos="1134"/>
          <w:tab w:val="left" w:pos="1276"/>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1.1.2.Термины и понятия используются в настоящей документации об аукционе в соответствии с их значениями, определенными в Приказе ФАС РФ от 10.02.2010г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
    <w:p w:rsidR="00E10904" w:rsidRPr="00E10904" w:rsidRDefault="00E10904" w:rsidP="00D96481">
      <w:pPr>
        <w:widowControl w:val="0"/>
        <w:tabs>
          <w:tab w:val="left" w:pos="0"/>
          <w:tab w:val="left" w:pos="284"/>
          <w:tab w:val="left" w:pos="567"/>
          <w:tab w:val="left" w:pos="851"/>
          <w:tab w:val="left" w:pos="993"/>
          <w:tab w:val="left" w:pos="1134"/>
          <w:tab w:val="left" w:pos="1276"/>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p>
    <w:p w:rsidR="00E10904" w:rsidRDefault="00E10904" w:rsidP="00583081">
      <w:pPr>
        <w:tabs>
          <w:tab w:val="left" w:pos="0"/>
          <w:tab w:val="left" w:pos="851"/>
        </w:tabs>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1.2. Принципы проведения аукциона</w:t>
      </w:r>
    </w:p>
    <w:p w:rsidR="00583081" w:rsidRPr="00E10904" w:rsidRDefault="00583081" w:rsidP="00583081">
      <w:pPr>
        <w:tabs>
          <w:tab w:val="left" w:pos="0"/>
          <w:tab w:val="left" w:pos="851"/>
        </w:tabs>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p>
    <w:p w:rsidR="00E10904" w:rsidRPr="00E10904" w:rsidRDefault="00E10904" w:rsidP="00D96481">
      <w:pPr>
        <w:tabs>
          <w:tab w:val="left" w:pos="0"/>
          <w:tab w:val="left" w:pos="8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1.2.1. Аукцион проводится на основе следующих принципов:</w:t>
      </w:r>
    </w:p>
    <w:p w:rsidR="00E10904" w:rsidRPr="00E10904" w:rsidRDefault="00E10904" w:rsidP="00D96481">
      <w:pPr>
        <w:tabs>
          <w:tab w:val="left" w:pos="0"/>
          <w:tab w:val="left" w:pos="8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1) создание для юридических лиц независимо от организационно-правовой формы и индивидуальных предпринимателей равных условий участия в аукционе;</w:t>
      </w:r>
    </w:p>
    <w:p w:rsidR="00E10904" w:rsidRPr="00E10904" w:rsidRDefault="00E10904" w:rsidP="00D96481">
      <w:pPr>
        <w:tabs>
          <w:tab w:val="left" w:pos="0"/>
          <w:tab w:val="left" w:pos="8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2) добросовестная конкуренция;</w:t>
      </w:r>
    </w:p>
    <w:p w:rsidR="00E10904" w:rsidRPr="00E10904" w:rsidRDefault="00E10904" w:rsidP="00D96481">
      <w:pPr>
        <w:tabs>
          <w:tab w:val="left" w:pos="0"/>
          <w:tab w:val="left" w:pos="8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3) обеспечение гласности и прозрачности при передаче прав владения и (или) пользования в отношении муниципального имущества;</w:t>
      </w:r>
    </w:p>
    <w:p w:rsidR="00E10904" w:rsidRPr="00E10904" w:rsidRDefault="00E10904" w:rsidP="00D96481">
      <w:pPr>
        <w:tabs>
          <w:tab w:val="left" w:pos="0"/>
          <w:tab w:val="left" w:pos="8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4) доступность информации о проведении аукциона и обеспечение открытости его проведения.</w:t>
      </w:r>
    </w:p>
    <w:p w:rsidR="00E10904" w:rsidRPr="00E10904" w:rsidRDefault="00E10904" w:rsidP="00D96481">
      <w:pPr>
        <w:tabs>
          <w:tab w:val="left" w:pos="0"/>
          <w:tab w:val="left" w:pos="8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E10904" w:rsidRDefault="00E10904" w:rsidP="00583081">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1.3. Организатор аукциона</w:t>
      </w:r>
    </w:p>
    <w:p w:rsidR="00583081" w:rsidRPr="00E10904" w:rsidRDefault="00583081" w:rsidP="00583081">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4"/>
          <w:szCs w:val="24"/>
          <w:lang w:eastAsia="ru-RU"/>
        </w:rPr>
      </w:pPr>
    </w:p>
    <w:p w:rsidR="00E10904" w:rsidRPr="00E10904"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 xml:space="preserve">1.3.1. Организатором аукциона является Администрация Большеберезниковского муниципального района Республики Мордовия.       </w:t>
      </w:r>
    </w:p>
    <w:p w:rsidR="00E10904" w:rsidRPr="00E10904"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E10904">
        <w:rPr>
          <w:rFonts w:ascii="Times New Roman" w:eastAsia="Times New Roman" w:hAnsi="Times New Roman" w:cs="Times New Roman"/>
          <w:sz w:val="24"/>
          <w:szCs w:val="24"/>
          <w:lang w:eastAsia="ru-RU"/>
        </w:rPr>
        <w:t>1.3.2. Сведения об Организаторе аукциона, предмете и условиях аукциона содержатся в Информационной карте аукциона</w:t>
      </w:r>
      <w:r w:rsidRPr="00E10904">
        <w:rPr>
          <w:rFonts w:ascii="Times New Roman" w:eastAsia="Times New Roman" w:hAnsi="Times New Roman" w:cs="Times New Roman"/>
          <w:sz w:val="20"/>
          <w:szCs w:val="20"/>
          <w:lang w:eastAsia="ru-RU"/>
        </w:rPr>
        <w:t xml:space="preserve">. </w:t>
      </w:r>
    </w:p>
    <w:p w:rsidR="00E10904" w:rsidRPr="00E10904"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rsidR="00E10904" w:rsidRPr="00E10904" w:rsidRDefault="00E10904" w:rsidP="00583081">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1.4. Предмет аукциона. Место, условия и сроки исполнения договора аренды</w:t>
      </w:r>
    </w:p>
    <w:p w:rsidR="00583081" w:rsidRDefault="00583081" w:rsidP="00D96481">
      <w:pPr>
        <w:widowControl w:val="0"/>
        <w:tabs>
          <w:tab w:val="left" w:pos="0"/>
          <w:tab w:val="left" w:pos="851"/>
        </w:tabs>
        <w:adjustRightInd w:val="0"/>
        <w:spacing w:after="0" w:line="240" w:lineRule="auto"/>
        <w:ind w:firstLine="709"/>
        <w:jc w:val="both"/>
        <w:textAlignment w:val="baseline"/>
        <w:rPr>
          <w:rFonts w:ascii="Times New Roman" w:eastAsia="Times New Roman" w:hAnsi="Times New Roman" w:cs="Times New Roman"/>
          <w:sz w:val="24"/>
          <w:szCs w:val="20"/>
          <w:lang w:eastAsia="ar-SA"/>
        </w:rPr>
      </w:pPr>
    </w:p>
    <w:p w:rsidR="00E10904" w:rsidRPr="00E10904" w:rsidRDefault="00E10904" w:rsidP="00D96481">
      <w:pPr>
        <w:widowControl w:val="0"/>
        <w:tabs>
          <w:tab w:val="left" w:pos="0"/>
          <w:tab w:val="left" w:pos="851"/>
        </w:tabs>
        <w:adjustRightInd w:val="0"/>
        <w:spacing w:after="0" w:line="240" w:lineRule="auto"/>
        <w:ind w:firstLine="709"/>
        <w:jc w:val="both"/>
        <w:textAlignment w:val="baseline"/>
        <w:rPr>
          <w:rFonts w:ascii="Times New Roman" w:eastAsia="Times New Roman" w:hAnsi="Times New Roman" w:cs="Times New Roman"/>
          <w:sz w:val="24"/>
          <w:szCs w:val="20"/>
          <w:lang w:eastAsia="ar-SA"/>
        </w:rPr>
      </w:pPr>
      <w:r w:rsidRPr="00E10904">
        <w:rPr>
          <w:rFonts w:ascii="Times New Roman" w:eastAsia="Times New Roman" w:hAnsi="Times New Roman" w:cs="Times New Roman"/>
          <w:sz w:val="24"/>
          <w:szCs w:val="20"/>
          <w:lang w:eastAsia="ar-SA"/>
        </w:rPr>
        <w:t>1.4.1.Организатор аукциона проводит аукцион</w:t>
      </w:r>
      <w:r w:rsidR="00EF5348">
        <w:rPr>
          <w:rFonts w:ascii="Times New Roman" w:eastAsia="Times New Roman" w:hAnsi="Times New Roman" w:cs="Times New Roman"/>
          <w:sz w:val="24"/>
          <w:szCs w:val="20"/>
          <w:lang w:eastAsia="ar-SA"/>
        </w:rPr>
        <w:t xml:space="preserve"> </w:t>
      </w:r>
      <w:r w:rsidRPr="00E10904">
        <w:rPr>
          <w:rFonts w:ascii="Times New Roman" w:eastAsia="Times New Roman" w:hAnsi="Times New Roman" w:cs="Times New Roman"/>
          <w:sz w:val="24"/>
          <w:szCs w:val="20"/>
          <w:lang w:eastAsia="ar-SA"/>
        </w:rPr>
        <w:t>открытый по составу участников и форме подачи предложений о цене, информация о котором содержится в Информационной карте аукциона, в соответствии с процедурами  и условиями, приведенными в документации об аукционе, в том числе в проекте договора.</w:t>
      </w:r>
    </w:p>
    <w:p w:rsidR="00E10904" w:rsidRPr="00E10904" w:rsidRDefault="00E10904" w:rsidP="00D96481">
      <w:pPr>
        <w:widowControl w:val="0"/>
        <w:tabs>
          <w:tab w:val="left" w:pos="0"/>
          <w:tab w:val="left" w:pos="851"/>
        </w:tabs>
        <w:adjustRightInd w:val="0"/>
        <w:spacing w:after="0" w:line="240" w:lineRule="auto"/>
        <w:ind w:firstLine="709"/>
        <w:jc w:val="both"/>
        <w:textAlignment w:val="baseline"/>
        <w:rPr>
          <w:rFonts w:ascii="Times New Roman" w:eastAsia="Times New Roman" w:hAnsi="Times New Roman" w:cs="Times New Roman"/>
          <w:sz w:val="24"/>
          <w:szCs w:val="20"/>
          <w:lang w:eastAsia="ar-SA"/>
        </w:rPr>
      </w:pPr>
    </w:p>
    <w:p w:rsidR="00E10904" w:rsidRPr="00E10904" w:rsidRDefault="00E10904" w:rsidP="00583081">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4"/>
          <w:szCs w:val="20"/>
          <w:lang w:eastAsia="ru-RU"/>
        </w:rPr>
      </w:pPr>
      <w:r w:rsidRPr="00E10904">
        <w:rPr>
          <w:rFonts w:ascii="Times New Roman" w:eastAsia="Times New Roman" w:hAnsi="Times New Roman" w:cs="Times New Roman"/>
          <w:b/>
          <w:sz w:val="24"/>
          <w:szCs w:val="20"/>
          <w:lang w:eastAsia="ru-RU"/>
        </w:rPr>
        <w:lastRenderedPageBreak/>
        <w:t>1.5. Начальная  (минимальная) цена договора:</w:t>
      </w:r>
      <w:r w:rsidRPr="00E10904">
        <w:rPr>
          <w:rFonts w:ascii="Times New Roman" w:eastAsia="Times New Roman" w:hAnsi="Times New Roman" w:cs="Times New Roman"/>
          <w:sz w:val="24"/>
          <w:szCs w:val="20"/>
          <w:lang w:eastAsia="ru-RU"/>
        </w:rPr>
        <w:t xml:space="preserve"> указана в Информационной карте аукциона.</w:t>
      </w:r>
    </w:p>
    <w:p w:rsidR="00E10904" w:rsidRPr="00E10904" w:rsidRDefault="00E10904" w:rsidP="00D96481">
      <w:pPr>
        <w:tabs>
          <w:tab w:val="left" w:pos="0"/>
          <w:tab w:val="left" w:pos="142"/>
          <w:tab w:val="left" w:pos="851"/>
        </w:tabs>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 xml:space="preserve">1.5.1. </w:t>
      </w:r>
      <w:r w:rsidRPr="00E10904">
        <w:rPr>
          <w:rFonts w:ascii="Times New Roman" w:eastAsia="Times New Roman" w:hAnsi="Times New Roman" w:cs="Times New Roman"/>
          <w:spacing w:val="-8"/>
          <w:sz w:val="24"/>
          <w:szCs w:val="24"/>
          <w:lang w:eastAsia="ru-RU"/>
        </w:rPr>
        <w:t xml:space="preserve">Определение начальной (минимальной) цены годовой арендной платы по договору субаренды </w:t>
      </w:r>
      <w:r w:rsidRPr="00E10904">
        <w:rPr>
          <w:rFonts w:ascii="Times New Roman" w:eastAsia="Times New Roman" w:hAnsi="Times New Roman" w:cs="Times New Roman"/>
          <w:sz w:val="24"/>
          <w:szCs w:val="24"/>
          <w:lang w:eastAsia="ru-RU"/>
        </w:rPr>
        <w:t>объекта имущества проведено в соответствии с Федеральным законом от 29.07.1998г. №135-ФЗ «Об оценочной деятельности в Российской Федерации» на основании отчета независимого оценщика.</w:t>
      </w:r>
    </w:p>
    <w:p w:rsidR="00E10904" w:rsidRPr="00E10904" w:rsidRDefault="00E10904" w:rsidP="00D96481">
      <w:pPr>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Срок действия договора аренды указан в Информационной карте.</w:t>
      </w:r>
    </w:p>
    <w:p w:rsidR="00583081" w:rsidRDefault="00583081" w:rsidP="00D96481">
      <w:pPr>
        <w:keepNext/>
        <w:keepLines/>
        <w:widowControl w:val="0"/>
        <w:suppressLineNumbers/>
        <w:tabs>
          <w:tab w:val="left" w:pos="0"/>
          <w:tab w:val="left" w:pos="851"/>
        </w:tabs>
        <w:spacing w:after="0" w:line="240" w:lineRule="auto"/>
        <w:ind w:firstLine="709"/>
        <w:jc w:val="both"/>
        <w:outlineLvl w:val="3"/>
        <w:rPr>
          <w:rFonts w:ascii="Times New Roman" w:eastAsia="Times New Roman" w:hAnsi="Times New Roman" w:cs="Times New Roman"/>
          <w:b/>
          <w:sz w:val="24"/>
          <w:szCs w:val="24"/>
          <w:lang w:eastAsia="ru-RU"/>
        </w:rPr>
      </w:pPr>
    </w:p>
    <w:p w:rsidR="00E10904" w:rsidRDefault="00E10904" w:rsidP="00583081">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1.6. Требования к участникам аукциона. Условия допуска к участию в аукционе</w:t>
      </w:r>
    </w:p>
    <w:p w:rsidR="00583081" w:rsidRPr="00E10904" w:rsidRDefault="00583081" w:rsidP="00D96481">
      <w:pPr>
        <w:keepNext/>
        <w:keepLines/>
        <w:widowControl w:val="0"/>
        <w:suppressLineNumbers/>
        <w:tabs>
          <w:tab w:val="left" w:pos="0"/>
          <w:tab w:val="left" w:pos="851"/>
        </w:tabs>
        <w:spacing w:after="0" w:line="240" w:lineRule="auto"/>
        <w:ind w:firstLine="709"/>
        <w:jc w:val="both"/>
        <w:outlineLvl w:val="3"/>
        <w:rPr>
          <w:rFonts w:ascii="Times New Roman" w:eastAsia="Times New Roman" w:hAnsi="Times New Roman" w:cs="Times New Roman"/>
          <w:b/>
          <w:sz w:val="24"/>
          <w:szCs w:val="24"/>
          <w:lang w:eastAsia="ru-RU"/>
        </w:rPr>
      </w:pPr>
    </w:p>
    <w:p w:rsidR="00E10904" w:rsidRPr="00E10904" w:rsidRDefault="00E10904" w:rsidP="00D96481">
      <w:pPr>
        <w:widowControl w:val="0"/>
        <w:numPr>
          <w:ilvl w:val="0"/>
          <w:numId w:val="22"/>
        </w:numPr>
        <w:tabs>
          <w:tab w:val="left" w:pos="0"/>
          <w:tab w:val="left" w:pos="851"/>
          <w:tab w:val="left" w:pos="1276"/>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 В настоящем аукционе может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претендующее на заключение договора субаренды.</w:t>
      </w:r>
    </w:p>
    <w:p w:rsidR="00E10904" w:rsidRPr="00E10904" w:rsidRDefault="00E10904" w:rsidP="00D96481">
      <w:pPr>
        <w:widowControl w:val="0"/>
        <w:tabs>
          <w:tab w:val="left" w:pos="0"/>
          <w:tab w:val="left" w:pos="851"/>
          <w:tab w:val="left" w:pos="1276"/>
          <w:tab w:val="left" w:pos="2927"/>
        </w:tabs>
        <w:suppressAutoHyphens/>
        <w:spacing w:after="0" w:line="240" w:lineRule="auto"/>
        <w:ind w:firstLine="709"/>
        <w:jc w:val="both"/>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1.6.2. Участник аукциона на право заключения договора субаренды должен соответствовать следующим требованиям: </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а) соответствие участников аукциона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б) не проведение ликвидации участника аукциона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в) не приостановление деятельности участника аукциона в порядке, предусмотренном Кодексом Российской Федерации об административных правонарушениях, на день подачи заявки на участие в аукционе;</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 xml:space="preserve">г) отсутствие у участника  аукциона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 </w:t>
      </w:r>
    </w:p>
    <w:p w:rsidR="00E10904" w:rsidRPr="00E10904" w:rsidRDefault="00E10904" w:rsidP="00D96481">
      <w:pPr>
        <w:widowControl w:val="0"/>
        <w:tabs>
          <w:tab w:val="left" w:pos="0"/>
          <w:tab w:val="left" w:pos="851"/>
          <w:tab w:val="left" w:pos="1276"/>
          <w:tab w:val="left" w:pos="2927"/>
        </w:tabs>
        <w:suppressAutoHyphens/>
        <w:spacing w:after="0" w:line="240" w:lineRule="auto"/>
        <w:ind w:firstLine="709"/>
        <w:jc w:val="both"/>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1.6.3. Организатор аукциона, Единая комиссия вправе запрашивать информацию и документы в целях проверки соответствия участника аукциона требованиям, указанным в п.1.6.2. настоящей документации об аукционе, у органов власти в соответствии с их компетенцией и иных лиц, за исключением лиц, подавших заявку на участие в аукционе. При этом Организатор аукциона, Единая комиссия не вправе возлагать на участников аукционов обязанность подтверждать соответствие данным требованиям.</w:t>
      </w:r>
    </w:p>
    <w:p w:rsidR="00E10904" w:rsidRPr="00E10904"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1.6.4. Заявителем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претендующее на заключение договора субаренды объектов недвижимого имущества и подавшее заявку на участие в аукционе (далее – Заявитель).</w:t>
      </w:r>
    </w:p>
    <w:p w:rsidR="00E10904" w:rsidRPr="00E10904"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 xml:space="preserve"> 1.6.5. Заявитель не допускается Единой комиссией к участию в аукционе в случаях:</w:t>
      </w:r>
    </w:p>
    <w:p w:rsidR="00E10904" w:rsidRPr="00E10904" w:rsidRDefault="00E10904" w:rsidP="00D96481">
      <w:pPr>
        <w:widowControl w:val="0"/>
        <w:tabs>
          <w:tab w:val="left" w:pos="0"/>
          <w:tab w:val="left" w:pos="851"/>
          <w:tab w:val="left" w:pos="1276"/>
          <w:tab w:val="left" w:pos="2927"/>
        </w:tabs>
        <w:suppressAutoHyphens/>
        <w:spacing w:after="0" w:line="240" w:lineRule="auto"/>
        <w:ind w:firstLine="709"/>
        <w:jc w:val="both"/>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1) не предоставления документов, определенных пунктом 3.5.3. настоящей документации об аукционе, либо наличия в таких документах недостоверных сведений;</w:t>
      </w:r>
    </w:p>
    <w:p w:rsidR="00E10904" w:rsidRPr="00E10904" w:rsidRDefault="00E10904" w:rsidP="00D96481">
      <w:pPr>
        <w:widowControl w:val="0"/>
        <w:tabs>
          <w:tab w:val="left" w:pos="0"/>
          <w:tab w:val="left" w:pos="851"/>
          <w:tab w:val="left" w:pos="1276"/>
          <w:tab w:val="left" w:pos="2927"/>
        </w:tabs>
        <w:suppressAutoHyphens/>
        <w:spacing w:after="0" w:line="240" w:lineRule="auto"/>
        <w:ind w:firstLine="709"/>
        <w:jc w:val="both"/>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2) несоответствие требованиям, указанным в п.1.6.2 настоящей документации об аукционе;</w:t>
      </w:r>
    </w:p>
    <w:p w:rsidR="00E10904" w:rsidRPr="00E10904"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3) несоответствия заявки на участие в аукционе требованиям настоящей документации об аукционе, в том числе наличия в таких заявках предложения о цене договора ниже начальной (минимальной) цены договора (цены лота);</w:t>
      </w:r>
    </w:p>
    <w:p w:rsidR="00E10904" w:rsidRPr="00E10904"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4) наличия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E10904" w:rsidRPr="00E10904"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5) наличие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рассмотрения заявки на участие в аукционе.</w:t>
      </w:r>
    </w:p>
    <w:p w:rsidR="00E10904" w:rsidRPr="00E10904"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 xml:space="preserve">Отказ в допуске к участию в аукционе по иным основаниям, кроме случаев, указанных в п.1.6.5. документации об аукционе, не допускается. </w:t>
      </w:r>
    </w:p>
    <w:p w:rsidR="00E10904" w:rsidRPr="00E10904"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lastRenderedPageBreak/>
        <w:t>В случае установления факта недостоверности сведений, содержащихся в документах, представленных заявителем или участником аукциона, аукционная комиссия обязана отстранить такого заявителя или участника аукциона от участия в аукционе на любом этапе его проведения.</w:t>
      </w:r>
    </w:p>
    <w:p w:rsidR="00E10904" w:rsidRPr="00D96481" w:rsidRDefault="00E10904" w:rsidP="00D96481">
      <w:pPr>
        <w:autoSpaceDE w:val="0"/>
        <w:autoSpaceDN w:val="0"/>
        <w:adjustRightInd w:val="0"/>
        <w:spacing w:after="0" w:line="240" w:lineRule="auto"/>
        <w:ind w:firstLine="709"/>
        <w:jc w:val="both"/>
        <w:rPr>
          <w:rFonts w:ascii="Times New Roman" w:eastAsia="Times New Roman" w:hAnsi="Times New Roman" w:cs="Arial"/>
          <w:sz w:val="16"/>
          <w:szCs w:val="16"/>
          <w:lang w:eastAsia="ru-RU"/>
        </w:rPr>
      </w:pPr>
    </w:p>
    <w:p w:rsidR="00D96481" w:rsidRDefault="00D96481" w:rsidP="00D96481">
      <w:pPr>
        <w:widowControl w:val="0"/>
        <w:suppressLineNumbers/>
        <w:tabs>
          <w:tab w:val="left" w:pos="0"/>
          <w:tab w:val="left" w:pos="851"/>
        </w:tabs>
        <w:spacing w:after="0" w:line="240" w:lineRule="auto"/>
        <w:ind w:firstLine="709"/>
        <w:jc w:val="center"/>
        <w:outlineLvl w:val="2"/>
        <w:rPr>
          <w:rFonts w:ascii="Times New Roman" w:eastAsia="Times New Roman" w:hAnsi="Times New Roman" w:cs="Times New Roman"/>
          <w:b/>
          <w:sz w:val="24"/>
          <w:szCs w:val="24"/>
          <w:lang w:eastAsia="ru-RU"/>
        </w:rPr>
      </w:pPr>
    </w:p>
    <w:p w:rsidR="00D10FA4" w:rsidRDefault="00D10FA4" w:rsidP="00D96481">
      <w:pPr>
        <w:widowControl w:val="0"/>
        <w:suppressLineNumbers/>
        <w:tabs>
          <w:tab w:val="left" w:pos="0"/>
          <w:tab w:val="left" w:pos="851"/>
        </w:tabs>
        <w:spacing w:after="0" w:line="240" w:lineRule="auto"/>
        <w:ind w:firstLine="709"/>
        <w:jc w:val="center"/>
        <w:outlineLvl w:val="2"/>
        <w:rPr>
          <w:rFonts w:ascii="Times New Roman" w:eastAsia="Times New Roman" w:hAnsi="Times New Roman" w:cs="Times New Roman"/>
          <w:b/>
          <w:sz w:val="24"/>
          <w:szCs w:val="24"/>
          <w:lang w:eastAsia="ru-RU"/>
        </w:rPr>
      </w:pPr>
    </w:p>
    <w:p w:rsidR="00E10904" w:rsidRPr="00E10904" w:rsidRDefault="00E10904" w:rsidP="00D96481">
      <w:pPr>
        <w:widowControl w:val="0"/>
        <w:suppressLineNumbers/>
        <w:tabs>
          <w:tab w:val="left" w:pos="0"/>
          <w:tab w:val="left" w:pos="851"/>
        </w:tabs>
        <w:spacing w:after="0" w:line="240" w:lineRule="auto"/>
        <w:ind w:firstLine="709"/>
        <w:jc w:val="center"/>
        <w:outlineLvl w:val="2"/>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2. ДОКУМЕНТАЦИЯ ОБ АУКЦИОНЕ</w:t>
      </w:r>
    </w:p>
    <w:p w:rsidR="00E10904" w:rsidRPr="00E10904" w:rsidRDefault="00E10904" w:rsidP="00D96481">
      <w:pPr>
        <w:widowControl w:val="0"/>
        <w:suppressLineNumbers/>
        <w:tabs>
          <w:tab w:val="left" w:pos="0"/>
          <w:tab w:val="left" w:pos="851"/>
        </w:tabs>
        <w:spacing w:after="0" w:line="240" w:lineRule="auto"/>
        <w:ind w:firstLine="709"/>
        <w:jc w:val="both"/>
        <w:rPr>
          <w:rFonts w:ascii="Times New Roman" w:eastAsia="Times New Roman" w:hAnsi="Times New Roman" w:cs="Times New Roman"/>
          <w:b/>
          <w:sz w:val="24"/>
          <w:szCs w:val="24"/>
          <w:lang w:eastAsia="ru-RU"/>
        </w:rPr>
      </w:pPr>
    </w:p>
    <w:p w:rsidR="00E10904" w:rsidRPr="00E10904" w:rsidRDefault="00E10904" w:rsidP="00D96481">
      <w:pPr>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2.1. Содержание документации об аукционе</w:t>
      </w:r>
    </w:p>
    <w:p w:rsidR="00E10904" w:rsidRPr="00E10904" w:rsidRDefault="00E10904" w:rsidP="00D96481">
      <w:pPr>
        <w:widowControl w:val="0"/>
        <w:tabs>
          <w:tab w:val="left" w:pos="0"/>
          <w:tab w:val="left" w:pos="851"/>
          <w:tab w:val="left" w:pos="2927"/>
        </w:tabs>
        <w:suppressAutoHyphens/>
        <w:spacing w:after="0" w:line="240" w:lineRule="auto"/>
        <w:ind w:firstLine="709"/>
        <w:jc w:val="both"/>
        <w:rPr>
          <w:rFonts w:ascii="Times New Roman" w:eastAsia="Times New Roman" w:hAnsi="Times New Roman" w:cs="Times New Roman"/>
          <w:sz w:val="24"/>
          <w:szCs w:val="24"/>
          <w:lang w:eastAsia="ar-SA"/>
        </w:rPr>
      </w:pPr>
    </w:p>
    <w:p w:rsidR="00E10904" w:rsidRDefault="00E10904" w:rsidP="00D96481">
      <w:pPr>
        <w:widowControl w:val="0"/>
        <w:numPr>
          <w:ilvl w:val="0"/>
          <w:numId w:val="23"/>
        </w:numPr>
        <w:tabs>
          <w:tab w:val="left" w:pos="0"/>
          <w:tab w:val="left" w:pos="851"/>
          <w:tab w:val="left" w:pos="1276"/>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 Документация об аукционе включает перечисленные ниже документы, а также изменения и дополнения, вносимые в документацию об аукционе в порядке, предусмотренном пунктом 2.4 настоящего Раздела.</w:t>
      </w:r>
    </w:p>
    <w:p w:rsidR="007F24C6" w:rsidRPr="00E10904" w:rsidRDefault="007F24C6" w:rsidP="007F24C6">
      <w:pPr>
        <w:widowControl w:val="0"/>
        <w:tabs>
          <w:tab w:val="left" w:pos="851"/>
          <w:tab w:val="left" w:pos="1276"/>
        </w:tabs>
        <w:adjustRightInd w:val="0"/>
        <w:spacing w:after="0" w:line="240" w:lineRule="auto"/>
        <w:ind w:left="709"/>
        <w:jc w:val="both"/>
        <w:textAlignment w:val="baseline"/>
        <w:rPr>
          <w:rFonts w:ascii="Times New Roman" w:eastAsia="Times New Roman" w:hAnsi="Times New Roman" w:cs="Times New Roman"/>
          <w:sz w:val="24"/>
          <w:szCs w:val="24"/>
          <w:lang w:eastAsia="ar-SA"/>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5"/>
        <w:gridCol w:w="8080"/>
      </w:tblGrid>
      <w:tr w:rsidR="00E10904" w:rsidRPr="00E10904" w:rsidTr="00E10904">
        <w:tc>
          <w:tcPr>
            <w:tcW w:w="1985" w:type="dxa"/>
          </w:tcPr>
          <w:p w:rsidR="00E10904" w:rsidRPr="00E10904" w:rsidRDefault="00E10904" w:rsidP="007F24C6">
            <w:pPr>
              <w:keepNext/>
              <w:keepLines/>
              <w:widowControl w:val="0"/>
              <w:suppressLineNumbers/>
              <w:tabs>
                <w:tab w:val="left" w:pos="0"/>
                <w:tab w:val="left" w:pos="851"/>
              </w:tabs>
              <w:spacing w:after="0" w:line="240" w:lineRule="auto"/>
              <w:rPr>
                <w:rFonts w:ascii="Times New Roman" w:eastAsia="Times New Roman" w:hAnsi="Times New Roman" w:cs="Times New Roman"/>
                <w:b/>
                <w:sz w:val="24"/>
                <w:szCs w:val="24"/>
                <w:lang w:val="en-US" w:eastAsia="ru-RU"/>
              </w:rPr>
            </w:pPr>
            <w:r w:rsidRPr="00E10904">
              <w:rPr>
                <w:rFonts w:ascii="Times New Roman" w:eastAsia="Times New Roman" w:hAnsi="Times New Roman" w:cs="Times New Roman"/>
                <w:b/>
                <w:sz w:val="24"/>
                <w:szCs w:val="24"/>
                <w:lang w:eastAsia="ru-RU"/>
              </w:rPr>
              <w:t xml:space="preserve">Часть </w:t>
            </w:r>
            <w:r w:rsidRPr="00E10904">
              <w:rPr>
                <w:rFonts w:ascii="Times New Roman" w:eastAsia="Times New Roman" w:hAnsi="Times New Roman" w:cs="Times New Roman"/>
                <w:b/>
                <w:sz w:val="24"/>
                <w:szCs w:val="24"/>
                <w:lang w:val="en-US" w:eastAsia="ru-RU"/>
              </w:rPr>
              <w:t>I</w:t>
            </w:r>
          </w:p>
        </w:tc>
        <w:tc>
          <w:tcPr>
            <w:tcW w:w="8080" w:type="dxa"/>
          </w:tcPr>
          <w:p w:rsidR="00E10904" w:rsidRPr="00E10904" w:rsidRDefault="00E10904" w:rsidP="007F24C6">
            <w:pPr>
              <w:keepNext/>
              <w:keepLines/>
              <w:widowControl w:val="0"/>
              <w:suppressLineNumbers/>
              <w:tabs>
                <w:tab w:val="left" w:pos="0"/>
                <w:tab w:val="left" w:pos="851"/>
              </w:tabs>
              <w:spacing w:after="0" w:line="240" w:lineRule="auto"/>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Аукцион</w:t>
            </w:r>
          </w:p>
        </w:tc>
      </w:tr>
      <w:tr w:rsidR="00E10904" w:rsidRPr="00E10904" w:rsidTr="00E10904">
        <w:tc>
          <w:tcPr>
            <w:tcW w:w="1985" w:type="dxa"/>
          </w:tcPr>
          <w:p w:rsidR="00E10904" w:rsidRPr="00E10904" w:rsidRDefault="00E10904" w:rsidP="007F24C6">
            <w:pPr>
              <w:keepNext/>
              <w:keepLines/>
              <w:widowControl w:val="0"/>
              <w:suppressLineNumbers/>
              <w:tabs>
                <w:tab w:val="left" w:pos="0"/>
                <w:tab w:val="left" w:pos="851"/>
              </w:tabs>
              <w:spacing w:after="0" w:line="240" w:lineRule="auto"/>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 xml:space="preserve">Раздел </w:t>
            </w:r>
            <w:r w:rsidRPr="00E10904">
              <w:rPr>
                <w:rFonts w:ascii="Times New Roman" w:eastAsia="Times New Roman" w:hAnsi="Times New Roman" w:cs="Times New Roman"/>
                <w:sz w:val="24"/>
                <w:szCs w:val="24"/>
                <w:lang w:val="en-US" w:eastAsia="ru-RU"/>
              </w:rPr>
              <w:t>1</w:t>
            </w:r>
            <w:r w:rsidRPr="00E10904">
              <w:rPr>
                <w:rFonts w:ascii="Times New Roman" w:eastAsia="Times New Roman" w:hAnsi="Times New Roman" w:cs="Times New Roman"/>
                <w:sz w:val="24"/>
                <w:szCs w:val="24"/>
                <w:lang w:eastAsia="ru-RU"/>
              </w:rPr>
              <w:t>.1.</w:t>
            </w:r>
          </w:p>
        </w:tc>
        <w:tc>
          <w:tcPr>
            <w:tcW w:w="8080" w:type="dxa"/>
          </w:tcPr>
          <w:p w:rsidR="00E10904" w:rsidRPr="00E10904" w:rsidRDefault="00E10904" w:rsidP="007F24C6">
            <w:pPr>
              <w:keepNext/>
              <w:keepLines/>
              <w:widowControl w:val="0"/>
              <w:suppressLineNumbers/>
              <w:tabs>
                <w:tab w:val="left" w:pos="247"/>
                <w:tab w:val="left" w:pos="851"/>
              </w:tabs>
              <w:spacing w:after="0" w:line="240" w:lineRule="auto"/>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Общие условия проведения аукциона</w:t>
            </w:r>
          </w:p>
        </w:tc>
      </w:tr>
      <w:tr w:rsidR="00E10904" w:rsidRPr="00E10904" w:rsidTr="00E10904">
        <w:tc>
          <w:tcPr>
            <w:tcW w:w="1985" w:type="dxa"/>
          </w:tcPr>
          <w:p w:rsidR="00E10904" w:rsidRPr="00E10904" w:rsidRDefault="00E10904" w:rsidP="007F24C6">
            <w:pPr>
              <w:keepNext/>
              <w:keepLines/>
              <w:widowControl w:val="0"/>
              <w:suppressLineNumbers/>
              <w:tabs>
                <w:tab w:val="left" w:pos="0"/>
                <w:tab w:val="left" w:pos="851"/>
              </w:tabs>
              <w:spacing w:after="0" w:line="240" w:lineRule="auto"/>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Раздел</w:t>
            </w:r>
            <w:r w:rsidRPr="00E10904">
              <w:rPr>
                <w:rFonts w:ascii="Times New Roman" w:eastAsia="Times New Roman" w:hAnsi="Times New Roman" w:cs="Times New Roman"/>
                <w:sz w:val="24"/>
                <w:szCs w:val="24"/>
                <w:lang w:val="en-US" w:eastAsia="ru-RU"/>
              </w:rPr>
              <w:t>1</w:t>
            </w:r>
            <w:r w:rsidRPr="00E10904">
              <w:rPr>
                <w:rFonts w:ascii="Times New Roman" w:eastAsia="Times New Roman" w:hAnsi="Times New Roman" w:cs="Times New Roman"/>
                <w:sz w:val="24"/>
                <w:szCs w:val="24"/>
                <w:lang w:eastAsia="ru-RU"/>
              </w:rPr>
              <w:t>.2.</w:t>
            </w:r>
          </w:p>
        </w:tc>
        <w:tc>
          <w:tcPr>
            <w:tcW w:w="8080" w:type="dxa"/>
          </w:tcPr>
          <w:p w:rsidR="00E10904" w:rsidRPr="00E10904" w:rsidRDefault="00E10904" w:rsidP="007F24C6">
            <w:pPr>
              <w:keepNext/>
              <w:keepLines/>
              <w:widowControl w:val="0"/>
              <w:suppressLineNumbers/>
              <w:tabs>
                <w:tab w:val="left" w:pos="247"/>
                <w:tab w:val="left" w:pos="851"/>
              </w:tabs>
              <w:spacing w:after="0" w:line="240" w:lineRule="auto"/>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Информационная карта аукциона</w:t>
            </w:r>
          </w:p>
        </w:tc>
      </w:tr>
      <w:tr w:rsidR="00E10904" w:rsidRPr="00E10904" w:rsidTr="00E10904">
        <w:tc>
          <w:tcPr>
            <w:tcW w:w="1985" w:type="dxa"/>
          </w:tcPr>
          <w:p w:rsidR="00E10904" w:rsidRPr="00E10904" w:rsidRDefault="00E10904" w:rsidP="007F24C6">
            <w:pPr>
              <w:keepNext/>
              <w:keepLines/>
              <w:widowControl w:val="0"/>
              <w:suppressLineNumbers/>
              <w:tabs>
                <w:tab w:val="left" w:pos="0"/>
                <w:tab w:val="left" w:pos="851"/>
              </w:tabs>
              <w:spacing w:after="0" w:line="240" w:lineRule="auto"/>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Раздел 1.3.</w:t>
            </w:r>
          </w:p>
        </w:tc>
        <w:tc>
          <w:tcPr>
            <w:tcW w:w="8080" w:type="dxa"/>
          </w:tcPr>
          <w:p w:rsidR="00E10904" w:rsidRPr="00E10904" w:rsidRDefault="00E10904" w:rsidP="007F24C6">
            <w:pPr>
              <w:keepNext/>
              <w:keepLines/>
              <w:widowControl w:val="0"/>
              <w:suppressLineNumbers/>
              <w:tabs>
                <w:tab w:val="left" w:pos="247"/>
                <w:tab w:val="left" w:pos="851"/>
              </w:tabs>
              <w:spacing w:after="0" w:line="240" w:lineRule="auto"/>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Образцы форм и документов для заполнения участниками аукциона</w:t>
            </w:r>
          </w:p>
        </w:tc>
      </w:tr>
      <w:tr w:rsidR="00E10904" w:rsidRPr="00E10904" w:rsidTr="00E10904">
        <w:tc>
          <w:tcPr>
            <w:tcW w:w="1985" w:type="dxa"/>
          </w:tcPr>
          <w:p w:rsidR="00E10904" w:rsidRPr="00E10904" w:rsidRDefault="00E10904" w:rsidP="007F24C6">
            <w:pPr>
              <w:tabs>
                <w:tab w:val="left" w:pos="0"/>
                <w:tab w:val="left" w:pos="851"/>
                <w:tab w:val="right" w:leader="dot" w:pos="9720"/>
              </w:tabs>
              <w:spacing w:after="0" w:line="240" w:lineRule="auto"/>
              <w:rPr>
                <w:rFonts w:ascii="Times New Roman" w:eastAsia="Times New Roman" w:hAnsi="Times New Roman" w:cs="Times New Roman"/>
                <w:iCs/>
                <w:sz w:val="24"/>
                <w:szCs w:val="24"/>
                <w:lang w:eastAsia="ru-RU"/>
              </w:rPr>
            </w:pPr>
            <w:r w:rsidRPr="00E10904">
              <w:rPr>
                <w:rFonts w:ascii="Times New Roman" w:eastAsia="Times New Roman" w:hAnsi="Times New Roman" w:cs="Times New Roman"/>
                <w:iCs/>
                <w:sz w:val="24"/>
                <w:szCs w:val="24"/>
                <w:lang w:eastAsia="ru-RU"/>
              </w:rPr>
              <w:t>1.3.1.</w:t>
            </w:r>
          </w:p>
        </w:tc>
        <w:tc>
          <w:tcPr>
            <w:tcW w:w="8080" w:type="dxa"/>
          </w:tcPr>
          <w:p w:rsidR="00E10904" w:rsidRPr="00E10904" w:rsidRDefault="00E10904" w:rsidP="007F24C6">
            <w:pPr>
              <w:tabs>
                <w:tab w:val="left" w:pos="247"/>
                <w:tab w:val="left" w:pos="851"/>
              </w:tabs>
              <w:spacing w:after="0" w:line="240" w:lineRule="auto"/>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Форма описи документов</w:t>
            </w:r>
          </w:p>
        </w:tc>
      </w:tr>
      <w:tr w:rsidR="00E10904" w:rsidRPr="00E10904" w:rsidTr="00E10904">
        <w:tc>
          <w:tcPr>
            <w:tcW w:w="1985" w:type="dxa"/>
          </w:tcPr>
          <w:p w:rsidR="00E10904" w:rsidRPr="00E10904" w:rsidRDefault="00E10904" w:rsidP="007F24C6">
            <w:pPr>
              <w:tabs>
                <w:tab w:val="left" w:pos="0"/>
                <w:tab w:val="left" w:pos="851"/>
                <w:tab w:val="right" w:leader="dot" w:pos="9720"/>
              </w:tabs>
              <w:spacing w:after="0" w:line="240" w:lineRule="auto"/>
              <w:rPr>
                <w:rFonts w:ascii="Times New Roman" w:eastAsia="Times New Roman" w:hAnsi="Times New Roman" w:cs="Times New Roman"/>
                <w:iCs/>
                <w:sz w:val="24"/>
                <w:szCs w:val="24"/>
                <w:lang w:eastAsia="ru-RU"/>
              </w:rPr>
            </w:pPr>
            <w:r w:rsidRPr="00E10904">
              <w:rPr>
                <w:rFonts w:ascii="Times New Roman" w:eastAsia="Times New Roman" w:hAnsi="Times New Roman" w:cs="Times New Roman"/>
                <w:iCs/>
                <w:sz w:val="24"/>
                <w:szCs w:val="24"/>
                <w:lang w:eastAsia="ru-RU"/>
              </w:rPr>
              <w:t>1.3.2.</w:t>
            </w:r>
          </w:p>
        </w:tc>
        <w:tc>
          <w:tcPr>
            <w:tcW w:w="8080" w:type="dxa"/>
          </w:tcPr>
          <w:p w:rsidR="00E10904" w:rsidRPr="00E10904" w:rsidRDefault="00E10904" w:rsidP="007F24C6">
            <w:pPr>
              <w:tabs>
                <w:tab w:val="left" w:pos="247"/>
                <w:tab w:val="left" w:pos="851"/>
              </w:tabs>
              <w:spacing w:after="0" w:line="240" w:lineRule="auto"/>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Форма заявки на участие в аукционе</w:t>
            </w:r>
          </w:p>
        </w:tc>
      </w:tr>
      <w:tr w:rsidR="00E10904" w:rsidRPr="00E10904" w:rsidTr="00E10904">
        <w:tc>
          <w:tcPr>
            <w:tcW w:w="1985" w:type="dxa"/>
          </w:tcPr>
          <w:p w:rsidR="00E10904" w:rsidRPr="00E10904" w:rsidRDefault="00E10904" w:rsidP="007F24C6">
            <w:pPr>
              <w:tabs>
                <w:tab w:val="left" w:pos="0"/>
                <w:tab w:val="left" w:pos="851"/>
                <w:tab w:val="right" w:leader="dot" w:pos="9720"/>
              </w:tabs>
              <w:spacing w:after="0" w:line="240" w:lineRule="auto"/>
              <w:rPr>
                <w:rFonts w:ascii="Times New Roman" w:eastAsia="Times New Roman" w:hAnsi="Times New Roman" w:cs="Times New Roman"/>
                <w:iCs/>
                <w:sz w:val="24"/>
                <w:szCs w:val="24"/>
                <w:lang w:eastAsia="ru-RU"/>
              </w:rPr>
            </w:pPr>
            <w:r w:rsidRPr="00E10904">
              <w:rPr>
                <w:rFonts w:ascii="Times New Roman" w:eastAsia="Times New Roman" w:hAnsi="Times New Roman" w:cs="Times New Roman"/>
                <w:iCs/>
                <w:sz w:val="24"/>
                <w:szCs w:val="24"/>
                <w:lang w:eastAsia="ru-RU"/>
              </w:rPr>
              <w:t>1.3.3.</w:t>
            </w:r>
          </w:p>
        </w:tc>
        <w:tc>
          <w:tcPr>
            <w:tcW w:w="8080" w:type="dxa"/>
          </w:tcPr>
          <w:p w:rsidR="00E10904" w:rsidRPr="00E10904" w:rsidRDefault="00E10904" w:rsidP="007F24C6">
            <w:pPr>
              <w:tabs>
                <w:tab w:val="left" w:pos="247"/>
                <w:tab w:val="left" w:pos="851"/>
              </w:tabs>
              <w:spacing w:after="0" w:line="240" w:lineRule="auto"/>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Форма анкеты участника аукциона</w:t>
            </w:r>
          </w:p>
        </w:tc>
      </w:tr>
      <w:tr w:rsidR="00E10904" w:rsidRPr="00E10904" w:rsidTr="00E10904">
        <w:tc>
          <w:tcPr>
            <w:tcW w:w="1985" w:type="dxa"/>
          </w:tcPr>
          <w:p w:rsidR="00E10904" w:rsidRPr="00E10904" w:rsidRDefault="00E10904" w:rsidP="007F24C6">
            <w:pPr>
              <w:keepNext/>
              <w:keepLines/>
              <w:widowControl w:val="0"/>
              <w:suppressLineNumbers/>
              <w:tabs>
                <w:tab w:val="left" w:pos="0"/>
                <w:tab w:val="left" w:pos="851"/>
              </w:tabs>
              <w:spacing w:after="0" w:line="240" w:lineRule="auto"/>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1.3.4</w:t>
            </w:r>
          </w:p>
        </w:tc>
        <w:tc>
          <w:tcPr>
            <w:tcW w:w="8080" w:type="dxa"/>
          </w:tcPr>
          <w:p w:rsidR="00E10904" w:rsidRPr="00E10904" w:rsidRDefault="00E10904" w:rsidP="007F24C6">
            <w:pPr>
              <w:keepNext/>
              <w:keepLines/>
              <w:widowControl w:val="0"/>
              <w:suppressLineNumbers/>
              <w:tabs>
                <w:tab w:val="left" w:pos="247"/>
                <w:tab w:val="left" w:pos="851"/>
              </w:tabs>
              <w:spacing w:after="0" w:line="240" w:lineRule="auto"/>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Форма доверенности на уполномоченное лицо, имеющее право подписи и представления интересов организации – участника аукциона</w:t>
            </w:r>
          </w:p>
        </w:tc>
      </w:tr>
      <w:tr w:rsidR="00E10904" w:rsidRPr="00E10904" w:rsidTr="00E10904">
        <w:tc>
          <w:tcPr>
            <w:tcW w:w="1985" w:type="dxa"/>
          </w:tcPr>
          <w:p w:rsidR="00E10904" w:rsidRPr="00E10904" w:rsidRDefault="00E10904" w:rsidP="007F24C6">
            <w:pPr>
              <w:keepNext/>
              <w:keepLines/>
              <w:widowControl w:val="0"/>
              <w:suppressLineNumbers/>
              <w:tabs>
                <w:tab w:val="left" w:pos="0"/>
                <w:tab w:val="left" w:pos="851"/>
              </w:tabs>
              <w:spacing w:after="0" w:line="240" w:lineRule="auto"/>
              <w:rPr>
                <w:rFonts w:ascii="Times New Roman" w:eastAsia="Times New Roman" w:hAnsi="Times New Roman" w:cs="Times New Roman"/>
                <w:b/>
                <w:sz w:val="24"/>
                <w:szCs w:val="24"/>
                <w:lang w:val="en-US" w:eastAsia="ru-RU"/>
              </w:rPr>
            </w:pPr>
            <w:r w:rsidRPr="00E10904">
              <w:rPr>
                <w:rFonts w:ascii="Times New Roman" w:eastAsia="Times New Roman" w:hAnsi="Times New Roman" w:cs="Times New Roman"/>
                <w:b/>
                <w:sz w:val="24"/>
                <w:szCs w:val="24"/>
                <w:lang w:eastAsia="ru-RU"/>
              </w:rPr>
              <w:t xml:space="preserve">Часть </w:t>
            </w:r>
            <w:r w:rsidRPr="00E10904">
              <w:rPr>
                <w:rFonts w:ascii="Times New Roman" w:eastAsia="Times New Roman" w:hAnsi="Times New Roman" w:cs="Times New Roman"/>
                <w:b/>
                <w:sz w:val="24"/>
                <w:szCs w:val="24"/>
                <w:lang w:val="en-US" w:eastAsia="ru-RU"/>
              </w:rPr>
              <w:t>II</w:t>
            </w:r>
          </w:p>
        </w:tc>
        <w:tc>
          <w:tcPr>
            <w:tcW w:w="8080" w:type="dxa"/>
          </w:tcPr>
          <w:p w:rsidR="00E10904" w:rsidRPr="00E10904" w:rsidRDefault="00E10904" w:rsidP="007F24C6">
            <w:pPr>
              <w:keepNext/>
              <w:keepLines/>
              <w:widowControl w:val="0"/>
              <w:suppressLineNumbers/>
              <w:tabs>
                <w:tab w:val="left" w:pos="247"/>
                <w:tab w:val="left" w:pos="851"/>
              </w:tabs>
              <w:spacing w:after="0" w:line="240" w:lineRule="auto"/>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 xml:space="preserve">Проект  Договора субаренды </w:t>
            </w:r>
          </w:p>
        </w:tc>
      </w:tr>
    </w:tbl>
    <w:p w:rsidR="00E10904" w:rsidRPr="00E10904" w:rsidRDefault="00E10904" w:rsidP="00D96481">
      <w:pPr>
        <w:spacing w:after="0" w:line="240" w:lineRule="auto"/>
        <w:ind w:firstLine="709"/>
        <w:rPr>
          <w:rFonts w:ascii="Times New Roman" w:eastAsia="Batang" w:hAnsi="Times New Roman" w:cs="Times New Roman"/>
          <w:sz w:val="24"/>
          <w:szCs w:val="24"/>
          <w:lang w:eastAsia="ru-RU"/>
        </w:rPr>
      </w:pPr>
    </w:p>
    <w:p w:rsidR="00E10904" w:rsidRPr="00E10904" w:rsidRDefault="00E10904" w:rsidP="00D96481">
      <w:pPr>
        <w:widowControl w:val="0"/>
        <w:tabs>
          <w:tab w:val="left" w:pos="851"/>
          <w:tab w:val="left" w:pos="1276"/>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Участник аукциона обязан изучить документацию об аукционе, включая все инструкции, формы и условия. Непредставление полной информации, требуемой в соответствии с документацией об аукционе, предоставление неверных сведений или подача заявки, не отвечающей требованиям, содержащимся в документации об аукционе, является основанием для отказа в допуске участника аукциона, подавшего такую заявку, к участию в аукционе.</w:t>
      </w:r>
    </w:p>
    <w:p w:rsidR="00E10904" w:rsidRPr="00E10904" w:rsidRDefault="00E10904" w:rsidP="00D96481">
      <w:pPr>
        <w:widowControl w:val="0"/>
        <w:tabs>
          <w:tab w:val="left" w:pos="851"/>
          <w:tab w:val="left" w:pos="1276"/>
          <w:tab w:val="left" w:pos="2927"/>
        </w:tabs>
        <w:suppressAutoHyphens/>
        <w:spacing w:after="0" w:line="240" w:lineRule="auto"/>
        <w:ind w:left="284" w:firstLine="709"/>
        <w:jc w:val="both"/>
        <w:rPr>
          <w:rFonts w:ascii="Times New Roman" w:eastAsia="Times New Roman" w:hAnsi="Times New Roman" w:cs="Times New Roman"/>
          <w:sz w:val="24"/>
          <w:szCs w:val="24"/>
          <w:lang w:eastAsia="ar-SA"/>
        </w:rPr>
      </w:pPr>
    </w:p>
    <w:p w:rsidR="00E10904" w:rsidRDefault="00E10904" w:rsidP="00D96481">
      <w:pPr>
        <w:widowControl w:val="0"/>
        <w:tabs>
          <w:tab w:val="left" w:pos="851"/>
          <w:tab w:val="left" w:pos="1276"/>
          <w:tab w:val="left" w:pos="2927"/>
        </w:tabs>
        <w:suppressAutoHyphens/>
        <w:spacing w:after="0" w:line="240" w:lineRule="auto"/>
        <w:ind w:left="284" w:firstLine="709"/>
        <w:jc w:val="center"/>
        <w:rPr>
          <w:rFonts w:ascii="Times New Roman" w:eastAsia="Times New Roman" w:hAnsi="Times New Roman" w:cs="Times New Roman"/>
          <w:b/>
          <w:sz w:val="24"/>
          <w:szCs w:val="24"/>
          <w:lang w:eastAsia="ar-SA"/>
        </w:rPr>
      </w:pPr>
      <w:r w:rsidRPr="00E10904">
        <w:rPr>
          <w:rFonts w:ascii="Times New Roman" w:eastAsia="Times New Roman" w:hAnsi="Times New Roman" w:cs="Times New Roman"/>
          <w:b/>
          <w:sz w:val="24"/>
          <w:szCs w:val="24"/>
          <w:lang w:eastAsia="ar-SA"/>
        </w:rPr>
        <w:t>2.2. Порядок предоставления документации об аукционе</w:t>
      </w:r>
    </w:p>
    <w:p w:rsidR="00AC0B72" w:rsidRPr="00E10904" w:rsidRDefault="00AC0B72" w:rsidP="00D96481">
      <w:pPr>
        <w:widowControl w:val="0"/>
        <w:tabs>
          <w:tab w:val="left" w:pos="851"/>
          <w:tab w:val="left" w:pos="1276"/>
          <w:tab w:val="left" w:pos="2927"/>
        </w:tabs>
        <w:suppressAutoHyphens/>
        <w:spacing w:after="0" w:line="240" w:lineRule="auto"/>
        <w:ind w:left="284" w:firstLine="709"/>
        <w:jc w:val="center"/>
        <w:rPr>
          <w:rFonts w:ascii="Times New Roman" w:eastAsia="Times New Roman" w:hAnsi="Times New Roman" w:cs="Times New Roman"/>
          <w:b/>
          <w:sz w:val="24"/>
          <w:szCs w:val="24"/>
          <w:lang w:eastAsia="ar-SA"/>
        </w:rPr>
      </w:pP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2.2.1. После размещения  извещения о проведении  аукциона</w:t>
      </w:r>
      <w:r w:rsidR="00EF5348">
        <w:rPr>
          <w:rFonts w:ascii="Times New Roman" w:eastAsia="Times New Roman" w:hAnsi="Times New Roman" w:cs="Times New Roman"/>
          <w:sz w:val="24"/>
          <w:szCs w:val="24"/>
          <w:lang w:eastAsia="ru-RU"/>
        </w:rPr>
        <w:t xml:space="preserve"> </w:t>
      </w:r>
      <w:r w:rsidRPr="00E10904">
        <w:rPr>
          <w:rFonts w:ascii="Times New Roman" w:eastAsia="Times New Roman" w:hAnsi="Times New Roman" w:cs="Times New Roman"/>
          <w:sz w:val="24"/>
          <w:szCs w:val="24"/>
          <w:lang w:eastAsia="ru-RU"/>
        </w:rPr>
        <w:t xml:space="preserve">на официальном сайте торгов </w:t>
      </w:r>
      <w:hyperlink r:id="rId7" w:history="1">
        <w:r w:rsidRPr="00E10904">
          <w:rPr>
            <w:rFonts w:ascii="Times New Roman" w:eastAsia="Times New Roman" w:hAnsi="Times New Roman" w:cs="Times New Roman"/>
            <w:color w:val="2E64A2"/>
            <w:sz w:val="24"/>
            <w:szCs w:val="24"/>
            <w:lang w:val="en-GB" w:eastAsia="ru-RU"/>
          </w:rPr>
          <w:t>www</w:t>
        </w:r>
        <w:r w:rsidRPr="00E10904">
          <w:rPr>
            <w:rFonts w:ascii="Times New Roman" w:eastAsia="Times New Roman" w:hAnsi="Times New Roman" w:cs="Times New Roman"/>
            <w:color w:val="2E64A2"/>
            <w:sz w:val="24"/>
            <w:szCs w:val="24"/>
            <w:lang w:eastAsia="ru-RU"/>
          </w:rPr>
          <w:t>.</w:t>
        </w:r>
        <w:r w:rsidRPr="00E10904">
          <w:rPr>
            <w:rFonts w:ascii="Times New Roman" w:eastAsia="Times New Roman" w:hAnsi="Times New Roman" w:cs="Times New Roman"/>
            <w:color w:val="2E64A2"/>
            <w:sz w:val="24"/>
            <w:szCs w:val="24"/>
            <w:lang w:val="en-GB" w:eastAsia="ru-RU"/>
          </w:rPr>
          <w:t>torgi</w:t>
        </w:r>
        <w:r w:rsidRPr="00E10904">
          <w:rPr>
            <w:rFonts w:ascii="Times New Roman" w:eastAsia="Times New Roman" w:hAnsi="Times New Roman" w:cs="Times New Roman"/>
            <w:color w:val="2E64A2"/>
            <w:sz w:val="24"/>
            <w:szCs w:val="24"/>
            <w:lang w:eastAsia="ru-RU"/>
          </w:rPr>
          <w:t>.</w:t>
        </w:r>
        <w:r w:rsidRPr="00E10904">
          <w:rPr>
            <w:rFonts w:ascii="Times New Roman" w:eastAsia="Times New Roman" w:hAnsi="Times New Roman" w:cs="Times New Roman"/>
            <w:color w:val="2E64A2"/>
            <w:sz w:val="24"/>
            <w:szCs w:val="24"/>
            <w:lang w:val="en-GB" w:eastAsia="ru-RU"/>
          </w:rPr>
          <w:t>gov</w:t>
        </w:r>
        <w:r w:rsidRPr="00E10904">
          <w:rPr>
            <w:rFonts w:ascii="Times New Roman" w:eastAsia="Times New Roman" w:hAnsi="Times New Roman" w:cs="Times New Roman"/>
            <w:color w:val="2E64A2"/>
            <w:sz w:val="24"/>
            <w:szCs w:val="24"/>
            <w:lang w:eastAsia="ru-RU"/>
          </w:rPr>
          <w:t>.</w:t>
        </w:r>
        <w:r w:rsidRPr="00E10904">
          <w:rPr>
            <w:rFonts w:ascii="Times New Roman" w:eastAsia="Times New Roman" w:hAnsi="Times New Roman" w:cs="Times New Roman"/>
            <w:color w:val="2E64A2"/>
            <w:sz w:val="24"/>
            <w:szCs w:val="24"/>
            <w:lang w:val="en-GB" w:eastAsia="ru-RU"/>
          </w:rPr>
          <w:t>ru</w:t>
        </w:r>
      </w:hyperlink>
      <w:r w:rsidRPr="00E10904">
        <w:rPr>
          <w:rFonts w:ascii="Times New Roman" w:eastAsia="Times New Roman" w:hAnsi="Times New Roman" w:cs="Times New Roman"/>
          <w:sz w:val="24"/>
          <w:szCs w:val="24"/>
          <w:lang w:eastAsia="ru-RU"/>
        </w:rPr>
        <w:t xml:space="preserve"> и на официальном сайте Большеберезниковского муниципального района </w:t>
      </w:r>
      <w:hyperlink r:id="rId8" w:history="1">
        <w:r w:rsidRPr="00E10904">
          <w:rPr>
            <w:rFonts w:ascii="Times New Roman" w:eastAsia="Times New Roman" w:hAnsi="Times New Roman" w:cs="Times New Roman"/>
            <w:color w:val="548DD4"/>
            <w:sz w:val="24"/>
            <w:szCs w:val="24"/>
            <w:lang w:val="en-US" w:eastAsia="ru-RU"/>
          </w:rPr>
          <w:t>bberezniki</w:t>
        </w:r>
        <w:r w:rsidRPr="00E10904">
          <w:rPr>
            <w:rFonts w:ascii="Times New Roman" w:eastAsia="Times New Roman" w:hAnsi="Times New Roman" w:cs="Times New Roman"/>
            <w:color w:val="548DD4"/>
            <w:sz w:val="24"/>
            <w:szCs w:val="24"/>
            <w:lang w:eastAsia="ru-RU"/>
          </w:rPr>
          <w:t>.</w:t>
        </w:r>
        <w:r w:rsidRPr="00E10904">
          <w:rPr>
            <w:rFonts w:ascii="Times New Roman" w:eastAsia="Times New Roman" w:hAnsi="Times New Roman" w:cs="Times New Roman"/>
            <w:color w:val="548DD4"/>
            <w:sz w:val="24"/>
            <w:szCs w:val="24"/>
            <w:lang w:val="en-US" w:eastAsia="ru-RU"/>
          </w:rPr>
          <w:t>e</w:t>
        </w:r>
        <w:r w:rsidRPr="00E10904">
          <w:rPr>
            <w:rFonts w:ascii="Times New Roman" w:eastAsia="Times New Roman" w:hAnsi="Times New Roman" w:cs="Times New Roman"/>
            <w:color w:val="548DD4"/>
            <w:sz w:val="24"/>
            <w:szCs w:val="24"/>
            <w:lang w:eastAsia="ru-RU"/>
          </w:rPr>
          <w:t>-</w:t>
        </w:r>
        <w:r w:rsidRPr="00E10904">
          <w:rPr>
            <w:rFonts w:ascii="Times New Roman" w:eastAsia="Times New Roman" w:hAnsi="Times New Roman" w:cs="Times New Roman"/>
            <w:color w:val="548DD4"/>
            <w:sz w:val="24"/>
            <w:szCs w:val="24"/>
            <w:lang w:val="en-US" w:eastAsia="ru-RU"/>
          </w:rPr>
          <w:t>mordovia</w:t>
        </w:r>
        <w:r w:rsidRPr="00E10904">
          <w:rPr>
            <w:rFonts w:ascii="Times New Roman" w:eastAsia="Times New Roman" w:hAnsi="Times New Roman" w:cs="Times New Roman"/>
            <w:color w:val="548DD4"/>
            <w:sz w:val="24"/>
            <w:szCs w:val="24"/>
            <w:lang w:eastAsia="ru-RU"/>
          </w:rPr>
          <w:t>.ru</w:t>
        </w:r>
      </w:hyperlink>
      <w:r w:rsidRPr="00E10904">
        <w:rPr>
          <w:rFonts w:ascii="Times New Roman" w:eastAsia="Times New Roman" w:hAnsi="Times New Roman" w:cs="Times New Roman"/>
          <w:color w:val="000000"/>
          <w:sz w:val="24"/>
          <w:szCs w:val="24"/>
          <w:u w:val="single"/>
          <w:lang w:eastAsia="ru-RU"/>
        </w:rPr>
        <w:t>.</w:t>
      </w:r>
      <w:r w:rsidRPr="00E10904">
        <w:rPr>
          <w:rFonts w:ascii="Times New Roman" w:eastAsia="Times New Roman" w:hAnsi="Times New Roman" w:cs="Times New Roman"/>
          <w:sz w:val="24"/>
          <w:szCs w:val="24"/>
          <w:lang w:eastAsia="ru-RU"/>
        </w:rPr>
        <w:t xml:space="preserve">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 даты получения соответствующего заявления предоставляет такому лицу  документацию об аукционе в порядке, указанном в</w:t>
      </w:r>
      <w:r w:rsidR="00EF5348">
        <w:rPr>
          <w:rFonts w:ascii="Times New Roman" w:eastAsia="Times New Roman" w:hAnsi="Times New Roman" w:cs="Times New Roman"/>
          <w:sz w:val="24"/>
          <w:szCs w:val="24"/>
          <w:lang w:eastAsia="ru-RU"/>
        </w:rPr>
        <w:t xml:space="preserve"> </w:t>
      </w:r>
      <w:r w:rsidRPr="00E10904">
        <w:rPr>
          <w:rFonts w:ascii="Times New Roman" w:eastAsia="Times New Roman" w:hAnsi="Times New Roman" w:cs="Times New Roman"/>
          <w:sz w:val="24"/>
          <w:szCs w:val="24"/>
          <w:lang w:eastAsia="ru-RU"/>
        </w:rPr>
        <w:t xml:space="preserve">извещении о проведении аукциона. При этом  документация об аукционе предоставляется в письменной и электронной форме без внесения участником конкурса платы за предоставление  документации об аукционе. </w:t>
      </w:r>
    </w:p>
    <w:p w:rsidR="00E10904" w:rsidRPr="00E10904" w:rsidRDefault="00E10904" w:rsidP="00D96481">
      <w:pPr>
        <w:autoSpaceDE w:val="0"/>
        <w:autoSpaceDN w:val="0"/>
        <w:adjustRightInd w:val="0"/>
        <w:spacing w:after="0" w:line="240" w:lineRule="auto"/>
        <w:ind w:firstLine="709"/>
        <w:jc w:val="both"/>
        <w:rPr>
          <w:rFonts w:ascii="Arial" w:eastAsia="Times New Roman" w:hAnsi="Arial" w:cs="Arial"/>
          <w:sz w:val="24"/>
          <w:szCs w:val="24"/>
          <w:lang w:eastAsia="ru-RU"/>
        </w:rPr>
      </w:pPr>
      <w:r w:rsidRPr="00E10904">
        <w:rPr>
          <w:rFonts w:ascii="Times New Roman" w:eastAsia="Times New Roman" w:hAnsi="Times New Roman" w:cs="Times New Roman"/>
          <w:sz w:val="24"/>
          <w:szCs w:val="24"/>
          <w:lang w:eastAsia="ru-RU"/>
        </w:rPr>
        <w:t xml:space="preserve"> Предоставление документации об аукционе до размещения на официальном сайте  о проведении аукциона не допускается</w:t>
      </w:r>
      <w:r w:rsidRPr="00E10904">
        <w:rPr>
          <w:rFonts w:ascii="Arial" w:eastAsia="Times New Roman" w:hAnsi="Arial" w:cs="Arial"/>
          <w:sz w:val="24"/>
          <w:szCs w:val="24"/>
          <w:lang w:eastAsia="ru-RU"/>
        </w:rPr>
        <w:t>.</w:t>
      </w:r>
    </w:p>
    <w:p w:rsidR="00E10904" w:rsidRPr="00E10904" w:rsidRDefault="00E10904" w:rsidP="00D96481">
      <w:pPr>
        <w:keepNext/>
        <w:keepLines/>
        <w:widowControl w:val="0"/>
        <w:suppressLineNumbers/>
        <w:tabs>
          <w:tab w:val="left" w:pos="0"/>
          <w:tab w:val="left" w:pos="851"/>
        </w:tabs>
        <w:spacing w:after="0" w:line="240" w:lineRule="auto"/>
        <w:ind w:firstLine="709"/>
        <w:jc w:val="both"/>
        <w:outlineLvl w:val="3"/>
        <w:rPr>
          <w:rFonts w:ascii="Times New Roman" w:eastAsia="Times New Roman" w:hAnsi="Times New Roman" w:cs="Times New Roman"/>
          <w:b/>
          <w:sz w:val="24"/>
          <w:szCs w:val="24"/>
          <w:lang w:eastAsia="ru-RU"/>
        </w:rPr>
      </w:pPr>
    </w:p>
    <w:p w:rsidR="00E10904" w:rsidRDefault="00E10904" w:rsidP="00D96481">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2.3.Разъяснение положений документации об аукционе</w:t>
      </w:r>
    </w:p>
    <w:p w:rsidR="00AC0B72" w:rsidRPr="00E10904" w:rsidRDefault="00AC0B72" w:rsidP="00D96481">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4"/>
          <w:szCs w:val="24"/>
          <w:lang w:eastAsia="ru-RU"/>
        </w:rPr>
      </w:pP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2.3.1.Любое заинтересованное лицо вправе направить в письменной форме, в том числе в форме электронного документа, запрос о разъяснении положений конкурсной документации. В течение двух рабочих дней с даты поступления указанного запроса организатор аукциона обязан направить в письменной форме или в форме электронного документа разъяснения положений  документации об аукционе, если указанный запрос поступил  не позднее чем за три рабочих дня до даты окончания срока подачи заявок на участие в аукционе.</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2.3.2. В течение одного дня с даты направления разъяснения положений  документации об аукционе по запросу заинтересованного лица такое разъяснение размещается на официальном сайте с указанием предмета запроса, но без указания заинтересованного лица, от которого поступил запрос. Разъяснение положений  документации об аукционе не должно изменять ее суть.</w:t>
      </w:r>
    </w:p>
    <w:p w:rsidR="00E10904" w:rsidRDefault="00E10904" w:rsidP="00D96481">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lastRenderedPageBreak/>
        <w:t>2.4. Внесение изменений в документацию об аукционе</w:t>
      </w:r>
    </w:p>
    <w:p w:rsidR="00AC0B72" w:rsidRPr="00E10904" w:rsidRDefault="00AC0B72" w:rsidP="00D96481">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4"/>
          <w:szCs w:val="24"/>
          <w:lang w:eastAsia="ru-RU"/>
        </w:rPr>
      </w:pPr>
    </w:p>
    <w:p w:rsidR="00E10904" w:rsidRPr="00E10904"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 xml:space="preserve">2.4.1. 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5 (пять) дней до даты окончания подачи заявок на участие в аукционе. Изменение предмета аукциона не допускается. </w:t>
      </w:r>
    </w:p>
    <w:p w:rsidR="00E10904" w:rsidRPr="00E10904"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 xml:space="preserve">2.4.2. В течение одного дня с даты принятия указанного решения такие изменения размещаются организатором аукциона в порядке, установленном для размещения на официальном сайте  извещения о проведении аукциона. </w:t>
      </w:r>
    </w:p>
    <w:p w:rsidR="00E10904" w:rsidRPr="00E10904"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2.4.3. В течение 2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не менее пятнадцати дней.</w:t>
      </w:r>
    </w:p>
    <w:p w:rsidR="00E10904" w:rsidRPr="00E10904" w:rsidRDefault="00E10904" w:rsidP="005761FF">
      <w:pPr>
        <w:widowControl w:val="0"/>
        <w:tabs>
          <w:tab w:val="left" w:pos="0"/>
          <w:tab w:val="left" w:pos="709"/>
          <w:tab w:val="left" w:pos="1276"/>
          <w:tab w:val="left" w:pos="2927"/>
        </w:tabs>
        <w:suppressAutoHyphens/>
        <w:spacing w:after="0" w:line="240" w:lineRule="auto"/>
        <w:ind w:firstLine="709"/>
        <w:jc w:val="both"/>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2.4.4. Участники аукциона, использующие при подготовке заявки на участие в аукционе документацию об аукционе, с которой ознакомились на официальном сайте, и идентификация которых невозможна, самостоятельно отслеживают возможные изменения, внесенные в документацию об аукционе. </w:t>
      </w:r>
    </w:p>
    <w:p w:rsidR="00E10904" w:rsidRPr="00E10904" w:rsidRDefault="00E10904" w:rsidP="005761FF">
      <w:pPr>
        <w:widowControl w:val="0"/>
        <w:tabs>
          <w:tab w:val="left" w:pos="0"/>
          <w:tab w:val="left" w:pos="851"/>
          <w:tab w:val="left" w:pos="1276"/>
          <w:tab w:val="left" w:pos="2927"/>
        </w:tabs>
        <w:suppressAutoHyphens/>
        <w:spacing w:after="0" w:line="240" w:lineRule="auto"/>
        <w:ind w:firstLine="709"/>
        <w:jc w:val="both"/>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2.4.5. Организатор аукциона не несет ответственности в случае, если участник аукциона не ознакомился с изменениями, внесенными в установленном порядке в документацию об аукционе. </w:t>
      </w:r>
    </w:p>
    <w:p w:rsidR="00E10904" w:rsidRPr="00E10904" w:rsidRDefault="00E10904" w:rsidP="005761FF">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E10904" w:rsidRPr="00E10904" w:rsidRDefault="00E10904" w:rsidP="005761FF">
      <w:pPr>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2.5. Отказ организатора аукциона от проведения аукциона</w:t>
      </w:r>
    </w:p>
    <w:p w:rsidR="00E10904" w:rsidRPr="00E10904" w:rsidRDefault="00E10904" w:rsidP="005761FF">
      <w:pPr>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4"/>
          <w:szCs w:val="24"/>
          <w:lang w:eastAsia="ru-RU"/>
        </w:rPr>
      </w:pPr>
    </w:p>
    <w:p w:rsidR="00E10904" w:rsidRPr="00E10904" w:rsidRDefault="005761FF" w:rsidP="005761FF">
      <w:pPr>
        <w:widowControl w:val="0"/>
        <w:tabs>
          <w:tab w:val="left" w:pos="284"/>
          <w:tab w:val="left" w:pos="709"/>
          <w:tab w:val="left" w:pos="851"/>
          <w:tab w:val="left" w:pos="1276"/>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2.5.1. </w:t>
      </w:r>
      <w:r w:rsidR="00E10904" w:rsidRPr="00E10904">
        <w:rPr>
          <w:rFonts w:ascii="Times New Roman" w:eastAsia="Times New Roman" w:hAnsi="Times New Roman" w:cs="Times New Roman"/>
          <w:sz w:val="24"/>
          <w:szCs w:val="24"/>
          <w:lang w:eastAsia="ar-SA"/>
        </w:rPr>
        <w:t>Организатор аукциона вправе отказаться от проведения открытого аукциона не позднее, чем за пять дней до даты окончания срока подачи заявок на участие в аукционе.</w:t>
      </w:r>
    </w:p>
    <w:p w:rsidR="00E10904" w:rsidRPr="00E10904" w:rsidRDefault="005761FF" w:rsidP="005761FF">
      <w:pPr>
        <w:widowControl w:val="0"/>
        <w:tabs>
          <w:tab w:val="left" w:pos="284"/>
          <w:tab w:val="left" w:pos="709"/>
          <w:tab w:val="left" w:pos="851"/>
          <w:tab w:val="left" w:pos="1276"/>
        </w:tabs>
        <w:adjustRightInd w:val="0"/>
        <w:spacing w:after="0" w:line="240" w:lineRule="auto"/>
        <w:ind w:firstLine="709"/>
        <w:jc w:val="both"/>
        <w:textAlignment w:val="baseline"/>
        <w:rPr>
          <w:rFonts w:ascii="Times New Roman" w:eastAsia="Times New Roman" w:hAnsi="Times New Roman" w:cs="Times New Roman"/>
          <w:bCs/>
          <w:sz w:val="24"/>
          <w:szCs w:val="24"/>
          <w:lang w:eastAsia="ar-SA"/>
        </w:rPr>
      </w:pPr>
      <w:r>
        <w:rPr>
          <w:rFonts w:ascii="Times New Roman" w:eastAsia="Times New Roman" w:hAnsi="Times New Roman" w:cs="Times New Roman"/>
          <w:sz w:val="24"/>
          <w:szCs w:val="24"/>
          <w:lang w:eastAsia="ar-SA"/>
        </w:rPr>
        <w:t xml:space="preserve">2.5.2. </w:t>
      </w:r>
      <w:r w:rsidR="00E10904" w:rsidRPr="00E10904">
        <w:rPr>
          <w:rFonts w:ascii="Times New Roman" w:eastAsia="Times New Roman" w:hAnsi="Times New Roman" w:cs="Times New Roman"/>
          <w:sz w:val="24"/>
          <w:szCs w:val="24"/>
          <w:lang w:eastAsia="ar-SA"/>
        </w:rPr>
        <w:t xml:space="preserve">Извещение об отказе от проведения аукциона размещается на официальном сайте  в течение одного  дня с даты принятия решения об отказе от проведения аукциона. </w:t>
      </w:r>
    </w:p>
    <w:p w:rsidR="00E10904" w:rsidRPr="00E10904" w:rsidRDefault="005761FF" w:rsidP="005761FF">
      <w:pPr>
        <w:widowControl w:val="0"/>
        <w:tabs>
          <w:tab w:val="left" w:pos="284"/>
          <w:tab w:val="left" w:pos="709"/>
          <w:tab w:val="left" w:pos="851"/>
          <w:tab w:val="left" w:pos="1276"/>
        </w:tabs>
        <w:adjustRightInd w:val="0"/>
        <w:spacing w:after="0" w:line="240" w:lineRule="auto"/>
        <w:ind w:firstLine="709"/>
        <w:jc w:val="both"/>
        <w:textAlignment w:val="baseline"/>
        <w:rPr>
          <w:rFonts w:ascii="Times New Roman" w:eastAsia="Times New Roman" w:hAnsi="Times New Roman" w:cs="Times New Roman"/>
          <w:bCs/>
          <w:sz w:val="24"/>
          <w:szCs w:val="24"/>
          <w:lang w:eastAsia="ar-SA"/>
        </w:rPr>
      </w:pPr>
      <w:r>
        <w:rPr>
          <w:rFonts w:ascii="Times New Roman" w:eastAsia="Times New Roman" w:hAnsi="Times New Roman" w:cs="Times New Roman"/>
          <w:sz w:val="24"/>
          <w:szCs w:val="24"/>
          <w:lang w:eastAsia="ar-SA"/>
        </w:rPr>
        <w:t xml:space="preserve">2.5.3. </w:t>
      </w:r>
      <w:r w:rsidR="00E10904" w:rsidRPr="00E10904">
        <w:rPr>
          <w:rFonts w:ascii="Times New Roman" w:eastAsia="Times New Roman" w:hAnsi="Times New Roman" w:cs="Times New Roman"/>
          <w:sz w:val="24"/>
          <w:szCs w:val="24"/>
          <w:lang w:eastAsia="ar-SA"/>
        </w:rPr>
        <w:t>В течение двух рабочих дней с даты принятия указанного решения организатором аукциона направляются соответствующие уведомления всем заявителям, по адресам, указанным в таких заявках.</w:t>
      </w:r>
    </w:p>
    <w:p w:rsidR="00E10904" w:rsidRPr="00E10904" w:rsidRDefault="00E10904" w:rsidP="005761FF">
      <w:pPr>
        <w:keepNext/>
        <w:keepLines/>
        <w:widowControl w:val="0"/>
        <w:suppressLineNumbers/>
        <w:tabs>
          <w:tab w:val="left" w:pos="0"/>
          <w:tab w:val="left" w:pos="851"/>
        </w:tabs>
        <w:spacing w:after="0" w:line="240" w:lineRule="auto"/>
        <w:ind w:firstLine="709"/>
        <w:jc w:val="center"/>
        <w:outlineLvl w:val="2"/>
        <w:rPr>
          <w:rFonts w:ascii="Times New Roman" w:eastAsia="Times New Roman" w:hAnsi="Times New Roman" w:cs="Times New Roman"/>
          <w:b/>
          <w:sz w:val="24"/>
          <w:szCs w:val="24"/>
          <w:lang w:eastAsia="ru-RU"/>
        </w:rPr>
      </w:pPr>
    </w:p>
    <w:p w:rsidR="00E10904" w:rsidRPr="00E10904" w:rsidRDefault="00E10904" w:rsidP="005761FF">
      <w:pPr>
        <w:keepNext/>
        <w:keepLines/>
        <w:widowControl w:val="0"/>
        <w:suppressLineNumbers/>
        <w:tabs>
          <w:tab w:val="left" w:pos="0"/>
          <w:tab w:val="left" w:pos="851"/>
        </w:tabs>
        <w:spacing w:after="0" w:line="240" w:lineRule="auto"/>
        <w:ind w:firstLine="709"/>
        <w:jc w:val="center"/>
        <w:outlineLvl w:val="2"/>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2.6. Осмотр имущества, передаваемого по договору субаренды</w:t>
      </w:r>
    </w:p>
    <w:p w:rsidR="00E10904" w:rsidRPr="00E10904" w:rsidRDefault="00E10904" w:rsidP="005761FF">
      <w:pPr>
        <w:keepNext/>
        <w:keepLines/>
        <w:widowControl w:val="0"/>
        <w:suppressLineNumbers/>
        <w:tabs>
          <w:tab w:val="left" w:pos="0"/>
          <w:tab w:val="left" w:pos="851"/>
        </w:tabs>
        <w:spacing w:after="0" w:line="240" w:lineRule="auto"/>
        <w:ind w:firstLine="709"/>
        <w:jc w:val="center"/>
        <w:outlineLvl w:val="2"/>
        <w:rPr>
          <w:rFonts w:ascii="Times New Roman" w:eastAsia="Times New Roman" w:hAnsi="Times New Roman" w:cs="Times New Roman"/>
          <w:b/>
          <w:sz w:val="24"/>
          <w:szCs w:val="24"/>
          <w:lang w:eastAsia="ru-RU"/>
        </w:rPr>
      </w:pPr>
    </w:p>
    <w:p w:rsidR="00E10904" w:rsidRPr="00E10904" w:rsidRDefault="00E10904" w:rsidP="005761FF">
      <w:pPr>
        <w:keepNext/>
        <w:keepLines/>
        <w:widowControl w:val="0"/>
        <w:suppressLineNumbers/>
        <w:tabs>
          <w:tab w:val="left" w:pos="0"/>
          <w:tab w:val="left" w:pos="851"/>
        </w:tabs>
        <w:spacing w:after="0" w:line="240" w:lineRule="auto"/>
        <w:ind w:firstLine="709"/>
        <w:jc w:val="both"/>
        <w:outlineLvl w:val="2"/>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2.6.1. Осмотр объекта имущества, передаваемых в субаренду обеспечивает организатор аукциона без взимания платы. Проведение такого осмотра осуществляется не реже, чем через каждые 5 (пять) рабочих дней с даты размещения Извещения о проведении аукциона на официальном сайте, но не позднее чем за 2 (два) дня до даты окончания срока подачи заявок на участие в аукционе.</w:t>
      </w:r>
    </w:p>
    <w:p w:rsidR="00E10904" w:rsidRPr="00E10904" w:rsidRDefault="00E10904" w:rsidP="00D96481">
      <w:pPr>
        <w:keepNext/>
        <w:keepLines/>
        <w:widowControl w:val="0"/>
        <w:suppressLineNumbers/>
        <w:tabs>
          <w:tab w:val="left" w:pos="0"/>
          <w:tab w:val="left" w:pos="851"/>
        </w:tabs>
        <w:spacing w:after="0" w:line="240" w:lineRule="auto"/>
        <w:ind w:firstLine="709"/>
        <w:outlineLvl w:val="2"/>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Для осмотра имущества заявителю необходимо уведомить организатора торгов.</w:t>
      </w:r>
    </w:p>
    <w:p w:rsidR="00E10904" w:rsidRPr="00E10904" w:rsidRDefault="00E10904" w:rsidP="00D96481">
      <w:pPr>
        <w:keepNext/>
        <w:keepLines/>
        <w:widowControl w:val="0"/>
        <w:suppressLineNumbers/>
        <w:tabs>
          <w:tab w:val="left" w:pos="0"/>
          <w:tab w:val="left" w:pos="851"/>
        </w:tabs>
        <w:spacing w:after="0" w:line="240" w:lineRule="auto"/>
        <w:ind w:firstLine="709"/>
        <w:outlineLvl w:val="2"/>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Дата, время, график проведения осмотра имущества указаны в Информационной карте.</w:t>
      </w:r>
    </w:p>
    <w:p w:rsidR="00E10904" w:rsidRPr="00E10904" w:rsidRDefault="00E10904" w:rsidP="00D96481">
      <w:pPr>
        <w:keepNext/>
        <w:keepLines/>
        <w:widowControl w:val="0"/>
        <w:suppressLineNumbers/>
        <w:tabs>
          <w:tab w:val="left" w:pos="0"/>
          <w:tab w:val="left" w:pos="851"/>
        </w:tabs>
        <w:spacing w:after="0" w:line="240" w:lineRule="auto"/>
        <w:ind w:firstLine="709"/>
        <w:outlineLvl w:val="2"/>
        <w:rPr>
          <w:rFonts w:ascii="Times New Roman" w:eastAsia="Times New Roman" w:hAnsi="Times New Roman" w:cs="Times New Roman"/>
          <w:sz w:val="24"/>
          <w:szCs w:val="24"/>
          <w:lang w:eastAsia="ru-RU"/>
        </w:rPr>
      </w:pPr>
    </w:p>
    <w:p w:rsidR="00E10904" w:rsidRPr="00E10904" w:rsidRDefault="00E10904" w:rsidP="00D96481">
      <w:pPr>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2.7. Форма, сроки и порядок оплаты по договору.</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2.7.1. Договор заключается по цене, предложенной победителем аукциона, при этом цена такого договора не может быть ниже начальной (минимальной) цены договора, указанной в извещении о проведении аукциона.</w:t>
      </w:r>
    </w:p>
    <w:p w:rsidR="00E10904" w:rsidRPr="00E10904" w:rsidRDefault="00E10904" w:rsidP="00D96481">
      <w:pPr>
        <w:keepNext/>
        <w:keepLines/>
        <w:widowControl w:val="0"/>
        <w:suppressLineNumbers/>
        <w:tabs>
          <w:tab w:val="left" w:pos="0"/>
          <w:tab w:val="left" w:pos="851"/>
        </w:tabs>
        <w:spacing w:after="0" w:line="240" w:lineRule="auto"/>
        <w:ind w:firstLine="709"/>
        <w:outlineLvl w:val="2"/>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2.7.2. Оплата по договору осуществляется в безналичной форме в порядке и сроки, указанные в Информационной карты.</w:t>
      </w:r>
    </w:p>
    <w:p w:rsidR="00E10904" w:rsidRPr="00E10904" w:rsidRDefault="00E10904" w:rsidP="00D96481">
      <w:pPr>
        <w:keepNext/>
        <w:keepLines/>
        <w:widowControl w:val="0"/>
        <w:suppressLineNumbers/>
        <w:tabs>
          <w:tab w:val="left" w:pos="0"/>
          <w:tab w:val="left" w:pos="851"/>
        </w:tabs>
        <w:spacing w:after="0" w:line="240" w:lineRule="auto"/>
        <w:ind w:firstLine="709"/>
        <w:outlineLvl w:val="2"/>
        <w:rPr>
          <w:rFonts w:ascii="Times New Roman" w:eastAsia="Times New Roman" w:hAnsi="Times New Roman" w:cs="Times New Roman"/>
          <w:sz w:val="24"/>
          <w:szCs w:val="24"/>
          <w:lang w:eastAsia="ru-RU"/>
        </w:rPr>
      </w:pPr>
    </w:p>
    <w:p w:rsidR="00E10904" w:rsidRPr="00E10904" w:rsidRDefault="00E10904" w:rsidP="00D96481">
      <w:pPr>
        <w:keepNext/>
        <w:keepLines/>
        <w:widowControl w:val="0"/>
        <w:suppressLineNumbers/>
        <w:tabs>
          <w:tab w:val="left" w:pos="0"/>
          <w:tab w:val="left" w:pos="851"/>
        </w:tabs>
        <w:spacing w:after="0" w:line="240" w:lineRule="auto"/>
        <w:ind w:firstLine="709"/>
        <w:jc w:val="center"/>
        <w:outlineLvl w:val="2"/>
        <w:rPr>
          <w:rFonts w:ascii="Times New Roman" w:eastAsia="Times New Roman" w:hAnsi="Times New Roman" w:cs="Times New Roman"/>
          <w:b/>
          <w:bCs/>
          <w:sz w:val="24"/>
          <w:szCs w:val="24"/>
          <w:lang w:eastAsia="ru-RU"/>
        </w:rPr>
      </w:pPr>
      <w:r w:rsidRPr="00E10904">
        <w:rPr>
          <w:rFonts w:ascii="Times New Roman" w:eastAsia="Times New Roman" w:hAnsi="Times New Roman" w:cs="Times New Roman"/>
          <w:b/>
          <w:sz w:val="24"/>
          <w:szCs w:val="24"/>
          <w:lang w:eastAsia="ru-RU"/>
        </w:rPr>
        <w:t>3. ПОДГОТОВКА ЗАЯВКИ НА УЧАСТИЕ В АУКЦИОНЕ</w:t>
      </w:r>
    </w:p>
    <w:p w:rsidR="00E10904" w:rsidRPr="00E10904" w:rsidRDefault="00E10904" w:rsidP="00D96481">
      <w:pPr>
        <w:keepNext/>
        <w:keepLines/>
        <w:widowControl w:val="0"/>
        <w:suppressLineNumbers/>
        <w:tabs>
          <w:tab w:val="left" w:pos="0"/>
          <w:tab w:val="left" w:pos="851"/>
        </w:tabs>
        <w:spacing w:after="0" w:line="240" w:lineRule="auto"/>
        <w:ind w:firstLine="709"/>
        <w:jc w:val="both"/>
        <w:rPr>
          <w:rFonts w:ascii="Times New Roman" w:eastAsia="Times New Roman" w:hAnsi="Times New Roman" w:cs="Times New Roman"/>
          <w:b/>
          <w:sz w:val="24"/>
          <w:szCs w:val="24"/>
          <w:lang w:eastAsia="ru-RU"/>
        </w:rPr>
      </w:pPr>
    </w:p>
    <w:p w:rsidR="00E10904" w:rsidRPr="00E10904" w:rsidRDefault="00E10904" w:rsidP="00AC0B72">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3.1. Форма заявки на участие в аукционе</w:t>
      </w:r>
    </w:p>
    <w:p w:rsidR="00E10904" w:rsidRPr="00E10904" w:rsidRDefault="00E10904" w:rsidP="00D96481">
      <w:pPr>
        <w:widowControl w:val="0"/>
        <w:tabs>
          <w:tab w:val="left" w:pos="0"/>
          <w:tab w:val="left" w:pos="851"/>
          <w:tab w:val="left" w:pos="2927"/>
        </w:tabs>
        <w:suppressAutoHyphens/>
        <w:spacing w:after="0" w:line="240" w:lineRule="auto"/>
        <w:ind w:firstLine="709"/>
        <w:jc w:val="both"/>
        <w:rPr>
          <w:rFonts w:ascii="Times New Roman" w:eastAsia="Times New Roman" w:hAnsi="Times New Roman" w:cs="Times New Roman"/>
          <w:sz w:val="24"/>
          <w:szCs w:val="24"/>
          <w:lang w:eastAsia="ar-SA"/>
        </w:rPr>
      </w:pPr>
    </w:p>
    <w:p w:rsidR="00E10904" w:rsidRPr="00E10904" w:rsidRDefault="00E10904" w:rsidP="00D96481">
      <w:pPr>
        <w:widowControl w:val="0"/>
        <w:tabs>
          <w:tab w:val="left" w:pos="0"/>
          <w:tab w:val="left" w:pos="851"/>
          <w:tab w:val="left" w:pos="2927"/>
        </w:tabs>
        <w:suppressAutoHyphens/>
        <w:spacing w:after="0" w:line="240" w:lineRule="auto"/>
        <w:ind w:firstLine="709"/>
        <w:jc w:val="both"/>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3.1.1. Участник аукциона подает заявку на участие в аукционе в соответствии с разделом 1.3 документации об аукционе, включая все необходимые документы, в письменной форме и в форме  электронного документа, заверенного в соответствии с законодательством РФ. </w:t>
      </w:r>
    </w:p>
    <w:p w:rsidR="00E10904" w:rsidRPr="00E10904"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lastRenderedPageBreak/>
        <w:t>3.1.2. Условия аукциона, порядок и условия заключения договора аренды с участником аукциона являются условиями публичной оферты, а подача заявки на участие в аукционе является акцептом такой оферты.</w:t>
      </w:r>
    </w:p>
    <w:p w:rsidR="00E10904" w:rsidRPr="00E10904" w:rsidRDefault="00E10904" w:rsidP="00D96481">
      <w:pPr>
        <w:widowControl w:val="0"/>
        <w:tabs>
          <w:tab w:val="left" w:pos="0"/>
          <w:tab w:val="left" w:pos="851"/>
          <w:tab w:val="left" w:pos="2927"/>
        </w:tabs>
        <w:suppressAutoHyphens/>
        <w:spacing w:after="0" w:line="240" w:lineRule="auto"/>
        <w:ind w:firstLine="709"/>
        <w:jc w:val="both"/>
        <w:rPr>
          <w:rFonts w:ascii="Times New Roman" w:eastAsia="Times New Roman" w:hAnsi="Times New Roman" w:cs="Times New Roman"/>
          <w:sz w:val="24"/>
          <w:szCs w:val="24"/>
          <w:lang w:eastAsia="ar-SA"/>
        </w:rPr>
      </w:pPr>
    </w:p>
    <w:p w:rsidR="00E10904" w:rsidRDefault="00E10904" w:rsidP="00AC0B72">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3.2. Язык документов, входящих в состав заявки на участие в аукционе</w:t>
      </w:r>
    </w:p>
    <w:p w:rsidR="00AC0B72" w:rsidRPr="00E10904" w:rsidRDefault="00AC0B72" w:rsidP="00AC0B72">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4"/>
          <w:szCs w:val="24"/>
          <w:lang w:eastAsia="ru-RU"/>
        </w:rPr>
      </w:pPr>
    </w:p>
    <w:p w:rsidR="00E10904" w:rsidRPr="00E10904" w:rsidRDefault="00E10904" w:rsidP="00D96481">
      <w:pPr>
        <w:widowControl w:val="0"/>
        <w:tabs>
          <w:tab w:val="left" w:pos="0"/>
          <w:tab w:val="left" w:pos="851"/>
          <w:tab w:val="left" w:pos="2927"/>
        </w:tabs>
        <w:suppressAutoHyphens/>
        <w:spacing w:after="0" w:line="240" w:lineRule="auto"/>
        <w:ind w:firstLine="709"/>
        <w:jc w:val="both"/>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3.2.1. Все документы, входящие в состав заявки на участие в аукционе, должны быть составлены на русском языке. </w:t>
      </w:r>
    </w:p>
    <w:p w:rsidR="00E10904" w:rsidRPr="00E10904" w:rsidRDefault="00E10904" w:rsidP="00D96481">
      <w:pPr>
        <w:widowControl w:val="0"/>
        <w:tabs>
          <w:tab w:val="left" w:pos="0"/>
          <w:tab w:val="left" w:pos="851"/>
          <w:tab w:val="left" w:pos="1276"/>
        </w:tabs>
        <w:adjustRightInd w:val="0"/>
        <w:spacing w:after="0" w:line="240" w:lineRule="auto"/>
        <w:ind w:left="283" w:firstLine="709"/>
        <w:jc w:val="both"/>
        <w:textAlignment w:val="baseline"/>
        <w:rPr>
          <w:rFonts w:ascii="Times New Roman" w:eastAsia="Times New Roman" w:hAnsi="Times New Roman" w:cs="Times New Roman"/>
          <w:sz w:val="24"/>
          <w:szCs w:val="24"/>
          <w:lang w:eastAsia="ru-RU"/>
        </w:rPr>
      </w:pPr>
    </w:p>
    <w:p w:rsidR="00E10904" w:rsidRDefault="00E10904" w:rsidP="00AC0B72">
      <w:pPr>
        <w:keepNext/>
        <w:keepLines/>
        <w:widowControl w:val="0"/>
        <w:suppressLineNumbers/>
        <w:tabs>
          <w:tab w:val="left" w:pos="0"/>
          <w:tab w:val="left" w:pos="851"/>
          <w:tab w:val="num" w:pos="1836"/>
        </w:tabs>
        <w:spacing w:after="0" w:line="240" w:lineRule="auto"/>
        <w:ind w:firstLine="851"/>
        <w:jc w:val="center"/>
        <w:outlineLvl w:val="3"/>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3.3. Требования к предложениям о размере платы по договору субаренды</w:t>
      </w:r>
    </w:p>
    <w:p w:rsidR="00AC0B72" w:rsidRPr="00E10904" w:rsidRDefault="00AC0B72" w:rsidP="0098239B">
      <w:pPr>
        <w:keepNext/>
        <w:keepLines/>
        <w:widowControl w:val="0"/>
        <w:suppressLineNumbers/>
        <w:tabs>
          <w:tab w:val="left" w:pos="0"/>
          <w:tab w:val="left" w:pos="851"/>
          <w:tab w:val="num" w:pos="1836"/>
        </w:tabs>
        <w:spacing w:after="0" w:line="240" w:lineRule="auto"/>
        <w:ind w:firstLine="851"/>
        <w:jc w:val="both"/>
        <w:outlineLvl w:val="3"/>
        <w:rPr>
          <w:rFonts w:ascii="Times New Roman" w:eastAsia="Times New Roman" w:hAnsi="Times New Roman" w:cs="Times New Roman"/>
          <w:b/>
          <w:sz w:val="24"/>
          <w:szCs w:val="24"/>
          <w:lang w:eastAsia="ru-RU"/>
        </w:rPr>
      </w:pPr>
    </w:p>
    <w:p w:rsidR="00E10904" w:rsidRPr="00E10904" w:rsidRDefault="0098239B" w:rsidP="0098239B">
      <w:pPr>
        <w:widowControl w:val="0"/>
        <w:tabs>
          <w:tab w:val="left" w:pos="0"/>
          <w:tab w:val="left" w:pos="851"/>
          <w:tab w:val="left" w:pos="1134"/>
        </w:tabs>
        <w:adjustRightInd w:val="0"/>
        <w:spacing w:after="0" w:line="240" w:lineRule="auto"/>
        <w:ind w:firstLine="851"/>
        <w:jc w:val="both"/>
        <w:textAlignment w:val="baseline"/>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3.3.1. </w:t>
      </w:r>
      <w:r w:rsidR="00E10904" w:rsidRPr="00E10904">
        <w:rPr>
          <w:rFonts w:ascii="Times New Roman" w:eastAsia="Times New Roman" w:hAnsi="Times New Roman" w:cs="Times New Roman"/>
          <w:sz w:val="24"/>
          <w:szCs w:val="24"/>
          <w:lang w:eastAsia="ar-SA"/>
        </w:rPr>
        <w:t>Участник аукциона делает предложение о размере годовой арендной плате по договору аренды непосредственно во время процедуры аукциона, путем поднятия карточки с номером участника аукциона, в соответствии с порядком проведения аукциона (п.7 настоящего Раздела).</w:t>
      </w:r>
    </w:p>
    <w:p w:rsidR="00E10904" w:rsidRPr="00E10904" w:rsidRDefault="00E10904" w:rsidP="0098239B">
      <w:pPr>
        <w:tabs>
          <w:tab w:val="left" w:pos="0"/>
          <w:tab w:val="left" w:pos="851"/>
        </w:tabs>
        <w:spacing w:after="0" w:line="240" w:lineRule="auto"/>
        <w:ind w:firstLine="851"/>
        <w:jc w:val="both"/>
        <w:rPr>
          <w:rFonts w:ascii="Times New Roman" w:eastAsia="Times New Roman" w:hAnsi="Times New Roman" w:cs="Times New Roman"/>
          <w:b/>
          <w:sz w:val="24"/>
          <w:szCs w:val="24"/>
          <w:lang w:eastAsia="ru-RU"/>
        </w:rPr>
      </w:pPr>
    </w:p>
    <w:p w:rsidR="00E10904" w:rsidRDefault="00E10904" w:rsidP="00AC0B72">
      <w:pPr>
        <w:keepNext/>
        <w:keepLines/>
        <w:widowControl w:val="0"/>
        <w:suppressLineNumbers/>
        <w:tabs>
          <w:tab w:val="left" w:pos="0"/>
          <w:tab w:val="left" w:pos="851"/>
        </w:tabs>
        <w:spacing w:after="0" w:line="240" w:lineRule="auto"/>
        <w:ind w:firstLine="851"/>
        <w:jc w:val="center"/>
        <w:outlineLvl w:val="3"/>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3.4.  Описание и характеристика объекта имущества</w:t>
      </w:r>
    </w:p>
    <w:p w:rsidR="00AC0B72" w:rsidRPr="00E10904" w:rsidRDefault="00AC0B72" w:rsidP="00AC0B72">
      <w:pPr>
        <w:keepNext/>
        <w:keepLines/>
        <w:widowControl w:val="0"/>
        <w:suppressLineNumbers/>
        <w:tabs>
          <w:tab w:val="left" w:pos="0"/>
          <w:tab w:val="left" w:pos="851"/>
        </w:tabs>
        <w:spacing w:after="0" w:line="240" w:lineRule="auto"/>
        <w:ind w:firstLine="851"/>
        <w:jc w:val="center"/>
        <w:outlineLvl w:val="3"/>
        <w:rPr>
          <w:rFonts w:ascii="Times New Roman" w:eastAsia="Times New Roman" w:hAnsi="Times New Roman" w:cs="Times New Roman"/>
          <w:b/>
          <w:sz w:val="24"/>
          <w:szCs w:val="24"/>
          <w:lang w:eastAsia="ru-RU"/>
        </w:rPr>
      </w:pPr>
    </w:p>
    <w:p w:rsidR="00E10904" w:rsidRPr="00E10904" w:rsidRDefault="00E10904" w:rsidP="0098239B">
      <w:pPr>
        <w:widowControl w:val="0"/>
        <w:tabs>
          <w:tab w:val="left" w:pos="0"/>
          <w:tab w:val="left" w:pos="851"/>
          <w:tab w:val="left" w:pos="2927"/>
        </w:tabs>
        <w:suppressAutoHyphens/>
        <w:spacing w:after="0" w:line="240" w:lineRule="auto"/>
        <w:ind w:firstLine="851"/>
        <w:jc w:val="both"/>
        <w:rPr>
          <w:rFonts w:ascii="Times New Roman" w:eastAsia="Times New Roman" w:hAnsi="Times New Roman" w:cs="Times New Roman"/>
          <w:sz w:val="24"/>
          <w:szCs w:val="24"/>
          <w:lang w:eastAsia="ar-SA"/>
        </w:rPr>
      </w:pPr>
      <w:r w:rsidRPr="00E10904">
        <w:rPr>
          <w:rFonts w:ascii="Times New Roman" w:eastAsia="Times New Roman" w:hAnsi="Times New Roman" w:cs="Times New Roman"/>
          <w:bCs/>
          <w:sz w:val="24"/>
          <w:szCs w:val="24"/>
          <w:lang w:eastAsia="ar-SA"/>
        </w:rPr>
        <w:t xml:space="preserve">3.4.1. Описание </w:t>
      </w:r>
      <w:r w:rsidRPr="00E10904">
        <w:rPr>
          <w:rFonts w:ascii="Times New Roman" w:eastAsia="Times New Roman" w:hAnsi="Times New Roman" w:cs="Times New Roman"/>
          <w:sz w:val="24"/>
          <w:szCs w:val="24"/>
          <w:lang w:eastAsia="ar-SA"/>
        </w:rPr>
        <w:t xml:space="preserve">объекта имущества, право субаренды, на которые является предметом аукциона, их характеристика, указанными в Информационной карте. </w:t>
      </w:r>
    </w:p>
    <w:p w:rsidR="00E10904" w:rsidRPr="00E10904" w:rsidRDefault="00E10904" w:rsidP="0098239B">
      <w:pPr>
        <w:keepLines/>
        <w:widowControl w:val="0"/>
        <w:suppressLineNumbers/>
        <w:tabs>
          <w:tab w:val="left" w:pos="0"/>
          <w:tab w:val="left" w:pos="851"/>
        </w:tabs>
        <w:spacing w:after="0" w:line="240" w:lineRule="auto"/>
        <w:ind w:firstLine="851"/>
        <w:jc w:val="both"/>
        <w:outlineLvl w:val="3"/>
        <w:rPr>
          <w:rFonts w:ascii="Times New Roman" w:eastAsia="Times New Roman" w:hAnsi="Times New Roman" w:cs="Times New Roman"/>
          <w:b/>
          <w:sz w:val="24"/>
          <w:szCs w:val="24"/>
          <w:lang w:eastAsia="ru-RU"/>
        </w:rPr>
      </w:pPr>
    </w:p>
    <w:p w:rsidR="00E10904" w:rsidRDefault="00E10904" w:rsidP="00AC0B72">
      <w:pPr>
        <w:keepNext/>
        <w:keepLines/>
        <w:widowControl w:val="0"/>
        <w:suppressLineNumbers/>
        <w:tabs>
          <w:tab w:val="left" w:pos="0"/>
          <w:tab w:val="left" w:pos="851"/>
        </w:tabs>
        <w:spacing w:after="0" w:line="240" w:lineRule="auto"/>
        <w:ind w:firstLine="851"/>
        <w:jc w:val="center"/>
        <w:outlineLvl w:val="3"/>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3.5. Требования к содержанию, оформлению, составу и форме документов, входящих в состав заявки на участие в аукционе</w:t>
      </w:r>
    </w:p>
    <w:p w:rsidR="00AC0B72" w:rsidRPr="00E10904" w:rsidRDefault="00AC0B72" w:rsidP="0098239B">
      <w:pPr>
        <w:keepNext/>
        <w:keepLines/>
        <w:widowControl w:val="0"/>
        <w:suppressLineNumbers/>
        <w:tabs>
          <w:tab w:val="left" w:pos="0"/>
          <w:tab w:val="left" w:pos="851"/>
        </w:tabs>
        <w:spacing w:after="0" w:line="240" w:lineRule="auto"/>
        <w:ind w:firstLine="851"/>
        <w:jc w:val="both"/>
        <w:outlineLvl w:val="3"/>
        <w:rPr>
          <w:rFonts w:ascii="Times New Roman" w:eastAsia="Times New Roman" w:hAnsi="Times New Roman" w:cs="Times New Roman"/>
          <w:b/>
          <w:sz w:val="24"/>
          <w:szCs w:val="24"/>
          <w:lang w:eastAsia="ru-RU"/>
        </w:rPr>
      </w:pPr>
    </w:p>
    <w:p w:rsidR="00E10904" w:rsidRPr="00E10904" w:rsidRDefault="00E10904" w:rsidP="0098239B">
      <w:pPr>
        <w:widowControl w:val="0"/>
        <w:suppressLineNumbers/>
        <w:tabs>
          <w:tab w:val="left" w:pos="180"/>
          <w:tab w:val="left" w:pos="720"/>
          <w:tab w:val="left" w:pos="900"/>
        </w:tabs>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 xml:space="preserve">3.5.1. Заявка на участие в аукционе подается в срок и по форме, представленной в подразделе 1.3.2 Раздела 1.3 документации об аукционе и должна содержать сведения и документы, указанные в Информационной карте аукциона. </w:t>
      </w:r>
    </w:p>
    <w:p w:rsidR="00E10904" w:rsidRPr="00E10904" w:rsidRDefault="0098239B" w:rsidP="0098239B">
      <w:pPr>
        <w:widowControl w:val="0"/>
        <w:tabs>
          <w:tab w:val="left" w:pos="180"/>
          <w:tab w:val="left" w:pos="720"/>
          <w:tab w:val="left" w:pos="851"/>
          <w:tab w:val="left" w:pos="900"/>
          <w:tab w:val="left" w:pos="1276"/>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3.5.2. </w:t>
      </w:r>
      <w:r w:rsidR="00E10904" w:rsidRPr="00E10904">
        <w:rPr>
          <w:rFonts w:ascii="Times New Roman" w:eastAsia="Times New Roman" w:hAnsi="Times New Roman" w:cs="Times New Roman"/>
          <w:sz w:val="24"/>
          <w:szCs w:val="24"/>
          <w:lang w:eastAsia="ar-SA"/>
        </w:rPr>
        <w:t>При подготовке заявки и документов, входящих в состав заявки, не допускается применение факсимильных подписей.</w:t>
      </w:r>
    </w:p>
    <w:p w:rsidR="00E10904" w:rsidRPr="00E10904" w:rsidRDefault="0098239B" w:rsidP="0098239B">
      <w:pPr>
        <w:tabs>
          <w:tab w:val="left" w:pos="180"/>
          <w:tab w:val="left" w:pos="720"/>
          <w:tab w:val="left" w:pos="900"/>
        </w:tabs>
        <w:spacing w:after="0" w:line="240" w:lineRule="auto"/>
        <w:ind w:left="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3.5.3. </w:t>
      </w:r>
      <w:r w:rsidR="00E10904" w:rsidRPr="00E10904">
        <w:rPr>
          <w:rFonts w:ascii="Times New Roman" w:eastAsia="Times New Roman" w:hAnsi="Times New Roman" w:cs="Times New Roman"/>
          <w:sz w:val="24"/>
          <w:szCs w:val="24"/>
          <w:lang w:eastAsia="ru-RU"/>
        </w:rPr>
        <w:t>Заявка на участие в аукционе должна содержать:</w:t>
      </w:r>
    </w:p>
    <w:p w:rsidR="00E10904" w:rsidRPr="00E10904" w:rsidRDefault="00E10904" w:rsidP="0098239B">
      <w:pPr>
        <w:tabs>
          <w:tab w:val="left" w:pos="0"/>
          <w:tab w:val="left" w:pos="851"/>
        </w:tabs>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1) Сведения и документы о заявителе, подавшем такую заявку:</w:t>
      </w:r>
    </w:p>
    <w:p w:rsidR="00E10904" w:rsidRPr="00E10904" w:rsidRDefault="00E10904" w:rsidP="0098239B">
      <w:pPr>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а)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E10904" w:rsidRPr="00E10904" w:rsidRDefault="00E10904" w:rsidP="00D96481">
      <w:pPr>
        <w:tabs>
          <w:tab w:val="left" w:pos="6840"/>
        </w:tabs>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б) 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индивидуальных предпринимателей</w:t>
      </w:r>
      <w:r w:rsidR="00EF5348">
        <w:rPr>
          <w:rFonts w:ascii="Times New Roman" w:eastAsia="Times New Roman" w:hAnsi="Times New Roman" w:cs="Times New Roman"/>
          <w:sz w:val="24"/>
          <w:szCs w:val="24"/>
          <w:lang w:eastAsia="ru-RU"/>
        </w:rPr>
        <w:t xml:space="preserve"> </w:t>
      </w:r>
      <w:r w:rsidRPr="00E10904">
        <w:rPr>
          <w:rFonts w:ascii="Times New Roman" w:eastAsia="Times New Roman" w:hAnsi="Times New Roman" w:cs="Times New Roman"/>
          <w:sz w:val="24"/>
          <w:szCs w:val="24"/>
          <w:lang w:eastAsia="ru-RU"/>
        </w:rPr>
        <w:t>или</w:t>
      </w:r>
      <w:r w:rsidR="00EF5348">
        <w:rPr>
          <w:rFonts w:ascii="Times New Roman" w:eastAsia="Times New Roman" w:hAnsi="Times New Roman" w:cs="Times New Roman"/>
          <w:sz w:val="24"/>
          <w:szCs w:val="24"/>
          <w:lang w:eastAsia="ru-RU"/>
        </w:rPr>
        <w:t xml:space="preserve"> </w:t>
      </w:r>
      <w:r w:rsidRPr="00E10904">
        <w:rPr>
          <w:rFonts w:ascii="Times New Roman" w:eastAsia="Times New Roman" w:hAnsi="Times New Roman" w:cs="Times New Roman"/>
          <w:sz w:val="24"/>
          <w:szCs w:val="24"/>
          <w:lang w:eastAsia="ru-RU"/>
        </w:rPr>
        <w:t>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r w:rsidR="00EF5348">
        <w:rPr>
          <w:rFonts w:ascii="Times New Roman" w:eastAsia="Times New Roman" w:hAnsi="Times New Roman" w:cs="Times New Roman"/>
          <w:sz w:val="24"/>
          <w:szCs w:val="24"/>
          <w:lang w:eastAsia="ru-RU"/>
        </w:rPr>
        <w:t xml:space="preserve"> </w:t>
      </w:r>
      <w:r w:rsidRPr="00E10904">
        <w:rPr>
          <w:rFonts w:ascii="Times New Roman" w:eastAsia="Times New Roman" w:hAnsi="Times New Roman" w:cs="Times New Roman"/>
          <w:sz w:val="24"/>
          <w:szCs w:val="24"/>
          <w:lang w:eastAsia="ru-RU"/>
        </w:rPr>
        <w:t>сайте извещения о проведении открытого аукциона;</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color w:val="003366"/>
          <w:sz w:val="24"/>
          <w:szCs w:val="24"/>
          <w:lang w:eastAsia="ru-RU"/>
        </w:rPr>
      </w:pPr>
      <w:r w:rsidRPr="00E10904">
        <w:rPr>
          <w:rFonts w:ascii="Times New Roman" w:eastAsia="Times New Roman" w:hAnsi="Times New Roman" w:cs="Times New Roman"/>
          <w:sz w:val="24"/>
          <w:szCs w:val="24"/>
          <w:lang w:eastAsia="ru-RU"/>
        </w:rPr>
        <w:t>в</w:t>
      </w:r>
      <w:r w:rsidRPr="00E10904">
        <w:rPr>
          <w:rFonts w:ascii="Times New Roman" w:eastAsia="Times New Roman" w:hAnsi="Times New Roman" w:cs="Times New Roman"/>
          <w:color w:val="003366"/>
          <w:sz w:val="24"/>
          <w:szCs w:val="24"/>
          <w:lang w:eastAsia="ru-RU"/>
        </w:rPr>
        <w:t xml:space="preserve">) </w:t>
      </w:r>
      <w:r w:rsidRPr="00E10904">
        <w:rPr>
          <w:rFonts w:ascii="Times New Roman" w:eastAsia="Times New Roman" w:hAnsi="Times New Roman" w:cs="Times New Roman"/>
          <w:color w:val="000000"/>
          <w:sz w:val="24"/>
          <w:szCs w:val="24"/>
          <w:lang w:eastAsia="ru-RU"/>
        </w:rPr>
        <w:t xml:space="preserve">документ, подтверждающий полномочия лица на осуществление действий от имени участника размещения заказа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 (далее - руководитель). В случае, если от имени участника размещения заказа действует иное лицо, заявка на участие в аукционе должна содержать также доверенность на осуществление действий от имени участника размещения заказа, заверенную печатью участника размещения заказа (для юридических лиц) и подписанную руководителем участника размещения заказа или уполномоченным этим руководителем лицом, либо нотариально заверенную копию </w:t>
      </w:r>
      <w:r w:rsidRPr="00E10904">
        <w:rPr>
          <w:rFonts w:ascii="Times New Roman" w:eastAsia="Times New Roman" w:hAnsi="Times New Roman" w:cs="Times New Roman"/>
          <w:color w:val="000000"/>
          <w:sz w:val="24"/>
          <w:szCs w:val="24"/>
          <w:lang w:eastAsia="ru-RU"/>
        </w:rPr>
        <w:lastRenderedPageBreak/>
        <w:t>такой доверенности. В случае, если указанная доверенность подписана лицом, уполномоченным руководителем участника размещения заказа, заявка на участие в аукционе должна содержать также документ, подтверждающий полномочия такого лица;</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г) копии учредительных документов участника размещения заказа (для юридических лиц);</w:t>
      </w:r>
    </w:p>
    <w:p w:rsidR="00E10904" w:rsidRPr="00E10904" w:rsidRDefault="00E10904" w:rsidP="0098239B">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w:t>
      </w:r>
      <w:r w:rsidR="00EF5348">
        <w:rPr>
          <w:rFonts w:ascii="Times New Roman" w:eastAsia="Times New Roman" w:hAnsi="Times New Roman" w:cs="Times New Roman"/>
          <w:color w:val="000000"/>
          <w:sz w:val="24"/>
          <w:szCs w:val="24"/>
          <w:lang w:eastAsia="ru-RU"/>
        </w:rPr>
        <w:t xml:space="preserve"> </w:t>
      </w:r>
      <w:r w:rsidRPr="00E10904">
        <w:rPr>
          <w:rFonts w:ascii="Times New Roman" w:eastAsia="Times New Roman" w:hAnsi="Times New Roman" w:cs="Times New Roman"/>
          <w:color w:val="000000"/>
          <w:sz w:val="24"/>
          <w:szCs w:val="24"/>
          <w:lang w:eastAsia="ru-RU"/>
        </w:rPr>
        <w:t>законодательством Российской Федерации, учредительными документами юридического лица и если</w:t>
      </w:r>
      <w:r w:rsidR="00EF5348">
        <w:rPr>
          <w:rFonts w:ascii="Times New Roman" w:eastAsia="Times New Roman" w:hAnsi="Times New Roman" w:cs="Times New Roman"/>
          <w:color w:val="000000"/>
          <w:sz w:val="24"/>
          <w:szCs w:val="24"/>
          <w:lang w:eastAsia="ru-RU"/>
        </w:rPr>
        <w:t xml:space="preserve"> </w:t>
      </w:r>
      <w:r w:rsidRPr="00E10904">
        <w:rPr>
          <w:rFonts w:ascii="Times New Roman" w:eastAsia="Times New Roman" w:hAnsi="Times New Roman" w:cs="Times New Roman"/>
          <w:color w:val="000000"/>
          <w:sz w:val="24"/>
          <w:szCs w:val="24"/>
          <w:lang w:eastAsia="ru-RU"/>
        </w:rPr>
        <w:t>для участника размещения заказа поставка товаров, являющихся предметом контракта, или внесение денежных средств в качестве обеспечения заявки на участие в аукционе, обеспечения исполнения контракта является крупной сделкой;</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 xml:space="preserve">е) </w:t>
      </w:r>
      <w:r w:rsidRPr="00E10904">
        <w:rPr>
          <w:rFonts w:ascii="Times New Roman" w:eastAsia="Times New Roman" w:hAnsi="Times New Roman" w:cs="Times New Roman"/>
          <w:sz w:val="24"/>
          <w:szCs w:val="24"/>
          <w:lang w:eastAsia="ru-RU"/>
        </w:rPr>
        <w:t>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E10904" w:rsidRPr="00E10904" w:rsidRDefault="00E10904" w:rsidP="00D96481">
      <w:pPr>
        <w:spacing w:after="0" w:line="240" w:lineRule="auto"/>
        <w:ind w:firstLine="709"/>
        <w:jc w:val="both"/>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2) предложения об условиях выполнения работ, которые необходимо выполнить в отношении государственного или муниципального имущества, права на которое передаются по договору, а также по качеству, количественным, технич</w:t>
      </w:r>
      <w:r w:rsidR="0098239B">
        <w:rPr>
          <w:rFonts w:ascii="Times New Roman" w:eastAsia="Times New Roman" w:hAnsi="Times New Roman" w:cs="Times New Roman"/>
          <w:color w:val="000000"/>
          <w:sz w:val="24"/>
          <w:szCs w:val="24"/>
          <w:lang w:eastAsia="ru-RU"/>
        </w:rPr>
        <w:t>еским характеристикам товаров (</w:t>
      </w:r>
      <w:r w:rsidRPr="00E10904">
        <w:rPr>
          <w:rFonts w:ascii="Times New Roman" w:eastAsia="Times New Roman" w:hAnsi="Times New Roman" w:cs="Times New Roman"/>
          <w:color w:val="000000"/>
          <w:sz w:val="24"/>
          <w:szCs w:val="24"/>
          <w:lang w:eastAsia="ru-RU"/>
        </w:rPr>
        <w:t>работ, услуг), поставка (выполнение, оказание) которых происходит с использованием такого имущества. В случаях, предусмотренных документацией об аукционе, также копии документов, подтверждающих соответствие товаров (работ, услуг) установленным требованиям, если такие требования установлены законодательством РФ.</w:t>
      </w:r>
    </w:p>
    <w:p w:rsidR="00E10904" w:rsidRPr="00E10904" w:rsidRDefault="00E10904" w:rsidP="00D96481">
      <w:pPr>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color w:val="000000"/>
          <w:sz w:val="24"/>
          <w:szCs w:val="24"/>
          <w:lang w:eastAsia="ru-RU"/>
        </w:rPr>
        <w:t xml:space="preserve">Заказчик </w:t>
      </w:r>
      <w:r w:rsidRPr="00E10904">
        <w:rPr>
          <w:rFonts w:ascii="Times New Roman" w:eastAsia="Times New Roman" w:hAnsi="Times New Roman" w:cs="Times New Roman"/>
          <w:sz w:val="24"/>
          <w:szCs w:val="24"/>
          <w:lang w:eastAsia="ru-RU"/>
        </w:rPr>
        <w:t xml:space="preserve">вправе запросить у соответствующих органов и организаций сведения о проведении ликвидации участника размещения заказа - юридического лица, подавшего заявку на участие в аукционе, о принятии арбитражным судом решения о признании участника размещения заказа - юридического лица, индивидуального предпринимателя банкротом и об открытии конкурсного производства, о приостановлении деятельности такого участника в порядке, предусмотренном Кодексом РФ об административных правонарушениях, о наличии задолженностей такого участника по начисленным налогам, сборам и иным обязательным платежам в бюджеты любого уровня и в государственные внебюджетные фонды за прошедший календарный год, об обжаловании наличия таких задолженностей и о результатах рассмотрения жалоб. </w:t>
      </w:r>
    </w:p>
    <w:p w:rsidR="00E10904" w:rsidRPr="00E10904" w:rsidRDefault="00E10904" w:rsidP="00D96481">
      <w:pPr>
        <w:widowControl w:val="0"/>
        <w:suppressLineNumbers/>
        <w:tabs>
          <w:tab w:val="left" w:pos="142"/>
          <w:tab w:val="left" w:pos="709"/>
          <w:tab w:val="left" w:pos="851"/>
          <w:tab w:val="left" w:pos="1276"/>
        </w:tabs>
        <w:spacing w:after="0" w:line="240" w:lineRule="auto"/>
        <w:ind w:firstLine="709"/>
        <w:jc w:val="both"/>
        <w:rPr>
          <w:rFonts w:ascii="Times New Roman" w:eastAsia="Times New Roman" w:hAnsi="Times New Roman" w:cs="Times New Roman"/>
          <w:bCs/>
          <w:sz w:val="24"/>
          <w:szCs w:val="24"/>
          <w:lang w:eastAsia="ru-RU"/>
        </w:rPr>
      </w:pPr>
      <w:r w:rsidRPr="00E10904">
        <w:rPr>
          <w:rFonts w:ascii="Times New Roman" w:eastAsia="Times New Roman" w:hAnsi="Times New Roman" w:cs="Times New Roman"/>
          <w:sz w:val="24"/>
          <w:szCs w:val="24"/>
          <w:lang w:eastAsia="ru-RU"/>
        </w:rPr>
        <w:t xml:space="preserve">3.5.4.  Все листы заявки на участие в аукционе, все листы тома заявки на участие в аукционе должна быть прошиты и пронумерованы. Заявки на участие в аукционе и том заявки на участие в аукционе должны содержать опись входящих в ее состав документов, быть скреплены печатью заявителя - юридического лица, быть подписаны лицом, имеющим право в соответствии с законодательством РФ действовать от лица заявителя без доверенности, или надлежащим образом уполномоченным им лицом на основании доверенности. В последнем случае оригинал или надлежащим образом заверенная копия доверенности прикладывается к заявке. </w:t>
      </w:r>
    </w:p>
    <w:p w:rsidR="00E10904" w:rsidRPr="00E10904" w:rsidRDefault="00FC3DDA" w:rsidP="00FC3DDA">
      <w:pPr>
        <w:widowControl w:val="0"/>
        <w:tabs>
          <w:tab w:val="left" w:pos="142"/>
          <w:tab w:val="left" w:pos="709"/>
          <w:tab w:val="left" w:pos="851"/>
          <w:tab w:val="left" w:pos="993"/>
        </w:tabs>
        <w:adjustRightInd w:val="0"/>
        <w:spacing w:after="0" w:line="240" w:lineRule="auto"/>
        <w:ind w:firstLine="709"/>
        <w:jc w:val="both"/>
        <w:textAlignment w:val="baseline"/>
        <w:rPr>
          <w:rFonts w:ascii="Times New Roman" w:eastAsia="Times New Roman" w:hAnsi="Times New Roman" w:cs="Times New Roman"/>
          <w:bCs/>
          <w:sz w:val="24"/>
          <w:szCs w:val="24"/>
          <w:lang w:eastAsia="ar-SA"/>
        </w:rPr>
      </w:pPr>
      <w:r>
        <w:rPr>
          <w:rFonts w:ascii="Times New Roman" w:eastAsia="Times New Roman" w:hAnsi="Times New Roman" w:cs="Times New Roman"/>
          <w:sz w:val="24"/>
          <w:szCs w:val="24"/>
          <w:lang w:eastAsia="ar-SA"/>
        </w:rPr>
        <w:t xml:space="preserve">3.5.5. </w:t>
      </w:r>
      <w:r w:rsidR="00E10904" w:rsidRPr="00E10904">
        <w:rPr>
          <w:rFonts w:ascii="Times New Roman" w:eastAsia="Times New Roman" w:hAnsi="Times New Roman" w:cs="Times New Roman"/>
          <w:sz w:val="24"/>
          <w:szCs w:val="24"/>
          <w:lang w:eastAsia="ar-SA"/>
        </w:rPr>
        <w:t>При описании условий и предложений заявителя должны приниматься общепри</w:t>
      </w:r>
      <w:r w:rsidR="00E10904" w:rsidRPr="00E10904">
        <w:rPr>
          <w:rFonts w:ascii="Times New Roman" w:eastAsia="Times New Roman" w:hAnsi="Times New Roman" w:cs="Times New Roman"/>
          <w:sz w:val="24"/>
          <w:szCs w:val="24"/>
          <w:lang w:eastAsia="ar-SA"/>
        </w:rPr>
        <w:softHyphen/>
        <w:t>нятые обозначения и наименования в соответствии с требованиями действующего законодательства РФ.</w:t>
      </w:r>
    </w:p>
    <w:p w:rsidR="00E10904" w:rsidRPr="00E10904" w:rsidRDefault="00FC3DDA" w:rsidP="00FC3DDA">
      <w:pPr>
        <w:widowControl w:val="0"/>
        <w:tabs>
          <w:tab w:val="left" w:pos="0"/>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3.5.6. </w:t>
      </w:r>
      <w:r w:rsidR="00E10904" w:rsidRPr="00E10904">
        <w:rPr>
          <w:rFonts w:ascii="Times New Roman" w:eastAsia="Times New Roman" w:hAnsi="Times New Roman" w:cs="Times New Roman"/>
          <w:sz w:val="24"/>
          <w:szCs w:val="24"/>
          <w:lang w:eastAsia="ar-SA"/>
        </w:rPr>
        <w:t>Сведения, которые содержатся в заявках заявителей не должны допускать дву</w:t>
      </w:r>
      <w:r w:rsidR="00E10904" w:rsidRPr="00E10904">
        <w:rPr>
          <w:rFonts w:ascii="Times New Roman" w:eastAsia="Times New Roman" w:hAnsi="Times New Roman" w:cs="Times New Roman"/>
          <w:sz w:val="24"/>
          <w:szCs w:val="24"/>
          <w:lang w:eastAsia="ar-SA"/>
        </w:rPr>
        <w:softHyphen/>
        <w:t>смысленных толкований.</w:t>
      </w:r>
    </w:p>
    <w:p w:rsidR="00E10904" w:rsidRPr="00E10904" w:rsidRDefault="00FC3DDA" w:rsidP="00FC3DDA">
      <w:pPr>
        <w:widowControl w:val="0"/>
        <w:tabs>
          <w:tab w:val="left" w:pos="0"/>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3.5.7. </w:t>
      </w:r>
      <w:r w:rsidR="00E10904" w:rsidRPr="00E10904">
        <w:rPr>
          <w:rFonts w:ascii="Times New Roman" w:eastAsia="Times New Roman" w:hAnsi="Times New Roman" w:cs="Times New Roman"/>
          <w:sz w:val="24"/>
          <w:szCs w:val="24"/>
          <w:lang w:eastAsia="ar-SA"/>
        </w:rPr>
        <w:t>Документы, насчитывающие более одного листа, должны быть пронумерованы, прошиты, скреплены печатью и заверены подписью уполномоченного лица заявителя – юридиче</w:t>
      </w:r>
      <w:r w:rsidR="00E10904" w:rsidRPr="00E10904">
        <w:rPr>
          <w:rFonts w:ascii="Times New Roman" w:eastAsia="Times New Roman" w:hAnsi="Times New Roman" w:cs="Times New Roman"/>
          <w:sz w:val="24"/>
          <w:szCs w:val="24"/>
          <w:lang w:eastAsia="ar-SA"/>
        </w:rPr>
        <w:softHyphen/>
        <w:t>ского лица и собственноручно заверены заявителем – физического лица, в том числе на прошивке. Верность копий документов, представляемых в составе заявки на участие в аукционе, должна быть подтверждена печатью и подписью уполномоченного лица, если иная форма заверения не была уста</w:t>
      </w:r>
      <w:r w:rsidR="00E10904" w:rsidRPr="00E10904">
        <w:rPr>
          <w:rFonts w:ascii="Times New Roman" w:eastAsia="Times New Roman" w:hAnsi="Times New Roman" w:cs="Times New Roman"/>
          <w:sz w:val="24"/>
          <w:szCs w:val="24"/>
          <w:lang w:eastAsia="ar-SA"/>
        </w:rPr>
        <w:softHyphen/>
        <w:t>новлена нормативными правовыми актами РФ. Копии документов должны быть заве</w:t>
      </w:r>
      <w:r w:rsidR="00E10904" w:rsidRPr="00E10904">
        <w:rPr>
          <w:rFonts w:ascii="Times New Roman" w:eastAsia="Times New Roman" w:hAnsi="Times New Roman" w:cs="Times New Roman"/>
          <w:sz w:val="24"/>
          <w:szCs w:val="24"/>
          <w:lang w:eastAsia="ar-SA"/>
        </w:rPr>
        <w:softHyphen/>
        <w:t xml:space="preserve">рены в нотариальном порядке в случае, если указание на это содержится в Документации об аукционе и Информационной карте аукциона. </w:t>
      </w:r>
    </w:p>
    <w:p w:rsidR="00E10904" w:rsidRPr="00E10904" w:rsidRDefault="00FC3DDA" w:rsidP="00FC3DDA">
      <w:pPr>
        <w:widowControl w:val="0"/>
        <w:tabs>
          <w:tab w:val="left" w:pos="0"/>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3.5.8. </w:t>
      </w:r>
      <w:r w:rsidR="00E10904" w:rsidRPr="00E10904">
        <w:rPr>
          <w:rFonts w:ascii="Times New Roman" w:eastAsia="Times New Roman" w:hAnsi="Times New Roman" w:cs="Times New Roman"/>
          <w:sz w:val="24"/>
          <w:szCs w:val="24"/>
          <w:lang w:eastAsia="ar-SA"/>
        </w:rPr>
        <w:t xml:space="preserve">Никакие исправления в тексте заявки на участие в аукционе не имеют силы, за исключением тех случаев, когда эти исправления заверены рукописной надписью «исправленному верить» и собственноручной подписью уполномоченного лица, расположенной </w:t>
      </w:r>
      <w:r w:rsidR="00E10904" w:rsidRPr="00E10904">
        <w:rPr>
          <w:rFonts w:ascii="Times New Roman" w:eastAsia="Times New Roman" w:hAnsi="Times New Roman" w:cs="Times New Roman"/>
          <w:sz w:val="24"/>
          <w:szCs w:val="24"/>
          <w:lang w:eastAsia="ar-SA"/>
        </w:rPr>
        <w:lastRenderedPageBreak/>
        <w:t>рядом с каждым исправлением, а так же скреплены печатью заявителя – юридического лица.</w:t>
      </w:r>
    </w:p>
    <w:p w:rsidR="00E10904" w:rsidRPr="00E10904" w:rsidRDefault="00FC3DDA" w:rsidP="00FC3DDA">
      <w:pPr>
        <w:widowControl w:val="0"/>
        <w:tabs>
          <w:tab w:val="left" w:pos="0"/>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3.5.9. </w:t>
      </w:r>
      <w:r w:rsidR="00E10904" w:rsidRPr="00E10904">
        <w:rPr>
          <w:rFonts w:ascii="Times New Roman" w:eastAsia="Times New Roman" w:hAnsi="Times New Roman" w:cs="Times New Roman"/>
          <w:sz w:val="24"/>
          <w:szCs w:val="24"/>
          <w:lang w:eastAsia="ar-SA"/>
        </w:rPr>
        <w:t>Все документы, представляемые заявителем в составе заявки на участие в аукционе, должны быть заполнены по всем пунктам.</w:t>
      </w:r>
    </w:p>
    <w:p w:rsidR="00E10904" w:rsidRPr="00E10904" w:rsidRDefault="00FC3DDA" w:rsidP="00FC3DDA">
      <w:pPr>
        <w:widowControl w:val="0"/>
        <w:tabs>
          <w:tab w:val="left" w:pos="0"/>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3.6.0. </w:t>
      </w:r>
      <w:r w:rsidR="00E10904" w:rsidRPr="00E10904">
        <w:rPr>
          <w:rFonts w:ascii="Times New Roman" w:eastAsia="Times New Roman" w:hAnsi="Times New Roman" w:cs="Times New Roman"/>
          <w:sz w:val="24"/>
          <w:szCs w:val="24"/>
          <w:lang w:eastAsia="ar-SA"/>
        </w:rPr>
        <w:t>Представленные в составе заявки на участие в аукционе документы не возвращаются заявителю,</w:t>
      </w:r>
      <w:r w:rsidR="00E10904" w:rsidRPr="00E10904">
        <w:rPr>
          <w:rFonts w:ascii="Times New Roman" w:eastAsia="Times New Roman" w:hAnsi="Times New Roman" w:cs="Times New Roman"/>
          <w:iCs/>
          <w:sz w:val="24"/>
          <w:szCs w:val="24"/>
          <w:lang w:eastAsia="ar-SA"/>
        </w:rPr>
        <w:t xml:space="preserve"> кроме отозванных заявителем заявок на участие в аукционе, а также опоздавших заявок на участие в аукционе.</w:t>
      </w:r>
    </w:p>
    <w:p w:rsidR="00E10904" w:rsidRPr="00E10904" w:rsidRDefault="00FC3DDA" w:rsidP="00FC3DDA">
      <w:pPr>
        <w:widowControl w:val="0"/>
        <w:tabs>
          <w:tab w:val="left" w:pos="0"/>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3.6.1. </w:t>
      </w:r>
      <w:r w:rsidR="00E10904" w:rsidRPr="00E10904">
        <w:rPr>
          <w:rFonts w:ascii="Times New Roman" w:eastAsia="Times New Roman" w:hAnsi="Times New Roman" w:cs="Times New Roman"/>
          <w:sz w:val="24"/>
          <w:szCs w:val="24"/>
          <w:lang w:eastAsia="ar-SA"/>
        </w:rPr>
        <w:t>Соблюдение заявителем требований по оформлению заявки означает, что все документы и сведения, входящие в состав заявки на участие в аукционе, поданы от имени заявителя, а также подтверждает подлинность и достоверность представленных в составе заявки на участие в аукционе документов и сведений.</w:t>
      </w:r>
    </w:p>
    <w:p w:rsidR="00E10904" w:rsidRPr="00E10904" w:rsidRDefault="00FC3DDA" w:rsidP="00FC3DDA">
      <w:pPr>
        <w:tabs>
          <w:tab w:val="left" w:pos="0"/>
          <w:tab w:val="left" w:pos="8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ar-SA"/>
        </w:rPr>
        <w:t xml:space="preserve">3.6.2. </w:t>
      </w:r>
      <w:r w:rsidR="00E10904" w:rsidRPr="00E10904">
        <w:rPr>
          <w:rFonts w:ascii="Times New Roman" w:eastAsia="Times New Roman" w:hAnsi="Times New Roman" w:cs="Times New Roman"/>
          <w:sz w:val="24"/>
          <w:szCs w:val="24"/>
          <w:lang w:eastAsia="ru-RU"/>
        </w:rPr>
        <w:t>Непредставление необходимых документов в составе заявки, наличие в таких документах недостоверных сведений об участнике аукциона, является основанием для отказа в допуске участника аукциона, подавшего такую заявку, к участию в аукционе. В случае установления факта недостоверности сведений, содержащихся в документах, представленных заявителем или участником аукциона, аукционная комиссия обязана отстранить такого заявителя или участника аукциона от участия в аукционе на любом этапе его проведения.</w:t>
      </w:r>
    </w:p>
    <w:p w:rsidR="00E10904" w:rsidRPr="00E10904" w:rsidRDefault="00E10904" w:rsidP="00D96481">
      <w:pPr>
        <w:widowControl w:val="0"/>
        <w:tabs>
          <w:tab w:val="left" w:pos="0"/>
          <w:tab w:val="left" w:pos="851"/>
          <w:tab w:val="left" w:pos="993"/>
          <w:tab w:val="left" w:pos="2927"/>
        </w:tabs>
        <w:suppressAutoHyphens/>
        <w:spacing w:after="0" w:line="240" w:lineRule="auto"/>
        <w:ind w:firstLine="709"/>
        <w:jc w:val="both"/>
        <w:rPr>
          <w:rFonts w:ascii="Times New Roman" w:eastAsia="Times New Roman" w:hAnsi="Times New Roman" w:cs="Times New Roman"/>
          <w:sz w:val="24"/>
          <w:szCs w:val="24"/>
          <w:lang w:eastAsia="ar-SA"/>
        </w:rPr>
      </w:pPr>
    </w:p>
    <w:p w:rsidR="00E10904" w:rsidRPr="00E10904" w:rsidRDefault="00E10904" w:rsidP="00D96481">
      <w:pPr>
        <w:widowControl w:val="0"/>
        <w:suppressLineNumbers/>
        <w:tabs>
          <w:tab w:val="left" w:pos="0"/>
          <w:tab w:val="left" w:pos="851"/>
        </w:tabs>
        <w:spacing w:after="0" w:line="240" w:lineRule="auto"/>
        <w:ind w:firstLine="709"/>
        <w:jc w:val="center"/>
        <w:outlineLvl w:val="2"/>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4. ПОДАЧА ЗАЯВОК НА УЧАСТИЕ В АУКЦИОНЕ</w:t>
      </w:r>
    </w:p>
    <w:p w:rsidR="00E10904" w:rsidRPr="00E10904" w:rsidRDefault="00E10904" w:rsidP="00D96481">
      <w:pPr>
        <w:widowControl w:val="0"/>
        <w:suppressLineNumbers/>
        <w:tabs>
          <w:tab w:val="left" w:pos="0"/>
          <w:tab w:val="left" w:pos="851"/>
        </w:tabs>
        <w:spacing w:after="0" w:line="240" w:lineRule="auto"/>
        <w:ind w:firstLine="709"/>
        <w:jc w:val="both"/>
        <w:rPr>
          <w:rFonts w:ascii="Times New Roman" w:eastAsia="Times New Roman" w:hAnsi="Times New Roman" w:cs="Times New Roman"/>
          <w:b/>
          <w:sz w:val="24"/>
          <w:szCs w:val="24"/>
          <w:lang w:eastAsia="ru-RU"/>
        </w:rPr>
      </w:pPr>
    </w:p>
    <w:p w:rsidR="00E10904" w:rsidRDefault="00E10904" w:rsidP="00AC0B72">
      <w:pPr>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4.1. Срок, место и порядок подачи и регистрации заявок на участие в аукционе</w:t>
      </w:r>
    </w:p>
    <w:p w:rsidR="00AC0B72" w:rsidRPr="00E10904" w:rsidRDefault="00AC0B72" w:rsidP="00AC0B72">
      <w:pPr>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4"/>
          <w:szCs w:val="24"/>
          <w:lang w:eastAsia="ru-RU"/>
        </w:rPr>
      </w:pPr>
    </w:p>
    <w:p w:rsidR="00E10904" w:rsidRPr="00E10904" w:rsidRDefault="00E10904" w:rsidP="00D96481">
      <w:pPr>
        <w:widowControl w:val="0"/>
        <w:numPr>
          <w:ilvl w:val="0"/>
          <w:numId w:val="30"/>
        </w:numPr>
        <w:tabs>
          <w:tab w:val="left" w:pos="0"/>
          <w:tab w:val="left" w:pos="720"/>
          <w:tab w:val="left" w:pos="900"/>
          <w:tab w:val="num" w:pos="1276"/>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Прием заявок на участие в аукционе начинается со дня опубликования на официальном сайте торгов </w:t>
      </w:r>
      <w:hyperlink r:id="rId9" w:history="1">
        <w:r w:rsidRPr="00E10904">
          <w:rPr>
            <w:rFonts w:ascii="Times New Roman" w:eastAsia="Times New Roman" w:hAnsi="Times New Roman" w:cs="Times New Roman"/>
            <w:color w:val="2E64A2"/>
            <w:sz w:val="24"/>
            <w:szCs w:val="24"/>
            <w:lang w:val="en-GB" w:eastAsia="ar-SA"/>
          </w:rPr>
          <w:t>www</w:t>
        </w:r>
        <w:r w:rsidRPr="00E10904">
          <w:rPr>
            <w:rFonts w:ascii="Times New Roman" w:eastAsia="Times New Roman" w:hAnsi="Times New Roman" w:cs="Times New Roman"/>
            <w:color w:val="2E64A2"/>
            <w:sz w:val="24"/>
            <w:szCs w:val="24"/>
            <w:lang w:eastAsia="ar-SA"/>
          </w:rPr>
          <w:t>.</w:t>
        </w:r>
        <w:r w:rsidRPr="00E10904">
          <w:rPr>
            <w:rFonts w:ascii="Times New Roman" w:eastAsia="Times New Roman" w:hAnsi="Times New Roman" w:cs="Times New Roman"/>
            <w:color w:val="2E64A2"/>
            <w:sz w:val="24"/>
            <w:szCs w:val="24"/>
            <w:lang w:val="en-GB" w:eastAsia="ar-SA"/>
          </w:rPr>
          <w:t>torgi</w:t>
        </w:r>
        <w:r w:rsidRPr="00E10904">
          <w:rPr>
            <w:rFonts w:ascii="Times New Roman" w:eastAsia="Times New Roman" w:hAnsi="Times New Roman" w:cs="Times New Roman"/>
            <w:color w:val="2E64A2"/>
            <w:sz w:val="24"/>
            <w:szCs w:val="24"/>
            <w:lang w:eastAsia="ar-SA"/>
          </w:rPr>
          <w:t>.</w:t>
        </w:r>
        <w:r w:rsidRPr="00E10904">
          <w:rPr>
            <w:rFonts w:ascii="Times New Roman" w:eastAsia="Times New Roman" w:hAnsi="Times New Roman" w:cs="Times New Roman"/>
            <w:color w:val="2E64A2"/>
            <w:sz w:val="24"/>
            <w:szCs w:val="24"/>
            <w:lang w:val="en-GB" w:eastAsia="ar-SA"/>
          </w:rPr>
          <w:t>gov</w:t>
        </w:r>
        <w:r w:rsidRPr="00E10904">
          <w:rPr>
            <w:rFonts w:ascii="Times New Roman" w:eastAsia="Times New Roman" w:hAnsi="Times New Roman" w:cs="Times New Roman"/>
            <w:color w:val="2E64A2"/>
            <w:sz w:val="24"/>
            <w:szCs w:val="24"/>
            <w:lang w:eastAsia="ar-SA"/>
          </w:rPr>
          <w:t>.</w:t>
        </w:r>
        <w:r w:rsidRPr="00E10904">
          <w:rPr>
            <w:rFonts w:ascii="Times New Roman" w:eastAsia="Times New Roman" w:hAnsi="Times New Roman" w:cs="Times New Roman"/>
            <w:color w:val="2E64A2"/>
            <w:sz w:val="24"/>
            <w:szCs w:val="24"/>
            <w:lang w:val="en-GB" w:eastAsia="ar-SA"/>
          </w:rPr>
          <w:t>ru</w:t>
        </w:r>
      </w:hyperlink>
      <w:r w:rsidRPr="00E10904">
        <w:rPr>
          <w:rFonts w:ascii="Times New Roman" w:eastAsia="Times New Roman" w:hAnsi="Times New Roman" w:cs="Times New Roman"/>
          <w:sz w:val="24"/>
          <w:szCs w:val="24"/>
          <w:lang w:eastAsia="ar-SA"/>
        </w:rPr>
        <w:t xml:space="preserve"> извещения о проведении аукциона, и прекращается  в указанный в извещении о проведении аукциона  день рассмотрения заявок на участие в аукционе.</w:t>
      </w:r>
    </w:p>
    <w:p w:rsidR="00E10904" w:rsidRPr="00E10904" w:rsidRDefault="00E10904" w:rsidP="00D96481">
      <w:pPr>
        <w:widowControl w:val="0"/>
        <w:tabs>
          <w:tab w:val="left" w:pos="720"/>
          <w:tab w:val="left" w:pos="900"/>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Дата начала подачи заявок на участие в аукционе – </w:t>
      </w:r>
      <w:r w:rsidRPr="00E10904">
        <w:rPr>
          <w:rFonts w:ascii="Times New Roman" w:eastAsia="Times New Roman" w:hAnsi="Times New Roman" w:cs="Times New Roman"/>
          <w:sz w:val="24"/>
          <w:szCs w:val="20"/>
          <w:lang w:eastAsia="ar-SA"/>
        </w:rPr>
        <w:t xml:space="preserve">с 08 час.30 мин. </w:t>
      </w:r>
      <w:r w:rsidR="00FC3DDA">
        <w:rPr>
          <w:rFonts w:ascii="Times New Roman" w:eastAsia="Times New Roman" w:hAnsi="Times New Roman" w:cs="Times New Roman"/>
          <w:sz w:val="24"/>
          <w:szCs w:val="20"/>
          <w:lang w:eastAsia="ar-SA"/>
        </w:rPr>
        <w:t>24</w:t>
      </w:r>
      <w:r w:rsidRPr="00E10904">
        <w:rPr>
          <w:rFonts w:ascii="Times New Roman" w:eastAsia="Times New Roman" w:hAnsi="Times New Roman" w:cs="Times New Roman"/>
          <w:sz w:val="24"/>
          <w:szCs w:val="20"/>
          <w:lang w:eastAsia="ar-SA"/>
        </w:rPr>
        <w:t>.1</w:t>
      </w:r>
      <w:r w:rsidR="00FC3DDA">
        <w:rPr>
          <w:rFonts w:ascii="Times New Roman" w:eastAsia="Times New Roman" w:hAnsi="Times New Roman" w:cs="Times New Roman"/>
          <w:sz w:val="24"/>
          <w:szCs w:val="20"/>
          <w:lang w:eastAsia="ar-SA"/>
        </w:rPr>
        <w:t>0</w:t>
      </w:r>
      <w:r w:rsidRPr="00E10904">
        <w:rPr>
          <w:rFonts w:ascii="Times New Roman" w:eastAsia="Times New Roman" w:hAnsi="Times New Roman" w:cs="Times New Roman"/>
          <w:sz w:val="24"/>
          <w:szCs w:val="20"/>
          <w:lang w:eastAsia="ar-SA"/>
        </w:rPr>
        <w:t>.201</w:t>
      </w:r>
      <w:r w:rsidR="00FC3DDA">
        <w:rPr>
          <w:rFonts w:ascii="Times New Roman" w:eastAsia="Times New Roman" w:hAnsi="Times New Roman" w:cs="Times New Roman"/>
          <w:sz w:val="24"/>
          <w:szCs w:val="20"/>
          <w:lang w:eastAsia="ar-SA"/>
        </w:rPr>
        <w:t>8</w:t>
      </w:r>
      <w:r w:rsidRPr="00E10904">
        <w:rPr>
          <w:rFonts w:ascii="Times New Roman" w:eastAsia="Times New Roman" w:hAnsi="Times New Roman" w:cs="Times New Roman"/>
          <w:sz w:val="24"/>
          <w:szCs w:val="20"/>
          <w:lang w:eastAsia="ar-SA"/>
        </w:rPr>
        <w:t xml:space="preserve"> г. </w:t>
      </w:r>
    </w:p>
    <w:p w:rsidR="00E10904" w:rsidRPr="00E10904" w:rsidRDefault="00E10904" w:rsidP="00D96481">
      <w:pPr>
        <w:widowControl w:val="0"/>
        <w:tabs>
          <w:tab w:val="left" w:pos="720"/>
          <w:tab w:val="left" w:pos="900"/>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Дата окончания подачи заявок на участие в аукционе – 2</w:t>
      </w:r>
      <w:r w:rsidR="003A3F48">
        <w:rPr>
          <w:rFonts w:ascii="Times New Roman" w:eastAsia="Times New Roman" w:hAnsi="Times New Roman" w:cs="Times New Roman"/>
          <w:sz w:val="24"/>
          <w:szCs w:val="24"/>
          <w:lang w:eastAsia="ar-SA"/>
        </w:rPr>
        <w:t>2</w:t>
      </w:r>
      <w:r w:rsidRPr="00E10904">
        <w:rPr>
          <w:rFonts w:ascii="Times New Roman" w:eastAsia="Times New Roman" w:hAnsi="Times New Roman" w:cs="Times New Roman"/>
          <w:sz w:val="24"/>
          <w:szCs w:val="24"/>
          <w:lang w:eastAsia="ar-SA"/>
        </w:rPr>
        <w:t>.11.201</w:t>
      </w:r>
      <w:r w:rsidR="003A3F48">
        <w:rPr>
          <w:rFonts w:ascii="Times New Roman" w:eastAsia="Times New Roman" w:hAnsi="Times New Roman" w:cs="Times New Roman"/>
          <w:sz w:val="24"/>
          <w:szCs w:val="24"/>
          <w:lang w:eastAsia="ar-SA"/>
        </w:rPr>
        <w:t>8</w:t>
      </w:r>
      <w:r w:rsidRPr="00E10904">
        <w:rPr>
          <w:rFonts w:ascii="Times New Roman" w:eastAsia="Times New Roman" w:hAnsi="Times New Roman" w:cs="Times New Roman"/>
          <w:sz w:val="24"/>
          <w:szCs w:val="24"/>
          <w:lang w:eastAsia="ar-SA"/>
        </w:rPr>
        <w:t xml:space="preserve"> г. до 16 часов 00 минут (время Московское). </w:t>
      </w:r>
    </w:p>
    <w:p w:rsidR="00E10904" w:rsidRPr="00E10904" w:rsidRDefault="00E10904" w:rsidP="00D96481">
      <w:pPr>
        <w:widowControl w:val="0"/>
        <w:numPr>
          <w:ilvl w:val="0"/>
          <w:numId w:val="30"/>
        </w:numPr>
        <w:tabs>
          <w:tab w:val="left" w:pos="0"/>
          <w:tab w:val="left" w:pos="720"/>
          <w:tab w:val="left" w:pos="900"/>
          <w:tab w:val="num" w:pos="1276"/>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Заявки на участие в аукционе подаются по адресу, указанному в извещении и Информационной карте аукциона. </w:t>
      </w:r>
    </w:p>
    <w:p w:rsidR="00E10904" w:rsidRPr="00E10904" w:rsidRDefault="00E10904" w:rsidP="00D96481">
      <w:pPr>
        <w:widowControl w:val="0"/>
        <w:numPr>
          <w:ilvl w:val="0"/>
          <w:numId w:val="30"/>
        </w:numPr>
        <w:tabs>
          <w:tab w:val="left" w:pos="0"/>
          <w:tab w:val="left" w:pos="720"/>
          <w:tab w:val="left" w:pos="900"/>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Каждая заявка, поступившая в срок, указанный в Извещении, регистрируется организатором аукциона.  Заявителю  по его  требованию организатором аукциона выдается расписка в получении заявки на участие в аукционе.</w:t>
      </w:r>
    </w:p>
    <w:p w:rsidR="00E10904" w:rsidRPr="00E10904" w:rsidRDefault="00E10904" w:rsidP="00D96481">
      <w:pPr>
        <w:widowControl w:val="0"/>
        <w:numPr>
          <w:ilvl w:val="0"/>
          <w:numId w:val="30"/>
        </w:numPr>
        <w:tabs>
          <w:tab w:val="left" w:pos="180"/>
          <w:tab w:val="left" w:pos="720"/>
          <w:tab w:val="left" w:pos="900"/>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Участник аукциона вправе подать только одну заявку на участие в аукционе в отношении каждого предмета аукциона (лота). </w:t>
      </w:r>
    </w:p>
    <w:p w:rsidR="00E10904" w:rsidRPr="00E10904" w:rsidRDefault="00E10904" w:rsidP="00D96481">
      <w:pPr>
        <w:widowControl w:val="0"/>
        <w:tabs>
          <w:tab w:val="left" w:pos="0"/>
          <w:tab w:val="left" w:pos="851"/>
          <w:tab w:val="left" w:pos="1276"/>
        </w:tabs>
        <w:adjustRightInd w:val="0"/>
        <w:spacing w:after="0" w:line="240" w:lineRule="auto"/>
        <w:ind w:firstLine="709"/>
        <w:jc w:val="both"/>
        <w:textAlignment w:val="baseline"/>
        <w:rPr>
          <w:rFonts w:ascii="Times New Roman" w:eastAsia="Times New Roman" w:hAnsi="Times New Roman" w:cs="Times New Roman"/>
          <w:sz w:val="24"/>
          <w:szCs w:val="24"/>
          <w:lang w:eastAsia="ru-RU"/>
        </w:rPr>
      </w:pPr>
    </w:p>
    <w:p w:rsidR="00E10904" w:rsidRDefault="00E10904" w:rsidP="00D96481">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4.2. Отзыв заявок на участие в аукционе</w:t>
      </w:r>
    </w:p>
    <w:p w:rsidR="00AC0B72" w:rsidRPr="00E10904" w:rsidRDefault="00AC0B72" w:rsidP="00D96481">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4"/>
          <w:szCs w:val="24"/>
          <w:lang w:eastAsia="ru-RU"/>
        </w:rPr>
      </w:pPr>
    </w:p>
    <w:p w:rsidR="00E10904" w:rsidRPr="00E10904" w:rsidRDefault="00E10904" w:rsidP="00D96481">
      <w:pPr>
        <w:widowControl w:val="0"/>
        <w:numPr>
          <w:ilvl w:val="0"/>
          <w:numId w:val="26"/>
        </w:numPr>
        <w:tabs>
          <w:tab w:val="left" w:pos="0"/>
          <w:tab w:val="left" w:pos="851"/>
          <w:tab w:val="num" w:pos="1276"/>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Участник аукциона, подавший заявку на участие в аукционе, вправе отозвать заявку в любое время непосредственно до дня и времени начала рассмотрения заявок на участие в аукционе, указанного в Извещении о проведении аукциона и в Информационной карте аукциона. </w:t>
      </w:r>
    </w:p>
    <w:p w:rsidR="00E10904" w:rsidRPr="00E10904" w:rsidRDefault="00E10904" w:rsidP="00D96481">
      <w:pPr>
        <w:widowControl w:val="0"/>
        <w:numPr>
          <w:ilvl w:val="0"/>
          <w:numId w:val="26"/>
        </w:numPr>
        <w:tabs>
          <w:tab w:val="left" w:pos="0"/>
          <w:tab w:val="left" w:pos="851"/>
          <w:tab w:val="num" w:pos="1276"/>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Заявки на участие в аукционе отзываются в следующем порядке:</w:t>
      </w:r>
    </w:p>
    <w:p w:rsidR="00E10904" w:rsidRPr="00E10904" w:rsidRDefault="00E10904" w:rsidP="00D96481">
      <w:pPr>
        <w:widowControl w:val="0"/>
        <w:tabs>
          <w:tab w:val="left" w:pos="0"/>
          <w:tab w:val="left" w:pos="851"/>
          <w:tab w:val="num" w:pos="1276"/>
          <w:tab w:val="left" w:pos="2927"/>
        </w:tabs>
        <w:suppressAutoHyphens/>
        <w:spacing w:after="0" w:line="240" w:lineRule="auto"/>
        <w:ind w:firstLine="709"/>
        <w:jc w:val="both"/>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а) участник аукциона подает в письменном виде заявление об отзыве заявки. При этом в соответствующем заявлении в обязательном по</w:t>
      </w:r>
      <w:r w:rsidRPr="00E10904">
        <w:rPr>
          <w:rFonts w:ascii="Times New Roman" w:eastAsia="Times New Roman" w:hAnsi="Times New Roman" w:cs="Times New Roman"/>
          <w:sz w:val="24"/>
          <w:szCs w:val="24"/>
          <w:lang w:eastAsia="ar-SA"/>
        </w:rPr>
        <w:softHyphen/>
        <w:t xml:space="preserve">рядке должна быть указана следующая информация: наименование аукциона, регистрационный номер заявки на участие в аукционе, дата, время подачи заявки на участие в аукционе,  </w:t>
      </w:r>
    </w:p>
    <w:p w:rsidR="00E10904" w:rsidRPr="00E10904" w:rsidRDefault="00E10904" w:rsidP="00D96481">
      <w:pPr>
        <w:widowControl w:val="0"/>
        <w:tabs>
          <w:tab w:val="left" w:pos="0"/>
          <w:tab w:val="left" w:pos="851"/>
          <w:tab w:val="num" w:pos="1276"/>
          <w:tab w:val="left" w:pos="2927"/>
        </w:tabs>
        <w:suppressAutoHyphens/>
        <w:spacing w:after="0" w:line="240" w:lineRule="auto"/>
        <w:ind w:firstLine="709"/>
        <w:jc w:val="both"/>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б) заявление об отзыве заявки на участие в аукционе должно быть скреплено печатью и заверено подписью уполномоченного лица участника аукциона (для юридических лиц) и собственноручно подписано физическим лицом – участником аукциона,</w:t>
      </w:r>
    </w:p>
    <w:p w:rsidR="00E10904" w:rsidRPr="00E10904" w:rsidRDefault="00E10904" w:rsidP="00D96481">
      <w:pPr>
        <w:widowControl w:val="0"/>
        <w:tabs>
          <w:tab w:val="left" w:pos="0"/>
          <w:tab w:val="left" w:pos="851"/>
          <w:tab w:val="num" w:pos="1276"/>
          <w:tab w:val="left" w:pos="2927"/>
        </w:tabs>
        <w:suppressAutoHyphens/>
        <w:spacing w:after="0" w:line="240" w:lineRule="auto"/>
        <w:ind w:firstLine="709"/>
        <w:jc w:val="both"/>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в) заявление об отзыве заявки на участие в аукционе подается по адресу, указанному в Извещении и Информационной карте аукциона.</w:t>
      </w:r>
    </w:p>
    <w:p w:rsidR="00E10904" w:rsidRPr="00E10904" w:rsidRDefault="00E10904" w:rsidP="00D96481">
      <w:pPr>
        <w:widowControl w:val="0"/>
        <w:numPr>
          <w:ilvl w:val="0"/>
          <w:numId w:val="26"/>
        </w:numPr>
        <w:tabs>
          <w:tab w:val="left" w:pos="0"/>
          <w:tab w:val="left" w:pos="851"/>
          <w:tab w:val="num" w:pos="1276"/>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Отзывы заявок на участие в аукционе регистрируются в Журнале регистрации заявок на участие в аукционе. </w:t>
      </w:r>
    </w:p>
    <w:p w:rsidR="00E10904" w:rsidRPr="00E10904" w:rsidRDefault="00E10904" w:rsidP="00D96481">
      <w:pPr>
        <w:widowControl w:val="0"/>
        <w:numPr>
          <w:ilvl w:val="0"/>
          <w:numId w:val="26"/>
        </w:numPr>
        <w:tabs>
          <w:tab w:val="left" w:pos="0"/>
          <w:tab w:val="left" w:pos="851"/>
          <w:tab w:val="num" w:pos="1276"/>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Заявки на участие в аукционе, отозванные до окончания срока подачи заявок на участие в аукционе, указанного в Извещении о проведении аукциона и в Информационной карте аукциона, в порядке, указанном выше, считаются не поданными. </w:t>
      </w:r>
    </w:p>
    <w:p w:rsidR="00E10904" w:rsidRPr="00E10904" w:rsidRDefault="00E10904" w:rsidP="00D96481">
      <w:pPr>
        <w:widowControl w:val="0"/>
        <w:numPr>
          <w:ilvl w:val="0"/>
          <w:numId w:val="26"/>
        </w:numPr>
        <w:tabs>
          <w:tab w:val="left" w:pos="0"/>
          <w:tab w:val="left" w:pos="851"/>
          <w:tab w:val="num" w:pos="1276"/>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После окончания срока подачи заявок не допускается отзыв заявок на участие в </w:t>
      </w:r>
      <w:r w:rsidRPr="00E10904">
        <w:rPr>
          <w:rFonts w:ascii="Times New Roman" w:eastAsia="Times New Roman" w:hAnsi="Times New Roman" w:cs="Times New Roman"/>
          <w:sz w:val="24"/>
          <w:szCs w:val="24"/>
          <w:lang w:eastAsia="ar-SA"/>
        </w:rPr>
        <w:lastRenderedPageBreak/>
        <w:t xml:space="preserve">аукционе. </w:t>
      </w:r>
    </w:p>
    <w:p w:rsidR="00E10904" w:rsidRPr="00E10904" w:rsidRDefault="00E10904" w:rsidP="00D96481">
      <w:pPr>
        <w:widowControl w:val="0"/>
        <w:tabs>
          <w:tab w:val="left" w:pos="0"/>
          <w:tab w:val="left" w:pos="851"/>
          <w:tab w:val="left" w:pos="2927"/>
        </w:tabs>
        <w:suppressAutoHyphens/>
        <w:spacing w:after="0" w:line="240" w:lineRule="auto"/>
        <w:ind w:firstLine="709"/>
        <w:jc w:val="both"/>
        <w:rPr>
          <w:rFonts w:ascii="Times New Roman" w:eastAsia="Times New Roman" w:hAnsi="Times New Roman" w:cs="Times New Roman"/>
          <w:b/>
          <w:sz w:val="24"/>
          <w:szCs w:val="24"/>
          <w:lang w:eastAsia="ar-SA"/>
        </w:rPr>
      </w:pPr>
    </w:p>
    <w:p w:rsidR="00B0431A" w:rsidRDefault="00B0431A" w:rsidP="00AC0B72">
      <w:pPr>
        <w:widowControl w:val="0"/>
        <w:tabs>
          <w:tab w:val="left" w:pos="0"/>
          <w:tab w:val="left" w:pos="851"/>
          <w:tab w:val="left" w:pos="2927"/>
        </w:tabs>
        <w:suppressAutoHyphens/>
        <w:spacing w:after="0" w:line="240" w:lineRule="auto"/>
        <w:ind w:firstLine="709"/>
        <w:jc w:val="center"/>
        <w:rPr>
          <w:rFonts w:ascii="Times New Roman" w:eastAsia="Times New Roman" w:hAnsi="Times New Roman" w:cs="Times New Roman"/>
          <w:b/>
          <w:sz w:val="24"/>
          <w:szCs w:val="24"/>
          <w:lang w:eastAsia="ar-SA"/>
        </w:rPr>
      </w:pPr>
    </w:p>
    <w:p w:rsidR="00E10904" w:rsidRDefault="00E10904" w:rsidP="00AC0B72">
      <w:pPr>
        <w:widowControl w:val="0"/>
        <w:tabs>
          <w:tab w:val="left" w:pos="0"/>
          <w:tab w:val="left" w:pos="851"/>
          <w:tab w:val="left" w:pos="2927"/>
        </w:tabs>
        <w:suppressAutoHyphens/>
        <w:spacing w:after="0" w:line="240" w:lineRule="auto"/>
        <w:ind w:firstLine="709"/>
        <w:jc w:val="center"/>
        <w:rPr>
          <w:rFonts w:ascii="Times New Roman" w:eastAsia="Times New Roman" w:hAnsi="Times New Roman" w:cs="Times New Roman"/>
          <w:b/>
          <w:sz w:val="24"/>
          <w:szCs w:val="24"/>
          <w:lang w:eastAsia="ar-SA"/>
        </w:rPr>
      </w:pPr>
      <w:r w:rsidRPr="00E10904">
        <w:rPr>
          <w:rFonts w:ascii="Times New Roman" w:eastAsia="Times New Roman" w:hAnsi="Times New Roman" w:cs="Times New Roman"/>
          <w:b/>
          <w:sz w:val="24"/>
          <w:szCs w:val="24"/>
          <w:lang w:eastAsia="ar-SA"/>
        </w:rPr>
        <w:t>4.3. Заявки на участие в аукционе, поданные с опозданием</w:t>
      </w:r>
    </w:p>
    <w:p w:rsidR="00AC0B72" w:rsidRPr="00E10904" w:rsidRDefault="00AC0B72" w:rsidP="00AC0B72">
      <w:pPr>
        <w:widowControl w:val="0"/>
        <w:tabs>
          <w:tab w:val="left" w:pos="0"/>
          <w:tab w:val="left" w:pos="851"/>
          <w:tab w:val="left" w:pos="2927"/>
        </w:tabs>
        <w:suppressAutoHyphens/>
        <w:spacing w:after="0" w:line="240" w:lineRule="auto"/>
        <w:ind w:firstLine="709"/>
        <w:jc w:val="center"/>
        <w:rPr>
          <w:rFonts w:ascii="Times New Roman" w:eastAsia="Times New Roman" w:hAnsi="Times New Roman" w:cs="Times New Roman"/>
          <w:b/>
          <w:sz w:val="24"/>
          <w:szCs w:val="24"/>
          <w:lang w:eastAsia="ar-SA"/>
        </w:rPr>
      </w:pPr>
    </w:p>
    <w:p w:rsidR="00E10904" w:rsidRPr="00E10904" w:rsidRDefault="00E10904" w:rsidP="00D96481">
      <w:pPr>
        <w:widowControl w:val="0"/>
        <w:numPr>
          <w:ilvl w:val="0"/>
          <w:numId w:val="27"/>
        </w:numPr>
        <w:tabs>
          <w:tab w:val="left" w:pos="0"/>
          <w:tab w:val="left" w:pos="851"/>
          <w:tab w:val="num" w:pos="1276"/>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Полученные после окончания приема заявок на участие в аукционе Организатором аукциона, заявки на участие в аукционе не рассматриваются и в тот же день возвращаются участникам аукциона, подавшим такие заявки, по адресу, указанному в заявке на участие в аукционе. </w:t>
      </w:r>
    </w:p>
    <w:p w:rsidR="00E10904" w:rsidRPr="00E10904" w:rsidRDefault="00E10904" w:rsidP="00D96481">
      <w:pPr>
        <w:widowControl w:val="0"/>
        <w:tabs>
          <w:tab w:val="left" w:pos="0"/>
          <w:tab w:val="left" w:pos="851"/>
          <w:tab w:val="left" w:pos="2927"/>
        </w:tabs>
        <w:suppressAutoHyphens/>
        <w:spacing w:after="0" w:line="240" w:lineRule="auto"/>
        <w:ind w:firstLine="709"/>
        <w:jc w:val="both"/>
        <w:rPr>
          <w:rFonts w:ascii="Times New Roman" w:eastAsia="Times New Roman" w:hAnsi="Times New Roman" w:cs="Times New Roman"/>
          <w:sz w:val="24"/>
          <w:szCs w:val="24"/>
          <w:lang w:eastAsia="ar-SA"/>
        </w:rPr>
      </w:pPr>
    </w:p>
    <w:p w:rsidR="00E10904" w:rsidRDefault="00E10904" w:rsidP="00AC0B72">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4.4. Внесение задатка на участие в аукционе</w:t>
      </w:r>
    </w:p>
    <w:p w:rsidR="00AC0B72" w:rsidRPr="00E10904" w:rsidRDefault="00AC0B72" w:rsidP="00AC0B72">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4"/>
          <w:szCs w:val="24"/>
          <w:lang w:eastAsia="ru-RU"/>
        </w:rPr>
      </w:pPr>
    </w:p>
    <w:p w:rsidR="00E10904" w:rsidRPr="00E10904" w:rsidRDefault="00E10904" w:rsidP="00D96481">
      <w:pPr>
        <w:tabs>
          <w:tab w:val="left" w:pos="0"/>
          <w:tab w:val="left" w:pos="851"/>
        </w:tabs>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4.4.1. Требование о внесении задатка на участие в аукционе не предусмотрено.</w:t>
      </w:r>
    </w:p>
    <w:p w:rsidR="00AC0B72" w:rsidRDefault="00AC0B72" w:rsidP="00D96481">
      <w:pPr>
        <w:spacing w:after="0" w:line="240" w:lineRule="auto"/>
        <w:ind w:firstLine="709"/>
        <w:jc w:val="both"/>
        <w:rPr>
          <w:rFonts w:ascii="Times New Roman" w:eastAsia="Times New Roman" w:hAnsi="Times New Roman" w:cs="Times New Roman"/>
          <w:b/>
          <w:sz w:val="24"/>
          <w:szCs w:val="24"/>
          <w:lang w:eastAsia="ru-RU"/>
        </w:rPr>
      </w:pPr>
    </w:p>
    <w:p w:rsidR="00E10904" w:rsidRDefault="00E10904" w:rsidP="00AC0B72">
      <w:pPr>
        <w:spacing w:after="0" w:line="240" w:lineRule="auto"/>
        <w:ind w:firstLine="709"/>
        <w:jc w:val="center"/>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5.Преимущества (преференции) учреждениям уголовно-исполнительной системы и организациям инвалидов при размещении заказов</w:t>
      </w:r>
    </w:p>
    <w:p w:rsidR="00AC0B72" w:rsidRPr="00E10904" w:rsidRDefault="00AC0B72" w:rsidP="00AC0B72">
      <w:pPr>
        <w:spacing w:after="0" w:line="240" w:lineRule="auto"/>
        <w:ind w:firstLine="709"/>
        <w:jc w:val="center"/>
        <w:rPr>
          <w:rFonts w:ascii="Times New Roman" w:eastAsia="Times New Roman" w:hAnsi="Times New Roman" w:cs="Times New Roman"/>
          <w:b/>
          <w:sz w:val="24"/>
          <w:szCs w:val="24"/>
          <w:lang w:eastAsia="ru-RU"/>
        </w:rPr>
      </w:pPr>
    </w:p>
    <w:p w:rsidR="00E10904" w:rsidRPr="00E10904" w:rsidRDefault="00E10904" w:rsidP="00D96481">
      <w:pPr>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color w:val="000000"/>
          <w:sz w:val="24"/>
          <w:szCs w:val="24"/>
          <w:lang w:eastAsia="ru-RU"/>
        </w:rPr>
        <w:t>5.1.</w:t>
      </w:r>
      <w:r w:rsidRPr="00E10904">
        <w:rPr>
          <w:rFonts w:ascii="Times New Roman" w:eastAsia="Times New Roman" w:hAnsi="Times New Roman" w:cs="Times New Roman"/>
          <w:sz w:val="24"/>
          <w:szCs w:val="24"/>
          <w:lang w:eastAsia="ru-RU"/>
        </w:rPr>
        <w:t xml:space="preserve"> Указанных требований в аукционе не предусмотрено.</w:t>
      </w:r>
    </w:p>
    <w:p w:rsidR="00E10904" w:rsidRPr="00E10904" w:rsidRDefault="00E10904" w:rsidP="00D96481">
      <w:pPr>
        <w:keepNext/>
        <w:keepLines/>
        <w:widowControl w:val="0"/>
        <w:suppressLineNumbers/>
        <w:tabs>
          <w:tab w:val="left" w:pos="0"/>
          <w:tab w:val="left" w:pos="851"/>
        </w:tabs>
        <w:spacing w:after="0" w:line="240" w:lineRule="auto"/>
        <w:ind w:firstLine="709"/>
        <w:jc w:val="center"/>
        <w:outlineLvl w:val="2"/>
        <w:rPr>
          <w:rFonts w:ascii="Times New Roman" w:eastAsia="Times New Roman" w:hAnsi="Times New Roman" w:cs="Times New Roman"/>
          <w:b/>
          <w:sz w:val="24"/>
          <w:szCs w:val="24"/>
          <w:lang w:eastAsia="ru-RU"/>
        </w:rPr>
      </w:pPr>
    </w:p>
    <w:p w:rsidR="00E10904" w:rsidRPr="00E10904" w:rsidRDefault="00E10904" w:rsidP="00D96481">
      <w:pPr>
        <w:keepNext/>
        <w:keepLines/>
        <w:widowControl w:val="0"/>
        <w:suppressLineNumbers/>
        <w:tabs>
          <w:tab w:val="left" w:pos="0"/>
          <w:tab w:val="left" w:pos="851"/>
        </w:tabs>
        <w:spacing w:after="0" w:line="240" w:lineRule="auto"/>
        <w:ind w:firstLine="709"/>
        <w:jc w:val="center"/>
        <w:outlineLvl w:val="2"/>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6. ПОРЯДОК РАССМОТРЕНИЯ ЗАЯВОК НА УЧАСТИЕ В АУКЦИОНЕ</w:t>
      </w:r>
    </w:p>
    <w:p w:rsidR="00E10904" w:rsidRPr="00E10904" w:rsidRDefault="00E10904" w:rsidP="00D96481">
      <w:pPr>
        <w:keepNext/>
        <w:keepLines/>
        <w:widowControl w:val="0"/>
        <w:suppressLineNumbers/>
        <w:tabs>
          <w:tab w:val="left" w:pos="0"/>
          <w:tab w:val="left" w:pos="851"/>
        </w:tabs>
        <w:spacing w:after="0" w:line="240" w:lineRule="auto"/>
        <w:ind w:firstLine="709"/>
        <w:jc w:val="both"/>
        <w:rPr>
          <w:rFonts w:ascii="Times New Roman" w:eastAsia="Times New Roman" w:hAnsi="Times New Roman" w:cs="Times New Roman"/>
          <w:b/>
          <w:sz w:val="24"/>
          <w:szCs w:val="24"/>
          <w:lang w:eastAsia="ru-RU"/>
        </w:rPr>
      </w:pPr>
    </w:p>
    <w:p w:rsidR="00E10904" w:rsidRPr="00E10904"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6.1.Единая комиссия рассматривает заявки на участие в аукционе на соответствие требованиям, установленным документацией об аукционе, и на соответствие заявителей требованиям, уста</w:t>
      </w:r>
      <w:r w:rsidRPr="00E10904">
        <w:rPr>
          <w:rFonts w:ascii="Times New Roman" w:eastAsia="Times New Roman" w:hAnsi="Times New Roman" w:cs="Times New Roman"/>
          <w:sz w:val="24"/>
          <w:szCs w:val="24"/>
          <w:lang w:eastAsia="ar-SA"/>
        </w:rPr>
        <w:softHyphen/>
        <w:t>новленным в пункте 1.6.2 документации об аукционе.</w:t>
      </w:r>
    </w:p>
    <w:p w:rsidR="00E10904" w:rsidRPr="00E10904"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6.2.Срок рассмотрения заявок на участие в аукционе не должен превышать 10 (десять) дней с даты окончания срока подачи заявок на участие в аукционе.</w:t>
      </w:r>
    </w:p>
    <w:p w:rsidR="00E10904" w:rsidRPr="00E10904" w:rsidRDefault="00E10904" w:rsidP="00D96481">
      <w:pPr>
        <w:tabs>
          <w:tab w:val="left" w:pos="8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6.3.В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rsidR="00E10904" w:rsidRPr="00E10904"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6.4.На основании результатов рассмотрения заявок на участие в аукционе Единой комиссией в отношении каждого участника аукциона, подавшего заявку на участие в аукционе, принимается решение о допуске участника к участию в аукционе и о признании участником аукциона, или об отказе в допуске участника к участию в аукционе.</w:t>
      </w:r>
    </w:p>
    <w:p w:rsidR="00E10904" w:rsidRPr="00E10904"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6.5.Участнику аукциона отказывается в допуске к участию в аукционе в случае:</w:t>
      </w:r>
    </w:p>
    <w:p w:rsidR="00E10904" w:rsidRPr="00E10904" w:rsidRDefault="00E10904" w:rsidP="00D96481">
      <w:pPr>
        <w:widowControl w:val="0"/>
        <w:tabs>
          <w:tab w:val="left" w:pos="0"/>
          <w:tab w:val="left" w:pos="851"/>
          <w:tab w:val="num" w:pos="1276"/>
          <w:tab w:val="left" w:pos="2927"/>
        </w:tabs>
        <w:suppressAutoHyphens/>
        <w:spacing w:after="0" w:line="240" w:lineRule="auto"/>
        <w:ind w:firstLine="709"/>
        <w:jc w:val="both"/>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 непредставления в составе заявки на участие в аукционе документов, определенных </w:t>
      </w:r>
      <w:r w:rsidRPr="00E10904">
        <w:rPr>
          <w:rFonts w:ascii="Times New Roman" w:eastAsia="Times New Roman" w:hAnsi="Times New Roman" w:cs="Times New Roman"/>
          <w:iCs/>
          <w:sz w:val="24"/>
          <w:szCs w:val="24"/>
          <w:lang w:eastAsia="ar-SA"/>
        </w:rPr>
        <w:t>Информационной картой аукциона</w:t>
      </w:r>
      <w:r w:rsidRPr="00E10904">
        <w:rPr>
          <w:rFonts w:ascii="Times New Roman" w:eastAsia="Times New Roman" w:hAnsi="Times New Roman" w:cs="Times New Roman"/>
          <w:sz w:val="24"/>
          <w:szCs w:val="24"/>
          <w:lang w:eastAsia="ar-SA"/>
        </w:rPr>
        <w:t>, либо наличия в таких документах недостоверных сведений об участнике аукциона;</w:t>
      </w:r>
    </w:p>
    <w:p w:rsidR="00E10904" w:rsidRPr="00E10904" w:rsidRDefault="00E10904" w:rsidP="00D96481">
      <w:pPr>
        <w:widowControl w:val="0"/>
        <w:tabs>
          <w:tab w:val="left" w:pos="0"/>
          <w:tab w:val="left" w:pos="851"/>
          <w:tab w:val="num" w:pos="1276"/>
          <w:tab w:val="left" w:pos="2927"/>
        </w:tabs>
        <w:suppressAutoHyphens/>
        <w:spacing w:after="0" w:line="240" w:lineRule="auto"/>
        <w:ind w:firstLine="709"/>
        <w:jc w:val="both"/>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несоответствия требованиям, установленным в пункте 1.6.2 документации об аукционе;</w:t>
      </w:r>
    </w:p>
    <w:p w:rsidR="00E10904" w:rsidRPr="00E10904" w:rsidRDefault="00E10904" w:rsidP="00D96481">
      <w:pPr>
        <w:widowControl w:val="0"/>
        <w:tabs>
          <w:tab w:val="left" w:pos="0"/>
          <w:tab w:val="left" w:pos="851"/>
          <w:tab w:val="num" w:pos="1276"/>
          <w:tab w:val="left" w:pos="2927"/>
        </w:tabs>
        <w:suppressAutoHyphens/>
        <w:spacing w:after="0" w:line="240" w:lineRule="auto"/>
        <w:ind w:firstLine="709"/>
        <w:jc w:val="both"/>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несоответствия заявки на участие в аукционе требованиям документации об аукционе.</w:t>
      </w:r>
    </w:p>
    <w:p w:rsidR="00E10904" w:rsidRPr="00E10904"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6.6. На основании результатов рассмотрения заявок на участие в аукционе Единой комиссией ведется Протокол рассмотрения заявок на участие в аукционе, который содержит:</w:t>
      </w:r>
    </w:p>
    <w:p w:rsidR="00E10904" w:rsidRPr="00E10904" w:rsidRDefault="00E10904" w:rsidP="00D96481">
      <w:pPr>
        <w:widowControl w:val="0"/>
        <w:tabs>
          <w:tab w:val="left" w:pos="0"/>
          <w:tab w:val="left" w:pos="851"/>
          <w:tab w:val="num" w:pos="1276"/>
          <w:tab w:val="left" w:pos="2927"/>
        </w:tabs>
        <w:suppressAutoHyphens/>
        <w:spacing w:after="0" w:line="240" w:lineRule="auto"/>
        <w:ind w:firstLine="709"/>
        <w:jc w:val="both"/>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 сведения об заявителях, подавших заявки на участие в аукционе, </w:t>
      </w:r>
    </w:p>
    <w:p w:rsidR="00E10904" w:rsidRPr="00E10904" w:rsidRDefault="00E10904" w:rsidP="00D96481">
      <w:pPr>
        <w:widowControl w:val="0"/>
        <w:tabs>
          <w:tab w:val="left" w:pos="0"/>
          <w:tab w:val="left" w:pos="851"/>
          <w:tab w:val="num" w:pos="1276"/>
          <w:tab w:val="left" w:pos="2927"/>
        </w:tabs>
        <w:suppressAutoHyphens/>
        <w:spacing w:after="0" w:line="240" w:lineRule="auto"/>
        <w:ind w:firstLine="709"/>
        <w:jc w:val="both"/>
        <w:rPr>
          <w:rFonts w:ascii="Times New Roman" w:eastAsia="Times New Roman" w:hAnsi="Times New Roman" w:cs="Times New Roman"/>
          <w:bCs/>
          <w:sz w:val="24"/>
          <w:szCs w:val="24"/>
          <w:lang w:eastAsia="ar-SA"/>
        </w:rPr>
      </w:pPr>
      <w:r w:rsidRPr="00E10904">
        <w:rPr>
          <w:rFonts w:ascii="Times New Roman" w:eastAsia="Times New Roman" w:hAnsi="Times New Roman" w:cs="Times New Roman"/>
          <w:sz w:val="24"/>
          <w:szCs w:val="24"/>
          <w:lang w:eastAsia="ar-SA"/>
        </w:rPr>
        <w:t xml:space="preserve">- решение о допуске заявителя к участию в аукционе и признании их участниками аукциона или об отказе в допуске участников аукциона к участию в аукционе с обоснованием такого решения </w:t>
      </w:r>
      <w:r w:rsidRPr="00E10904">
        <w:rPr>
          <w:rFonts w:ascii="Times New Roman" w:eastAsia="Times New Roman" w:hAnsi="Times New Roman" w:cs="Times New Roman"/>
          <w:bCs/>
          <w:sz w:val="24"/>
          <w:szCs w:val="24"/>
          <w:lang w:eastAsia="ar-SA"/>
        </w:rPr>
        <w:t xml:space="preserve">и с указанием положений законодательства,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 </w:t>
      </w:r>
    </w:p>
    <w:p w:rsidR="00E10904" w:rsidRPr="00E10904" w:rsidRDefault="00E10904" w:rsidP="00D96481">
      <w:pPr>
        <w:widowControl w:val="0"/>
        <w:tabs>
          <w:tab w:val="left" w:pos="0"/>
          <w:tab w:val="left" w:pos="851"/>
          <w:tab w:val="num" w:pos="1276"/>
          <w:tab w:val="left" w:pos="2927"/>
        </w:tabs>
        <w:suppressAutoHyphens/>
        <w:spacing w:after="0" w:line="240" w:lineRule="auto"/>
        <w:ind w:firstLine="709"/>
        <w:jc w:val="both"/>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Указанный Протокол подписывается всеми присутствующими на заседании членами Единой комиссии в день окончания рассмотрения заявок, и в этот же день размещается организатором аукциона на официальном сайте.</w:t>
      </w:r>
    </w:p>
    <w:p w:rsidR="00E10904" w:rsidRPr="00E10904"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 xml:space="preserve">6.7. Заявителям, подавшим заявки на участие в аукционе и признанным участниками аукциона, заявителям, подавшим заявки на участие в аукционе и не допущенным к участию в аукционе направляются уведомления о принятых единой комиссией решениях не позднее дня, следующего за днем подписания указанного Протокола. </w:t>
      </w:r>
    </w:p>
    <w:p w:rsidR="00E10904" w:rsidRPr="00E10904"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lastRenderedPageBreak/>
        <w:t>6.8.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E10904" w:rsidRPr="00E10904"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 xml:space="preserve">6.9.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 </w:t>
      </w:r>
    </w:p>
    <w:p w:rsidR="00E10904" w:rsidRPr="00E10904" w:rsidRDefault="00E10904" w:rsidP="00D96481">
      <w:pPr>
        <w:widowControl w:val="0"/>
        <w:tabs>
          <w:tab w:val="left" w:pos="0"/>
          <w:tab w:val="left" w:pos="851"/>
          <w:tab w:val="num" w:pos="1276"/>
          <w:tab w:val="left" w:pos="2927"/>
        </w:tabs>
        <w:suppressAutoHyphens/>
        <w:spacing w:after="0" w:line="240" w:lineRule="auto"/>
        <w:ind w:firstLine="709"/>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6.10. В случае признания аукциона несостоявшимся, Организатор аукциона вправе заключить Договор аренды с единственным участником аукциона в соответствии с порядком, указанным в п.7 документации об аукционе. </w:t>
      </w:r>
      <w:r w:rsidRPr="00E10904">
        <w:rPr>
          <w:rFonts w:ascii="Times New Roman" w:eastAsia="Times New Roman" w:hAnsi="Times New Roman" w:cs="Times New Roman"/>
          <w:sz w:val="24"/>
          <w:szCs w:val="24"/>
          <w:lang w:eastAsia="ar-SA"/>
        </w:rPr>
        <w:br/>
      </w:r>
    </w:p>
    <w:p w:rsidR="00E10904" w:rsidRPr="00E10904" w:rsidRDefault="00E10904" w:rsidP="00D96481">
      <w:pPr>
        <w:keepNext/>
        <w:keepLines/>
        <w:widowControl w:val="0"/>
        <w:suppressLineNumbers/>
        <w:tabs>
          <w:tab w:val="left" w:pos="0"/>
          <w:tab w:val="left" w:pos="851"/>
        </w:tabs>
        <w:spacing w:after="0" w:line="240" w:lineRule="auto"/>
        <w:ind w:firstLine="709"/>
        <w:jc w:val="center"/>
        <w:outlineLvl w:val="2"/>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7. ПОРЯДОК ПРОВЕДЕНИЯ АУКЦИОНА</w:t>
      </w:r>
    </w:p>
    <w:p w:rsidR="00E10904" w:rsidRPr="00E10904" w:rsidRDefault="00E10904" w:rsidP="00D96481">
      <w:pPr>
        <w:widowControl w:val="0"/>
        <w:tabs>
          <w:tab w:val="left" w:pos="0"/>
          <w:tab w:val="left" w:pos="851"/>
          <w:tab w:val="left" w:pos="2927"/>
        </w:tabs>
        <w:suppressAutoHyphens/>
        <w:spacing w:after="0" w:line="240" w:lineRule="auto"/>
        <w:ind w:firstLine="709"/>
        <w:jc w:val="both"/>
        <w:rPr>
          <w:rFonts w:ascii="Times New Roman" w:eastAsia="Times New Roman" w:hAnsi="Times New Roman" w:cs="Times New Roman"/>
          <w:sz w:val="24"/>
          <w:szCs w:val="24"/>
          <w:lang w:eastAsia="ar-SA"/>
        </w:rPr>
      </w:pPr>
    </w:p>
    <w:p w:rsidR="00E10904" w:rsidRPr="00E10904"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7.1.Аукцион проводится в день и час, указанный в извещении о проведении аукциона и в Информационной карте аукциона по адресу, указанному в извещении о проведении аукциона и Информационной карте. </w:t>
      </w:r>
    </w:p>
    <w:p w:rsidR="00E10904" w:rsidRPr="00E10904"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7.2.В аукционе могут участвовать только заявители, признанные участниками аукциона. Организатор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E10904" w:rsidRPr="00E10904"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7.3. Аукцион проводится Организатором аукциона в присутствии членов Единой комиссии, участников аукциона (их представителей). </w:t>
      </w:r>
    </w:p>
    <w:p w:rsidR="00E10904" w:rsidRPr="00E10904"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7.4.Для проведения  аукциона из числа членов Единой комиссии путем открытого голосования членов Единой комиссии большинством голосов выбирается аукционист.</w:t>
      </w:r>
    </w:p>
    <w:p w:rsidR="00E10904" w:rsidRPr="00E10904"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7.5. Непосредственно перед началом проведения аукциона Единая комиссия проверяет документы и полномочия, присутствующих представителей участников аукциона, необходимые для участия в аукционе. Уполномоченные представители участников аукциона должны предъявить документ, удостоверяющий личность, а также доверенность, выданную от имени участника аукциона, составленную в соответствии с гражданским законодательством РФ, и свидетельствующую о том, что лицо, присутствующее на аукционе, имеет полномочия участвовать в аукционе, и что предложения о размере арендной платы по договору субаренды (цене лота), поданные таким уполномоченным представителем, имеют обязательную силу для участника аукциона.</w:t>
      </w:r>
    </w:p>
    <w:p w:rsidR="00E10904" w:rsidRPr="00E10904"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7.6. Единая комиссия регистрирует явившихся на аукцион участников (их представителей) в журнале регистрации представителей участников аукциона, при регистрации участникам аукциона выдаются пронумерованные карточки (далее – карточки).  </w:t>
      </w:r>
    </w:p>
    <w:p w:rsidR="00E10904" w:rsidRPr="00E10904"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7.7. Аукцион начинается с объявления Аукционистом: о начале проведения аукциона, номер лота, предмета аукциона, начальной (минимальной) цены договора (цены лота), размера «шаг аукциона», цены договора субаренды, полученной в результате повышения начального размера платы по договору аренды (цены лота) на «шаг аукциона», оглашает наименования участников, которые явились для участия в аукционе, разъясняет (при необходимости) участникам аукциона правила и порядок предоставления открытых по форме подач, предложений о размере годовой арендной платы по договору субаренды.</w:t>
      </w:r>
    </w:p>
    <w:p w:rsidR="00E10904" w:rsidRPr="00E10904" w:rsidRDefault="00E10904" w:rsidP="00D96481">
      <w:pPr>
        <w:widowControl w:val="0"/>
        <w:tabs>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7.8.  </w:t>
      </w:r>
      <w:r w:rsidRPr="00E10904">
        <w:rPr>
          <w:rFonts w:ascii="Times New Roman" w:eastAsia="Times New Roman" w:hAnsi="Times New Roman" w:cs="Times New Roman"/>
          <w:bCs/>
          <w:sz w:val="24"/>
          <w:szCs w:val="24"/>
          <w:lang w:eastAsia="ar-SA"/>
        </w:rPr>
        <w:t xml:space="preserve">Аукцион проводится путем увеличения Аукционистом начального (минимального) размера арендной платы по договору, на «шаг аукциона». </w:t>
      </w:r>
      <w:r w:rsidRPr="00E10904">
        <w:rPr>
          <w:rFonts w:ascii="Times New Roman" w:eastAsia="Times New Roman" w:hAnsi="Times New Roman" w:cs="Times New Roman"/>
          <w:sz w:val="24"/>
          <w:szCs w:val="24"/>
          <w:lang w:eastAsia="ar-SA"/>
        </w:rPr>
        <w:t xml:space="preserve">«Шаг аукциона» устанавливается в размере </w:t>
      </w:r>
      <w:r w:rsidR="003A3F48">
        <w:rPr>
          <w:rFonts w:ascii="Times New Roman" w:eastAsia="Times New Roman" w:hAnsi="Times New Roman" w:cs="Times New Roman"/>
          <w:sz w:val="24"/>
          <w:szCs w:val="24"/>
          <w:lang w:eastAsia="ar-SA"/>
        </w:rPr>
        <w:t>3</w:t>
      </w:r>
      <w:r w:rsidRPr="00E10904">
        <w:rPr>
          <w:rFonts w:ascii="Times New Roman" w:eastAsia="Times New Roman" w:hAnsi="Times New Roman" w:cs="Times New Roman"/>
          <w:sz w:val="24"/>
          <w:szCs w:val="24"/>
          <w:lang w:eastAsia="ar-SA"/>
        </w:rPr>
        <w:t xml:space="preserve"> % начальной (минимальной) цены договора (цены лота). </w:t>
      </w:r>
    </w:p>
    <w:p w:rsidR="00E10904" w:rsidRPr="00E10904" w:rsidRDefault="00E10904" w:rsidP="00D96481">
      <w:pPr>
        <w:tabs>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7.9. После каждого повышения Аукционистом цены договора на «шаг аукциона», Аукционист объявляет цену договора, полученную после такого повышения, а затем трижды с равными короткими промежутками времени повторяет последнее предложение о цене договора (цене лота).</w:t>
      </w:r>
    </w:p>
    <w:p w:rsidR="00E10904" w:rsidRPr="00E10904" w:rsidRDefault="00E10904" w:rsidP="00D96481">
      <w:pPr>
        <w:tabs>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7.10. Аукционист предлагает участникам аукциона заявлять свои предложения о цене договора. </w:t>
      </w:r>
    </w:p>
    <w:p w:rsidR="00E10904" w:rsidRPr="00E10904" w:rsidRDefault="00E10904" w:rsidP="00D96481">
      <w:pPr>
        <w:tabs>
          <w:tab w:val="left" w:pos="851"/>
          <w:tab w:val="left" w:pos="993"/>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 xml:space="preserve">7.11. 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поднимает карточку, в случае если он согласен заключить договор по объявленной цене. </w:t>
      </w:r>
    </w:p>
    <w:p w:rsidR="00E10904" w:rsidRPr="00E10904" w:rsidRDefault="00E10904" w:rsidP="00D96481">
      <w:pPr>
        <w:widowControl w:val="0"/>
        <w:tabs>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7.12.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 начальной (минимальной) цены договора (цены лота), но не ниже 0,5 % начальной (минимальной) цены </w:t>
      </w:r>
      <w:r w:rsidRPr="00E10904">
        <w:rPr>
          <w:rFonts w:ascii="Times New Roman" w:eastAsia="Times New Roman" w:hAnsi="Times New Roman" w:cs="Times New Roman"/>
          <w:sz w:val="24"/>
          <w:szCs w:val="24"/>
          <w:lang w:eastAsia="ar-SA"/>
        </w:rPr>
        <w:lastRenderedPageBreak/>
        <w:t xml:space="preserve">договора (цены лота). </w:t>
      </w:r>
    </w:p>
    <w:p w:rsidR="00E10904" w:rsidRPr="00E10904" w:rsidRDefault="00E10904" w:rsidP="00D96481">
      <w:pPr>
        <w:tabs>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7.13.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порядке установленном п.7.1.12 документации об аукционе, и «шаг аукциона», в соответствии с которым повышается цена и</w:t>
      </w:r>
      <w:r w:rsidRPr="00E10904">
        <w:rPr>
          <w:rFonts w:ascii="Times New Roman" w:eastAsia="Times New Roman" w:hAnsi="Times New Roman" w:cs="Times New Roman"/>
          <w:bCs/>
          <w:sz w:val="24"/>
          <w:szCs w:val="24"/>
          <w:lang w:eastAsia="ar-SA"/>
        </w:rPr>
        <w:t xml:space="preserve"> начиная новый торг.</w:t>
      </w:r>
    </w:p>
    <w:p w:rsidR="00E10904" w:rsidRPr="00E10904" w:rsidRDefault="00E10904" w:rsidP="00D96481">
      <w:pPr>
        <w:tabs>
          <w:tab w:val="left" w:pos="851"/>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7.14. Если после троекратного объявления Аукционистом цены договора ни один участник аукциона не поднял карточку, участник аукциона, надлежащим образом исполнявший свои обязанности по ранее заключенному договору в отношении имущества, права на которое передаются по договору, и письменно уведомивший Организатора аукциона о желании заключить договор (далее - действующий правообладатель), вправе заявить о своем желании заключить договор по объявленной Аукционистом цене договора.</w:t>
      </w:r>
    </w:p>
    <w:p w:rsidR="00E10904" w:rsidRPr="00E10904" w:rsidRDefault="00E10904" w:rsidP="00D96481">
      <w:pPr>
        <w:tabs>
          <w:tab w:val="left" w:pos="8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7.15. Если действующий правообладатель воспользовался правом, предусмотренным п.7.1.12. настоящей документации об аукционе, Аукционист вновь предлагает участникам аукциона заявлять свои предложения о цене договора, после чего, в случае если такие предложения были сделаны и после троекратного объявления Аукционистом цены договора ни один участник аукциона не поднял карточку, действующий правообладатель вправе снова заявить о своем желании заключить договор по объявленной Аукционистом цене договора.</w:t>
      </w:r>
    </w:p>
    <w:p w:rsidR="00E10904" w:rsidRPr="00E10904" w:rsidRDefault="00E10904" w:rsidP="00D96481">
      <w:pPr>
        <w:tabs>
          <w:tab w:val="left" w:pos="8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7.16. Аукцион считается оконченным, если после троекратного объявления аукционистом последнего предложения о цене договора или после заявления действующего правообладателя о своем желании заключить договор по объявленной аукционистом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E10904" w:rsidRPr="00E10904" w:rsidRDefault="00E10904" w:rsidP="00D96481">
      <w:pPr>
        <w:tabs>
          <w:tab w:val="left" w:pos="426"/>
          <w:tab w:val="left" w:pos="851"/>
          <w:tab w:val="num" w:pos="1276"/>
        </w:tabs>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bCs/>
          <w:sz w:val="24"/>
          <w:szCs w:val="24"/>
          <w:lang w:eastAsia="ru-RU"/>
        </w:rPr>
        <w:t xml:space="preserve"> 7.17.П</w:t>
      </w:r>
      <w:r w:rsidRPr="00E10904">
        <w:rPr>
          <w:rFonts w:ascii="Times New Roman" w:eastAsia="Times New Roman" w:hAnsi="Times New Roman" w:cs="Times New Roman"/>
          <w:sz w:val="24"/>
          <w:szCs w:val="24"/>
          <w:lang w:eastAsia="ru-RU"/>
        </w:rPr>
        <w:t>обедителем аукциона признается лицо, предложившее наиболее высокую цену договора, либо действующий правообладатель, если он заявил о своем желании заключить договор по объявленной Аукционистом наиболее высокой цене договора.</w:t>
      </w:r>
    </w:p>
    <w:p w:rsidR="00E10904" w:rsidRPr="00E10904" w:rsidRDefault="00E10904" w:rsidP="00D96481">
      <w:pPr>
        <w:widowControl w:val="0"/>
        <w:tabs>
          <w:tab w:val="left" w:pos="426"/>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bCs/>
          <w:sz w:val="24"/>
          <w:szCs w:val="24"/>
          <w:lang w:eastAsia="ar-SA"/>
        </w:rPr>
        <w:t>7.18.Завершая аукцион, Аукционист</w:t>
      </w:r>
      <w:r w:rsidRPr="00E10904">
        <w:rPr>
          <w:rFonts w:ascii="Times New Roman" w:eastAsia="Times New Roman" w:hAnsi="Times New Roman" w:cs="Times New Roman"/>
          <w:sz w:val="24"/>
          <w:szCs w:val="24"/>
          <w:lang w:eastAsia="ar-SA"/>
        </w:rPr>
        <w:t xml:space="preserve"> объявляет об окончании проведения аукциона (лота), последнее и предпоследнее предложения о размере годовой арендной плате по договору, номер карточки и наименование победителя аукциона и участника аукциона, сделавшего предпоследнее предложение о цене контракта</w:t>
      </w:r>
      <w:r w:rsidRPr="00E10904">
        <w:rPr>
          <w:rFonts w:ascii="Times New Roman" w:eastAsia="Times New Roman" w:hAnsi="Times New Roman" w:cs="Times New Roman"/>
          <w:bCs/>
          <w:sz w:val="24"/>
          <w:szCs w:val="24"/>
          <w:lang w:eastAsia="ar-SA"/>
        </w:rPr>
        <w:t>.</w:t>
      </w:r>
    </w:p>
    <w:p w:rsidR="00E10904" w:rsidRPr="00E10904" w:rsidRDefault="00E10904" w:rsidP="00D96481">
      <w:pPr>
        <w:widowControl w:val="0"/>
        <w:tabs>
          <w:tab w:val="left" w:pos="426"/>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7.19. Любой участник аукциона вправе осуществлять аудио- и видеозапись аукциона. При этом такой участник перед проведением аукциона обязан устно уведомить комиссию о своем намерении осуществлять аудио- и/или видеозапись аукциона. Участник аукциона вправе вести аудио- и/или видеозапись с одного из мест для сидения в зале проведения аукциона, специально отведенных для участников аукциона. Перемещаться по залу проведения аукциона во время аукциона без разрешения аукционной комиссии участникам аукциона запрещено.</w:t>
      </w:r>
    </w:p>
    <w:p w:rsidR="00E10904" w:rsidRPr="00E10904" w:rsidRDefault="00E10904" w:rsidP="00D96481">
      <w:pPr>
        <w:widowControl w:val="0"/>
        <w:tabs>
          <w:tab w:val="left" w:pos="0"/>
          <w:tab w:val="left" w:pos="426"/>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7.20. Организатор аукциона ведет Протокол аукциона, в котором должны содержаться сведения:</w:t>
      </w:r>
    </w:p>
    <w:p w:rsidR="00E10904" w:rsidRPr="00E10904" w:rsidRDefault="00E10904" w:rsidP="00D96481">
      <w:pPr>
        <w:widowControl w:val="0"/>
        <w:tabs>
          <w:tab w:val="left" w:pos="0"/>
          <w:tab w:val="num" w:pos="142"/>
          <w:tab w:val="left" w:pos="426"/>
          <w:tab w:val="left" w:pos="851"/>
          <w:tab w:val="left" w:pos="993"/>
          <w:tab w:val="left" w:pos="2927"/>
        </w:tabs>
        <w:suppressAutoHyphens/>
        <w:spacing w:after="0" w:line="240" w:lineRule="auto"/>
        <w:ind w:firstLine="709"/>
        <w:jc w:val="both"/>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 о месте, дате и времени проведения аукциона, </w:t>
      </w:r>
    </w:p>
    <w:p w:rsidR="00E10904" w:rsidRPr="00E10904" w:rsidRDefault="00E10904" w:rsidP="00D96481">
      <w:pPr>
        <w:widowControl w:val="0"/>
        <w:tabs>
          <w:tab w:val="left" w:pos="0"/>
          <w:tab w:val="num" w:pos="142"/>
          <w:tab w:val="left" w:pos="426"/>
          <w:tab w:val="left" w:pos="851"/>
          <w:tab w:val="left" w:pos="993"/>
          <w:tab w:val="left" w:pos="2927"/>
        </w:tabs>
        <w:suppressAutoHyphens/>
        <w:spacing w:after="0" w:line="240" w:lineRule="auto"/>
        <w:ind w:firstLine="709"/>
        <w:jc w:val="both"/>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 об участниках аукциона, </w:t>
      </w:r>
    </w:p>
    <w:p w:rsidR="00E10904" w:rsidRPr="00E10904" w:rsidRDefault="00E10904" w:rsidP="00D96481">
      <w:pPr>
        <w:widowControl w:val="0"/>
        <w:tabs>
          <w:tab w:val="left" w:pos="0"/>
          <w:tab w:val="num" w:pos="142"/>
          <w:tab w:val="left" w:pos="426"/>
          <w:tab w:val="left" w:pos="851"/>
          <w:tab w:val="left" w:pos="993"/>
          <w:tab w:val="left" w:pos="2927"/>
        </w:tabs>
        <w:suppressAutoHyphens/>
        <w:spacing w:after="0" w:line="240" w:lineRule="auto"/>
        <w:ind w:firstLine="709"/>
        <w:jc w:val="both"/>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 о начальной (минимальной) цене договора (цене лота), </w:t>
      </w:r>
    </w:p>
    <w:p w:rsidR="00E10904" w:rsidRPr="00E10904" w:rsidRDefault="00E10904" w:rsidP="00D96481">
      <w:pPr>
        <w:widowControl w:val="0"/>
        <w:tabs>
          <w:tab w:val="left" w:pos="0"/>
          <w:tab w:val="num" w:pos="142"/>
          <w:tab w:val="left" w:pos="426"/>
          <w:tab w:val="left" w:pos="851"/>
          <w:tab w:val="left" w:pos="993"/>
          <w:tab w:val="left" w:pos="2927"/>
        </w:tabs>
        <w:suppressAutoHyphens/>
        <w:spacing w:after="0" w:line="240" w:lineRule="auto"/>
        <w:ind w:firstLine="709"/>
        <w:jc w:val="both"/>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 последнем и предпоследнем предложениях о цене договора (цене лота), </w:t>
      </w:r>
    </w:p>
    <w:p w:rsidR="00E10904" w:rsidRPr="00E10904" w:rsidRDefault="00E10904" w:rsidP="00D96481">
      <w:pPr>
        <w:widowControl w:val="0"/>
        <w:tabs>
          <w:tab w:val="left" w:pos="0"/>
          <w:tab w:val="num" w:pos="142"/>
          <w:tab w:val="left" w:pos="426"/>
          <w:tab w:val="left" w:pos="851"/>
          <w:tab w:val="left" w:pos="993"/>
          <w:tab w:val="left" w:pos="2927"/>
        </w:tabs>
        <w:suppressAutoHyphens/>
        <w:spacing w:after="0" w:line="240" w:lineRule="auto"/>
        <w:ind w:firstLine="709"/>
        <w:jc w:val="both"/>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 наименовании и месте нахождения (для юридического лица), фамилии, об имени, отчестве, о месте жительства (для физического лица - индивидуального предпринимателя) победителя аукциона и участника, который сделал предпоследнее предложение о цене договора (цене лота). </w:t>
      </w:r>
    </w:p>
    <w:p w:rsidR="00E10904" w:rsidRPr="00E10904" w:rsidRDefault="00E10904" w:rsidP="00D96481">
      <w:pPr>
        <w:widowControl w:val="0"/>
        <w:tabs>
          <w:tab w:val="left" w:pos="0"/>
          <w:tab w:val="left" w:pos="426"/>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7.21. Протокол подписывается всеми присутствующими членами Единой комиссии в день проведения аукциона. Протокол составляется в 2-х экземплярах, один из которых хранится у Организатора аукциона. Организатор аукциона в течение 3 (трех) рабочих дней с даты подписания</w:t>
      </w:r>
      <w:r w:rsidR="00EF5348">
        <w:rPr>
          <w:rFonts w:ascii="Times New Roman" w:eastAsia="Times New Roman" w:hAnsi="Times New Roman" w:cs="Times New Roman"/>
          <w:sz w:val="24"/>
          <w:szCs w:val="24"/>
          <w:lang w:eastAsia="ar-SA"/>
        </w:rPr>
        <w:t xml:space="preserve"> </w:t>
      </w:r>
      <w:r w:rsidR="006640CB">
        <w:rPr>
          <w:rFonts w:ascii="Times New Roman" w:eastAsia="Times New Roman" w:hAnsi="Times New Roman" w:cs="Times New Roman"/>
          <w:sz w:val="24"/>
          <w:szCs w:val="24"/>
          <w:lang w:eastAsia="ar-SA"/>
        </w:rPr>
        <w:t>п</w:t>
      </w:r>
      <w:r w:rsidRPr="00E10904">
        <w:rPr>
          <w:rFonts w:ascii="Times New Roman" w:eastAsia="Times New Roman" w:hAnsi="Times New Roman" w:cs="Times New Roman"/>
          <w:sz w:val="24"/>
          <w:szCs w:val="24"/>
          <w:lang w:eastAsia="ar-SA"/>
        </w:rPr>
        <w:t xml:space="preserve">ротокола передает победителю аукциона один экземпляр </w:t>
      </w:r>
      <w:r w:rsidR="006640CB">
        <w:rPr>
          <w:rFonts w:ascii="Times New Roman" w:eastAsia="Times New Roman" w:hAnsi="Times New Roman" w:cs="Times New Roman"/>
          <w:sz w:val="24"/>
          <w:szCs w:val="24"/>
          <w:lang w:eastAsia="ar-SA"/>
        </w:rPr>
        <w:t>п</w:t>
      </w:r>
      <w:r w:rsidRPr="00E10904">
        <w:rPr>
          <w:rFonts w:ascii="Times New Roman" w:eastAsia="Times New Roman" w:hAnsi="Times New Roman" w:cs="Times New Roman"/>
          <w:sz w:val="24"/>
          <w:szCs w:val="24"/>
          <w:lang w:eastAsia="ar-SA"/>
        </w:rPr>
        <w:t>ротокола и проект договора аренды, который составляется путем включения цены договора, предложенной победителем аукциона, в проект договора, прилагаемого к документации об аукционе.</w:t>
      </w:r>
    </w:p>
    <w:p w:rsidR="00E10904" w:rsidRPr="00E10904" w:rsidRDefault="00E10904" w:rsidP="00D96481">
      <w:pPr>
        <w:widowControl w:val="0"/>
        <w:tabs>
          <w:tab w:val="left" w:pos="0"/>
          <w:tab w:val="left" w:pos="426"/>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7.22. Протокол аукциона размещается на официальном сайте в течение дня, следующего за днем подписания указанного протокола. </w:t>
      </w:r>
    </w:p>
    <w:p w:rsidR="00E10904" w:rsidRPr="00E10904" w:rsidRDefault="00E10904" w:rsidP="00D96481">
      <w:pPr>
        <w:tabs>
          <w:tab w:val="left" w:pos="0"/>
          <w:tab w:val="left" w:pos="426"/>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lastRenderedPageBreak/>
        <w:t>7.23. 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о разъяснении результатов аукциона. Организатор аукциона в течение 2 (двух) рабочих дней с даты поступления такого запроса, предоставляет такому участнику аукциона соответствующие разъяснения в письменной форме или в форме электронного документа.</w:t>
      </w:r>
    </w:p>
    <w:p w:rsidR="00E10904" w:rsidRPr="00E10904" w:rsidRDefault="00E10904" w:rsidP="00D96481">
      <w:pPr>
        <w:tabs>
          <w:tab w:val="left" w:pos="0"/>
          <w:tab w:val="left" w:pos="426"/>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7.24. В случае, если в аукционе участвовал один участник или в случае, если в связи с отсутствием предложений о цене договора (цене лота), предусматривающих более высокую цену договора, чем начальная цена договора (цена лота), «шаг аукциона» снижен в соответствии с п.7.1.12 документации об аукционе до минимального размера и после троекратного объявления предложения не поступило ни одно предложение о цене договора, которое предусматривало бы более высокую цену договора, аукцион признается несостоявшимся.</w:t>
      </w:r>
    </w:p>
    <w:p w:rsidR="00E10904" w:rsidRPr="00E10904" w:rsidRDefault="00E10904" w:rsidP="00D96481">
      <w:pPr>
        <w:tabs>
          <w:tab w:val="left" w:pos="0"/>
          <w:tab w:val="left" w:pos="426"/>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7.25. В случае если по окончании срока подачи заявок на участие в аукционе подана только одна заявка  и только один участник торгов признан участником аукциона, аукцион признается несостоявшимся. В этом случае </w:t>
      </w:r>
      <w:r w:rsidRPr="006640CB">
        <w:rPr>
          <w:rFonts w:ascii="Times New Roman" w:eastAsia="Times New Roman" w:hAnsi="Times New Roman" w:cs="Times New Roman"/>
          <w:sz w:val="24"/>
          <w:szCs w:val="24"/>
          <w:lang w:eastAsia="ar-SA"/>
        </w:rPr>
        <w:t>О</w:t>
      </w:r>
      <w:r w:rsidRPr="00E10904">
        <w:rPr>
          <w:rFonts w:ascii="Times New Roman" w:eastAsia="Times New Roman" w:hAnsi="Times New Roman" w:cs="Times New Roman"/>
          <w:sz w:val="24"/>
          <w:szCs w:val="24"/>
          <w:lang w:eastAsia="ar-SA"/>
        </w:rPr>
        <w:t xml:space="preserve">рганизатор аукциона в течение 3 (трех) рабочих дней со дня подписания Протокола рассмотрения заявок на участие в аукционе обязан передать такому участнику аукциона проект договора, прилагаемого к документации об аукционе. При этом договор заключается на условиях, в соответствии с начальной ценой договора (ценой лота), указанных в Извещении о проведении аукциона и документации об аукционе. </w:t>
      </w:r>
    </w:p>
    <w:p w:rsidR="00E10904" w:rsidRPr="00E10904" w:rsidRDefault="00E10904" w:rsidP="00D96481">
      <w:pPr>
        <w:widowControl w:val="0"/>
        <w:tabs>
          <w:tab w:val="left" w:pos="0"/>
          <w:tab w:val="num" w:pos="142"/>
          <w:tab w:val="left" w:pos="426"/>
          <w:tab w:val="left" w:pos="851"/>
          <w:tab w:val="left" w:pos="993"/>
          <w:tab w:val="left" w:pos="2927"/>
        </w:tabs>
        <w:suppressAutoHyphens/>
        <w:spacing w:after="0" w:line="240" w:lineRule="auto"/>
        <w:ind w:firstLine="709"/>
        <w:jc w:val="both"/>
        <w:rPr>
          <w:rFonts w:ascii="Times New Roman" w:eastAsia="Times New Roman" w:hAnsi="Times New Roman" w:cs="Times New Roman"/>
          <w:sz w:val="24"/>
          <w:szCs w:val="24"/>
          <w:lang w:eastAsia="ar-SA"/>
        </w:rPr>
      </w:pPr>
    </w:p>
    <w:p w:rsidR="00E10904" w:rsidRPr="00E10904" w:rsidRDefault="00E10904" w:rsidP="00D96481">
      <w:pPr>
        <w:keepNext/>
        <w:keepLines/>
        <w:widowControl w:val="0"/>
        <w:suppressLineNumbers/>
        <w:tabs>
          <w:tab w:val="left" w:pos="0"/>
          <w:tab w:val="left" w:pos="851"/>
        </w:tabs>
        <w:spacing w:after="0" w:line="240" w:lineRule="auto"/>
        <w:ind w:firstLine="709"/>
        <w:jc w:val="center"/>
        <w:outlineLvl w:val="2"/>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8. ЗАКЛЮЧЕНИЕ ДОГОВОРА СУБАРЕНДЫ ПО РЕЗУЛЬТАТАМ ПРОВЕДЕНИЯ АУКЦИОНА</w:t>
      </w:r>
    </w:p>
    <w:p w:rsidR="00E10904" w:rsidRPr="00E10904" w:rsidRDefault="00E10904" w:rsidP="00D96481">
      <w:pPr>
        <w:keepNext/>
        <w:keepLines/>
        <w:widowControl w:val="0"/>
        <w:suppressLineNumbers/>
        <w:tabs>
          <w:tab w:val="left" w:pos="0"/>
          <w:tab w:val="left" w:pos="851"/>
        </w:tabs>
        <w:spacing w:after="0" w:line="240" w:lineRule="auto"/>
        <w:ind w:firstLine="709"/>
        <w:jc w:val="both"/>
        <w:rPr>
          <w:rFonts w:ascii="Times New Roman" w:eastAsia="Times New Roman" w:hAnsi="Times New Roman" w:cs="Times New Roman"/>
          <w:b/>
          <w:sz w:val="24"/>
          <w:szCs w:val="24"/>
          <w:lang w:eastAsia="ru-RU"/>
        </w:rPr>
      </w:pPr>
    </w:p>
    <w:p w:rsidR="00E10904" w:rsidRDefault="00E10904" w:rsidP="00AC0B72">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8.1. Срок заключения договора</w:t>
      </w:r>
    </w:p>
    <w:p w:rsidR="00AC0B72" w:rsidRPr="00E10904" w:rsidRDefault="00AC0B72" w:rsidP="00AC0B72">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4"/>
          <w:szCs w:val="24"/>
          <w:lang w:eastAsia="ru-RU"/>
        </w:rPr>
      </w:pPr>
    </w:p>
    <w:p w:rsidR="00E10904" w:rsidRPr="00E10904" w:rsidRDefault="00E10904" w:rsidP="006640CB">
      <w:pPr>
        <w:widowControl w:val="0"/>
        <w:tabs>
          <w:tab w:val="left" w:pos="0"/>
          <w:tab w:val="left" w:pos="426"/>
          <w:tab w:val="left" w:pos="851"/>
        </w:tabs>
        <w:adjustRightInd w:val="0"/>
        <w:spacing w:after="0" w:line="240" w:lineRule="auto"/>
        <w:ind w:left="284"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8.1.1.Организатор аукциона в течение 3 (трех) рабочих дней со дня подписания </w:t>
      </w:r>
      <w:r w:rsidR="006640CB">
        <w:rPr>
          <w:rFonts w:ascii="Times New Roman" w:eastAsia="Times New Roman" w:hAnsi="Times New Roman" w:cs="Times New Roman"/>
          <w:sz w:val="24"/>
          <w:szCs w:val="24"/>
          <w:lang w:eastAsia="ar-SA"/>
        </w:rPr>
        <w:t>п</w:t>
      </w:r>
      <w:r w:rsidRPr="00E10904">
        <w:rPr>
          <w:rFonts w:ascii="Times New Roman" w:eastAsia="Times New Roman" w:hAnsi="Times New Roman" w:cs="Times New Roman"/>
          <w:sz w:val="24"/>
          <w:szCs w:val="24"/>
          <w:lang w:eastAsia="ar-SA"/>
        </w:rPr>
        <w:t>ротокола аукциона передает победителю аукциона, либо единственному участнику аукциона  проект договора субаренды, который составляется путем включения цены договора, предложенной победителем аукциона, в проект договора, прилагаемого к документации об аукционе либо на условиях, в соответствии с начальной ценой договора (ценой лота), указанных в извещении о проведении аукциона и документации</w:t>
      </w:r>
      <w:r w:rsidR="00B37CE2">
        <w:rPr>
          <w:rFonts w:ascii="Times New Roman" w:eastAsia="Times New Roman" w:hAnsi="Times New Roman" w:cs="Times New Roman"/>
          <w:sz w:val="24"/>
          <w:szCs w:val="24"/>
          <w:lang w:eastAsia="ar-SA"/>
        </w:rPr>
        <w:t xml:space="preserve"> </w:t>
      </w:r>
      <w:r w:rsidRPr="00E10904">
        <w:rPr>
          <w:rFonts w:ascii="Times New Roman" w:eastAsia="Times New Roman" w:hAnsi="Times New Roman" w:cs="Times New Roman"/>
          <w:sz w:val="24"/>
          <w:szCs w:val="24"/>
          <w:lang w:eastAsia="ar-SA"/>
        </w:rPr>
        <w:t>об</w:t>
      </w:r>
      <w:r w:rsidR="00B37CE2">
        <w:rPr>
          <w:rFonts w:ascii="Times New Roman" w:eastAsia="Times New Roman" w:hAnsi="Times New Roman" w:cs="Times New Roman"/>
          <w:sz w:val="24"/>
          <w:szCs w:val="24"/>
          <w:lang w:eastAsia="ar-SA"/>
        </w:rPr>
        <w:t xml:space="preserve"> </w:t>
      </w:r>
      <w:r w:rsidRPr="00E10904">
        <w:rPr>
          <w:rFonts w:ascii="Times New Roman" w:eastAsia="Times New Roman" w:hAnsi="Times New Roman" w:cs="Times New Roman"/>
          <w:sz w:val="24"/>
          <w:szCs w:val="24"/>
          <w:lang w:eastAsia="ar-SA"/>
        </w:rPr>
        <w:t>аукционе.</w:t>
      </w:r>
    </w:p>
    <w:p w:rsidR="00E10904" w:rsidRPr="00E10904" w:rsidRDefault="00E10904" w:rsidP="00D96481">
      <w:pPr>
        <w:widowControl w:val="0"/>
        <w:tabs>
          <w:tab w:val="left" w:pos="0"/>
          <w:tab w:val="left" w:pos="426"/>
          <w:tab w:val="left" w:pos="851"/>
        </w:tabs>
        <w:adjustRightInd w:val="0"/>
        <w:spacing w:after="0" w:line="240" w:lineRule="auto"/>
        <w:ind w:left="284"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8.1.2. </w:t>
      </w:r>
      <w:r w:rsidRPr="00E10904">
        <w:rPr>
          <w:rFonts w:ascii="Times New Roman" w:eastAsia="Times New Roman" w:hAnsi="Times New Roman" w:cs="Times New Roman"/>
          <w:bCs/>
          <w:sz w:val="24"/>
          <w:szCs w:val="24"/>
          <w:lang w:eastAsia="ar-SA"/>
        </w:rPr>
        <w:t>Договор аренды</w:t>
      </w:r>
      <w:r w:rsidRPr="00E10904">
        <w:rPr>
          <w:rFonts w:ascii="Times New Roman" w:eastAsia="Times New Roman" w:hAnsi="Times New Roman" w:cs="Times New Roman"/>
          <w:sz w:val="24"/>
          <w:szCs w:val="24"/>
          <w:lang w:eastAsia="ar-SA"/>
        </w:rPr>
        <w:t xml:space="preserve"> должен быть заключен не ранее чем через 10 (десять) дней и не позднее чем через 20 (двадцати) дней</w:t>
      </w:r>
      <w:r w:rsidR="00B37CE2">
        <w:rPr>
          <w:rFonts w:ascii="Times New Roman" w:eastAsia="Times New Roman" w:hAnsi="Times New Roman" w:cs="Times New Roman"/>
          <w:sz w:val="24"/>
          <w:szCs w:val="24"/>
          <w:lang w:eastAsia="ar-SA"/>
        </w:rPr>
        <w:t xml:space="preserve"> </w:t>
      </w:r>
      <w:r w:rsidRPr="00E10904">
        <w:rPr>
          <w:rFonts w:ascii="Times New Roman" w:eastAsia="Times New Roman" w:hAnsi="Times New Roman" w:cs="Times New Roman"/>
          <w:sz w:val="24"/>
          <w:szCs w:val="24"/>
          <w:lang w:eastAsia="ar-SA"/>
        </w:rPr>
        <w:t>со дня размещения на официальном сайте протокола аукциона (либо протокола рассмотрения заявок на участие в аукционе).</w:t>
      </w:r>
    </w:p>
    <w:p w:rsidR="00E10904" w:rsidRPr="00E10904" w:rsidRDefault="00E10904" w:rsidP="00D96481">
      <w:pPr>
        <w:widowControl w:val="0"/>
        <w:tabs>
          <w:tab w:val="left" w:pos="0"/>
          <w:tab w:val="left" w:pos="426"/>
          <w:tab w:val="left" w:pos="851"/>
        </w:tabs>
        <w:adjustRightInd w:val="0"/>
        <w:spacing w:after="0" w:line="240" w:lineRule="auto"/>
        <w:ind w:left="284"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8.1.3. В случае, если победитель аукциона уклоняется от заключения договора субаренды, договор заключается с участником аукциона, сделавшим предпоследнее предложение о цене договора (цене лота). При этом заключение договора аренды для такого участника аукциона является обязательным.</w:t>
      </w:r>
    </w:p>
    <w:p w:rsidR="00E10904" w:rsidRPr="00E10904" w:rsidRDefault="00E10904" w:rsidP="00D96481">
      <w:pPr>
        <w:widowControl w:val="0"/>
        <w:tabs>
          <w:tab w:val="left" w:pos="0"/>
          <w:tab w:val="left" w:pos="426"/>
          <w:tab w:val="left" w:pos="851"/>
          <w:tab w:val="left" w:pos="993"/>
        </w:tabs>
        <w:adjustRightInd w:val="0"/>
        <w:spacing w:after="0" w:line="240" w:lineRule="auto"/>
        <w:ind w:left="284"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8.1.4. Участник аукциона, которому Заказчик направил проект договор субаренды, не вправе отказаться от заключения договора аренды. </w:t>
      </w:r>
    </w:p>
    <w:p w:rsidR="00E10904" w:rsidRPr="00E10904" w:rsidRDefault="00E10904" w:rsidP="00D96481">
      <w:pPr>
        <w:widowControl w:val="0"/>
        <w:tabs>
          <w:tab w:val="left" w:pos="0"/>
          <w:tab w:val="left" w:pos="426"/>
          <w:tab w:val="left" w:pos="851"/>
        </w:tabs>
        <w:adjustRightInd w:val="0"/>
        <w:spacing w:after="0" w:line="240" w:lineRule="auto"/>
        <w:ind w:left="284"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8.1.5. В случае, если участник аукциона признан уклонившимся от заключения договора, Организатор аукциона вправе обратиться в суд с требованием о понуждении участника аукциона заключить договор, а также о возмещении убытков, причиненных уклонением от заключения договора.</w:t>
      </w:r>
    </w:p>
    <w:p w:rsidR="00E10904" w:rsidRPr="00E10904" w:rsidRDefault="00E10904" w:rsidP="00D96481">
      <w:pPr>
        <w:widowControl w:val="0"/>
        <w:tabs>
          <w:tab w:val="left" w:pos="0"/>
          <w:tab w:val="left" w:pos="142"/>
          <w:tab w:val="left" w:pos="851"/>
        </w:tabs>
        <w:adjustRightInd w:val="0"/>
        <w:spacing w:after="0" w:line="240" w:lineRule="auto"/>
        <w:ind w:left="284"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8.1.6. При исполнении договора субаренды не допускается перемена арендатора, за исключением случаев, если новый арендатор является его правопреемником по такому договору аренды. </w:t>
      </w:r>
    </w:p>
    <w:p w:rsidR="00E10904" w:rsidRPr="00E10904" w:rsidRDefault="00E10904" w:rsidP="00D96481">
      <w:pPr>
        <w:widowControl w:val="0"/>
        <w:tabs>
          <w:tab w:val="left" w:pos="0"/>
          <w:tab w:val="left" w:pos="142"/>
          <w:tab w:val="left" w:pos="851"/>
        </w:tabs>
        <w:adjustRightInd w:val="0"/>
        <w:spacing w:after="0" w:line="240" w:lineRule="auto"/>
        <w:ind w:left="284"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8.1.7. В случае перемены Организатора аукциона по договору, права и обязанности Организатора аукциона по такому договору переходят к его правопреемнику  в том же объеме и на тех же условиях.</w:t>
      </w:r>
    </w:p>
    <w:p w:rsidR="00E10904" w:rsidRPr="00E10904" w:rsidRDefault="00E10904" w:rsidP="00D96481">
      <w:pPr>
        <w:widowControl w:val="0"/>
        <w:tabs>
          <w:tab w:val="left" w:pos="0"/>
          <w:tab w:val="left" w:pos="142"/>
          <w:tab w:val="left" w:pos="851"/>
          <w:tab w:val="left" w:pos="2927"/>
        </w:tabs>
        <w:suppressAutoHyphens/>
        <w:spacing w:after="0" w:line="240" w:lineRule="auto"/>
        <w:ind w:firstLine="709"/>
        <w:jc w:val="both"/>
        <w:rPr>
          <w:rFonts w:ascii="Times New Roman" w:eastAsia="Times New Roman" w:hAnsi="Times New Roman" w:cs="Times New Roman"/>
          <w:sz w:val="24"/>
          <w:szCs w:val="24"/>
          <w:lang w:eastAsia="ar-SA"/>
        </w:rPr>
      </w:pPr>
    </w:p>
    <w:p w:rsidR="00E10904" w:rsidRPr="00E10904" w:rsidRDefault="00E10904" w:rsidP="00AC0B72">
      <w:pPr>
        <w:keepNext/>
        <w:keepLines/>
        <w:widowControl w:val="0"/>
        <w:suppressLineNumbers/>
        <w:tabs>
          <w:tab w:val="left" w:pos="0"/>
          <w:tab w:val="left" w:pos="851"/>
        </w:tabs>
        <w:spacing w:after="0" w:line="240" w:lineRule="auto"/>
        <w:ind w:left="142" w:firstLine="709"/>
        <w:jc w:val="center"/>
        <w:outlineLvl w:val="3"/>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8.2.Условия заключения договора</w:t>
      </w:r>
    </w:p>
    <w:p w:rsidR="00E10904" w:rsidRPr="00E10904" w:rsidRDefault="00E10904" w:rsidP="00D96481">
      <w:pPr>
        <w:keepNext/>
        <w:keepLines/>
        <w:widowControl w:val="0"/>
        <w:suppressLineNumbers/>
        <w:tabs>
          <w:tab w:val="left" w:pos="0"/>
          <w:tab w:val="left" w:pos="851"/>
        </w:tabs>
        <w:spacing w:after="0" w:line="240" w:lineRule="auto"/>
        <w:ind w:firstLine="709"/>
        <w:jc w:val="both"/>
        <w:outlineLvl w:val="3"/>
        <w:rPr>
          <w:rFonts w:ascii="Times New Roman" w:eastAsia="Times New Roman" w:hAnsi="Times New Roman" w:cs="Times New Roman"/>
          <w:b/>
          <w:sz w:val="24"/>
          <w:szCs w:val="24"/>
          <w:lang w:eastAsia="ru-RU"/>
        </w:rPr>
      </w:pPr>
    </w:p>
    <w:p w:rsidR="00E10904" w:rsidRPr="00E10904"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8.2.1. 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E10904" w:rsidRPr="00E10904"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8.2.2. Цена заключенного договора не может быть пересмотрена сторонами в сторону уменьшения.</w:t>
      </w:r>
    </w:p>
    <w:p w:rsidR="00E10904" w:rsidRPr="00E10904"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lastRenderedPageBreak/>
        <w:t>8.2.3. Условия о форме, сроках и порядке оплаты за субаренду объектов недвижимого имущества, содержатся в проекте договора субаренды, прилагаемого к документации об аукционе.</w:t>
      </w:r>
    </w:p>
    <w:p w:rsidR="00E10904" w:rsidRPr="00E10904" w:rsidRDefault="00E10904" w:rsidP="00D96481">
      <w:pPr>
        <w:shd w:val="clear" w:color="auto" w:fill="FFFFFF"/>
        <w:tabs>
          <w:tab w:val="left" w:pos="0"/>
        </w:tabs>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 xml:space="preserve">8.2.4. При заключении и исполнении договора субаренды изменение условий договора, указанных в документации об аукционе, по соглашению сторон и в одностороннем порядке не допускается. </w:t>
      </w:r>
    </w:p>
    <w:p w:rsidR="00E10904" w:rsidRPr="00E10904" w:rsidRDefault="00E10904" w:rsidP="00D96481">
      <w:pPr>
        <w:shd w:val="clear" w:color="auto" w:fill="FFFFFF"/>
        <w:tabs>
          <w:tab w:val="left" w:pos="0"/>
        </w:tabs>
        <w:spacing w:after="0" w:line="240" w:lineRule="auto"/>
        <w:ind w:firstLine="709"/>
        <w:rPr>
          <w:rFonts w:ascii="Times New Roman" w:eastAsia="Times New Roman" w:hAnsi="Times New Roman" w:cs="Times New Roman"/>
          <w:sz w:val="24"/>
          <w:szCs w:val="24"/>
          <w:lang w:eastAsia="ru-RU"/>
        </w:rPr>
      </w:pPr>
    </w:p>
    <w:p w:rsidR="00E10904" w:rsidRPr="00E10904" w:rsidRDefault="00E10904" w:rsidP="00AC0B72">
      <w:pPr>
        <w:shd w:val="clear" w:color="auto" w:fill="FFFFFF"/>
        <w:tabs>
          <w:tab w:val="left" w:pos="0"/>
        </w:tabs>
        <w:spacing w:after="0" w:line="240" w:lineRule="auto"/>
        <w:ind w:firstLine="709"/>
        <w:jc w:val="center"/>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8.3. Обеспечение исполнения договора.</w:t>
      </w:r>
    </w:p>
    <w:p w:rsidR="00E10904" w:rsidRPr="00E10904" w:rsidRDefault="00E10904" w:rsidP="00D96481">
      <w:pPr>
        <w:shd w:val="clear" w:color="auto" w:fill="FFFFFF"/>
        <w:tabs>
          <w:tab w:val="left" w:pos="0"/>
        </w:tabs>
        <w:spacing w:after="0" w:line="240" w:lineRule="auto"/>
        <w:ind w:firstLine="709"/>
        <w:rPr>
          <w:rFonts w:ascii="Times New Roman" w:eastAsia="Times New Roman" w:hAnsi="Times New Roman" w:cs="Times New Roman"/>
          <w:b/>
          <w:sz w:val="24"/>
          <w:szCs w:val="24"/>
          <w:lang w:eastAsia="ru-RU"/>
        </w:rPr>
      </w:pPr>
    </w:p>
    <w:p w:rsidR="00E10904" w:rsidRPr="00E10904" w:rsidRDefault="00E10904" w:rsidP="00D96481">
      <w:pPr>
        <w:shd w:val="clear" w:color="auto" w:fill="FFFFFF"/>
        <w:tabs>
          <w:tab w:val="left" w:pos="0"/>
        </w:tabs>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8.3.1.  Требование об обеспечение исполнения договора не предусмотрено.</w:t>
      </w:r>
    </w:p>
    <w:p w:rsidR="00E10904" w:rsidRPr="00E10904" w:rsidRDefault="00E10904" w:rsidP="00D96481">
      <w:pPr>
        <w:keepNext/>
        <w:keepLines/>
        <w:widowControl w:val="0"/>
        <w:suppressLineNumbers/>
        <w:tabs>
          <w:tab w:val="left" w:pos="0"/>
          <w:tab w:val="left" w:pos="851"/>
        </w:tabs>
        <w:spacing w:after="0" w:line="240" w:lineRule="auto"/>
        <w:ind w:firstLine="709"/>
        <w:outlineLvl w:val="2"/>
        <w:rPr>
          <w:rFonts w:ascii="Times New Roman" w:eastAsia="Times New Roman" w:hAnsi="Times New Roman" w:cs="Times New Roman"/>
          <w:b/>
          <w:sz w:val="24"/>
          <w:szCs w:val="24"/>
          <w:lang w:eastAsia="ru-RU"/>
        </w:rPr>
      </w:pPr>
    </w:p>
    <w:p w:rsidR="00E10904" w:rsidRPr="00E10904" w:rsidRDefault="00E10904" w:rsidP="006640CB">
      <w:pPr>
        <w:keepNext/>
        <w:keepLines/>
        <w:widowControl w:val="0"/>
        <w:suppressLineNumbers/>
        <w:tabs>
          <w:tab w:val="left" w:pos="0"/>
          <w:tab w:val="left" w:pos="851"/>
        </w:tabs>
        <w:spacing w:after="0" w:line="240" w:lineRule="auto"/>
        <w:ind w:firstLine="709"/>
        <w:jc w:val="center"/>
        <w:outlineLvl w:val="2"/>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9. ОБЕСПЕЧЕНИЕ ЗАЩИТЫ ПРАВ И ЗАКОННЫХ ИНТЕРЕСОВ УЧАСТНИКОВ АУКЦИОНА</w:t>
      </w:r>
    </w:p>
    <w:p w:rsidR="00E10904" w:rsidRPr="00E10904" w:rsidRDefault="00E10904" w:rsidP="00D96481">
      <w:pPr>
        <w:widowControl w:val="0"/>
        <w:tabs>
          <w:tab w:val="left" w:pos="0"/>
          <w:tab w:val="left" w:pos="851"/>
          <w:tab w:val="left" w:pos="2927"/>
        </w:tabs>
        <w:suppressAutoHyphens/>
        <w:spacing w:after="0" w:line="240" w:lineRule="auto"/>
        <w:ind w:firstLine="709"/>
        <w:rPr>
          <w:rFonts w:ascii="Times New Roman" w:eastAsia="Times New Roman" w:hAnsi="Times New Roman" w:cs="Times New Roman"/>
          <w:sz w:val="24"/>
          <w:szCs w:val="24"/>
          <w:lang w:eastAsia="ar-SA"/>
        </w:rPr>
      </w:pPr>
    </w:p>
    <w:p w:rsidR="00E10904" w:rsidRPr="00E10904" w:rsidRDefault="00E10904" w:rsidP="00D96481">
      <w:pPr>
        <w:widowControl w:val="0"/>
        <w:tabs>
          <w:tab w:val="left" w:pos="0"/>
          <w:tab w:val="left" w:pos="851"/>
          <w:tab w:val="left" w:pos="2927"/>
        </w:tabs>
        <w:suppressAutoHyphens/>
        <w:spacing w:after="0" w:line="240" w:lineRule="auto"/>
        <w:ind w:firstLine="709"/>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9.1.  Действия (бездействия) Организатора аукциона, Единой комиссии могут быть обжалованы в порядке, установленном действующим законодательством Российской Федерации. </w:t>
      </w:r>
    </w:p>
    <w:p w:rsidR="006640CB" w:rsidRDefault="006640CB" w:rsidP="00D96481">
      <w:pPr>
        <w:keepNext/>
        <w:keepLines/>
        <w:widowControl w:val="0"/>
        <w:suppressLineNumbers/>
        <w:tabs>
          <w:tab w:val="left" w:pos="0"/>
          <w:tab w:val="left" w:pos="851"/>
        </w:tabs>
        <w:spacing w:after="0" w:line="240" w:lineRule="auto"/>
        <w:ind w:firstLine="709"/>
        <w:jc w:val="center"/>
        <w:outlineLvl w:val="2"/>
        <w:rPr>
          <w:rFonts w:ascii="Times New Roman" w:eastAsia="Times New Roman" w:hAnsi="Times New Roman" w:cs="Times New Roman"/>
          <w:b/>
          <w:sz w:val="24"/>
          <w:szCs w:val="24"/>
          <w:lang w:eastAsia="ru-RU"/>
        </w:rPr>
      </w:pPr>
    </w:p>
    <w:p w:rsidR="00E10904" w:rsidRPr="00E10904" w:rsidRDefault="00E10904" w:rsidP="00D96481">
      <w:pPr>
        <w:keepNext/>
        <w:keepLines/>
        <w:widowControl w:val="0"/>
        <w:suppressLineNumbers/>
        <w:tabs>
          <w:tab w:val="left" w:pos="0"/>
          <w:tab w:val="left" w:pos="851"/>
        </w:tabs>
        <w:spacing w:after="0" w:line="240" w:lineRule="auto"/>
        <w:ind w:firstLine="709"/>
        <w:jc w:val="center"/>
        <w:outlineLvl w:val="2"/>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10. УРЕГУЛИРОВАНИЕ СПОРОВ</w:t>
      </w:r>
    </w:p>
    <w:p w:rsidR="00E10904" w:rsidRPr="00E10904" w:rsidRDefault="00E10904" w:rsidP="00D96481">
      <w:pPr>
        <w:widowControl w:val="0"/>
        <w:tabs>
          <w:tab w:val="left" w:pos="0"/>
          <w:tab w:val="left" w:pos="851"/>
          <w:tab w:val="left" w:pos="2927"/>
        </w:tabs>
        <w:suppressAutoHyphens/>
        <w:spacing w:after="0" w:line="240" w:lineRule="auto"/>
        <w:ind w:firstLine="709"/>
        <w:jc w:val="both"/>
        <w:rPr>
          <w:rFonts w:ascii="Times New Roman" w:eastAsia="Times New Roman" w:hAnsi="Times New Roman" w:cs="Times New Roman"/>
          <w:sz w:val="24"/>
          <w:szCs w:val="24"/>
          <w:lang w:eastAsia="ar-SA"/>
        </w:rPr>
      </w:pPr>
    </w:p>
    <w:p w:rsidR="00E10904" w:rsidRPr="00E10904"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10.1.В случае возникновения любых противоречий, претензий, разногласий и споров, связанных с отбором организации на право заключения договора аренды путем проведения аукциона, участники аукциона, организатор аукциона и Единая комиссия предпринимают усилия для урегулирования таких противоречий, претензий и разногласий в добровольном порядке.</w:t>
      </w:r>
    </w:p>
    <w:p w:rsidR="00E10904" w:rsidRPr="00E10904"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10.2.Любые споры, остающиеся неурегулированными во внесудебном порядке, разрешаются в судебном порядке.</w:t>
      </w:r>
    </w:p>
    <w:p w:rsidR="00E10904" w:rsidRPr="00E10904"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10.3.Аукцион может быть признан недействительным по иску заинтересованного лица или по иску контролирующего органа только судом.</w:t>
      </w:r>
    </w:p>
    <w:p w:rsidR="00E10904" w:rsidRPr="00E10904" w:rsidRDefault="00E10904" w:rsidP="00D96481">
      <w:pPr>
        <w:widowControl w:val="0"/>
        <w:tabs>
          <w:tab w:val="left" w:pos="851"/>
          <w:tab w:val="num" w:pos="1276"/>
          <w:tab w:val="left" w:pos="2927"/>
        </w:tabs>
        <w:suppressAutoHyphens/>
        <w:spacing w:after="0" w:line="240" w:lineRule="auto"/>
        <w:ind w:firstLine="709"/>
        <w:jc w:val="both"/>
        <w:rPr>
          <w:rFonts w:ascii="Times New Roman" w:eastAsia="Times New Roman" w:hAnsi="Times New Roman" w:cs="Times New Roman"/>
          <w:sz w:val="24"/>
          <w:szCs w:val="24"/>
          <w:lang w:eastAsia="ar-SA"/>
        </w:rPr>
        <w:sectPr w:rsidR="00E10904" w:rsidRPr="00E10904" w:rsidSect="00E10904">
          <w:footerReference w:type="even" r:id="rId10"/>
          <w:footerReference w:type="default" r:id="rId11"/>
          <w:pgSz w:w="11907" w:h="16840" w:code="9"/>
          <w:pgMar w:top="426" w:right="747" w:bottom="567" w:left="1134" w:header="3" w:footer="246" w:gutter="0"/>
          <w:cols w:space="708"/>
          <w:titlePg/>
          <w:docGrid w:linePitch="360"/>
        </w:sectPr>
      </w:pPr>
    </w:p>
    <w:p w:rsidR="00E10904" w:rsidRPr="00E10904" w:rsidRDefault="00E10904" w:rsidP="00D96481">
      <w:pPr>
        <w:autoSpaceDE w:val="0"/>
        <w:autoSpaceDN w:val="0"/>
        <w:adjustRightInd w:val="0"/>
        <w:spacing w:after="0" w:line="240" w:lineRule="auto"/>
        <w:ind w:firstLine="709"/>
        <w:jc w:val="center"/>
        <w:rPr>
          <w:rFonts w:ascii="Times New Roman" w:eastAsia="Times New Roman" w:hAnsi="Times New Roman" w:cs="Arial"/>
          <w:b/>
          <w:sz w:val="24"/>
          <w:szCs w:val="24"/>
          <w:lang w:eastAsia="ru-RU"/>
        </w:rPr>
      </w:pPr>
      <w:r w:rsidRPr="00E10904">
        <w:rPr>
          <w:rFonts w:ascii="Times New Roman" w:eastAsia="Times New Roman" w:hAnsi="Times New Roman" w:cs="Arial"/>
          <w:b/>
          <w:sz w:val="24"/>
          <w:szCs w:val="24"/>
          <w:lang w:eastAsia="ru-RU"/>
        </w:rPr>
        <w:lastRenderedPageBreak/>
        <w:t>Раздел  1.2. ИНФОРМАЦИОННАЯ  КАРТА  АУКЦИОНА</w:t>
      </w:r>
    </w:p>
    <w:p w:rsidR="00E10904" w:rsidRPr="00E10904" w:rsidRDefault="00E10904" w:rsidP="00D96481">
      <w:pPr>
        <w:spacing w:after="0" w:line="240" w:lineRule="auto"/>
        <w:ind w:firstLine="709"/>
        <w:jc w:val="both"/>
        <w:rPr>
          <w:rFonts w:ascii="Times New Roman" w:eastAsia="Times New Roman" w:hAnsi="Times New Roman" w:cs="Times New Roman"/>
          <w:b/>
          <w:sz w:val="24"/>
          <w:szCs w:val="24"/>
          <w:lang w:eastAsia="ru-RU"/>
        </w:rPr>
      </w:pPr>
    </w:p>
    <w:tbl>
      <w:tblPr>
        <w:tblW w:w="10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230"/>
        <w:gridCol w:w="31"/>
        <w:gridCol w:w="6067"/>
      </w:tblGrid>
      <w:tr w:rsidR="00E10904" w:rsidRPr="00E10904" w:rsidTr="00E10904">
        <w:trPr>
          <w:trHeight w:val="885"/>
        </w:trPr>
        <w:tc>
          <w:tcPr>
            <w:tcW w:w="675" w:type="dxa"/>
          </w:tcPr>
          <w:p w:rsidR="00E10904" w:rsidRPr="00E10904" w:rsidRDefault="00E10904" w:rsidP="006640CB">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Nп/п</w:t>
            </w:r>
          </w:p>
        </w:tc>
        <w:tc>
          <w:tcPr>
            <w:tcW w:w="3230"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Ссылка на пункт, подпункт документации</w:t>
            </w: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tc>
        <w:tc>
          <w:tcPr>
            <w:tcW w:w="6098" w:type="dxa"/>
            <w:gridSpan w:val="2"/>
          </w:tcPr>
          <w:p w:rsidR="00E10904" w:rsidRPr="00E10904" w:rsidRDefault="00E10904" w:rsidP="00D96481">
            <w:pPr>
              <w:spacing w:after="0" w:line="240" w:lineRule="auto"/>
              <w:ind w:left="-730" w:firstLine="709"/>
              <w:jc w:val="center"/>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Наименование пункта</w:t>
            </w: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tc>
      </w:tr>
      <w:tr w:rsidR="00E10904" w:rsidRPr="00E10904" w:rsidTr="00E10904">
        <w:trPr>
          <w:trHeight w:val="480"/>
        </w:trPr>
        <w:tc>
          <w:tcPr>
            <w:tcW w:w="675"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 xml:space="preserve">1   </w:t>
            </w:r>
          </w:p>
        </w:tc>
        <w:tc>
          <w:tcPr>
            <w:tcW w:w="3230"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Пункт 1.3.</w:t>
            </w:r>
          </w:p>
        </w:tc>
        <w:tc>
          <w:tcPr>
            <w:tcW w:w="6098" w:type="dxa"/>
            <w:gridSpan w:val="2"/>
          </w:tcPr>
          <w:p w:rsidR="00E10904" w:rsidRPr="00E10904" w:rsidRDefault="00E10904" w:rsidP="00D96481">
            <w:pPr>
              <w:spacing w:after="0" w:line="240" w:lineRule="auto"/>
              <w:ind w:firstLine="709"/>
              <w:rPr>
                <w:rFonts w:ascii="Times New Roman" w:eastAsia="Batang" w:hAnsi="Times New Roman" w:cs="Times New Roman"/>
                <w:sz w:val="24"/>
                <w:szCs w:val="24"/>
                <w:lang w:eastAsia="ru-RU"/>
              </w:rPr>
            </w:pPr>
            <w:r w:rsidRPr="00E10904">
              <w:rPr>
                <w:rFonts w:ascii="Times New Roman" w:eastAsia="Times New Roman" w:hAnsi="Times New Roman" w:cs="Times New Roman"/>
                <w:b/>
                <w:sz w:val="24"/>
                <w:szCs w:val="24"/>
                <w:lang w:eastAsia="ru-RU"/>
              </w:rPr>
              <w:t xml:space="preserve"> Организатор аукциона: </w:t>
            </w:r>
            <w:r w:rsidRPr="00E10904">
              <w:rPr>
                <w:rFonts w:ascii="Times New Roman" w:eastAsia="Batang" w:hAnsi="Times New Roman" w:cs="Times New Roman"/>
                <w:sz w:val="24"/>
                <w:szCs w:val="24"/>
                <w:lang w:eastAsia="ru-RU"/>
              </w:rPr>
              <w:t>Администрация  Большеберезниковского муниципального района Республики Мордовия.</w:t>
            </w:r>
          </w:p>
          <w:p w:rsidR="00E10904" w:rsidRPr="00E10904" w:rsidRDefault="00E10904" w:rsidP="00D96481">
            <w:pPr>
              <w:keepNext/>
              <w:keepLines/>
              <w:widowControl w:val="0"/>
              <w:suppressLineNumbers/>
              <w:spacing w:after="0" w:line="300" w:lineRule="exact"/>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Адрес: 431750, Республика Мордовия, Большеберезниковский район, с. Большие Березники, ул. Московская,25.</w:t>
            </w:r>
          </w:p>
          <w:p w:rsidR="00E10904" w:rsidRPr="00E10904" w:rsidRDefault="00E10904" w:rsidP="00D96481">
            <w:pPr>
              <w:keepNext/>
              <w:keepLines/>
              <w:widowControl w:val="0"/>
              <w:suppressLineNumbers/>
              <w:spacing w:after="0" w:line="300" w:lineRule="exact"/>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 xml:space="preserve">Контактное лицо: </w:t>
            </w:r>
            <w:r w:rsidR="009579DD">
              <w:rPr>
                <w:rFonts w:ascii="Times New Roman" w:eastAsia="Times New Roman" w:hAnsi="Times New Roman" w:cs="Times New Roman"/>
                <w:sz w:val="24"/>
                <w:szCs w:val="24"/>
                <w:lang w:eastAsia="ru-RU"/>
              </w:rPr>
              <w:t>Максатова Алла Сергеевна</w:t>
            </w:r>
            <w:r w:rsidRPr="00E10904">
              <w:rPr>
                <w:rFonts w:ascii="Times New Roman" w:eastAsia="Times New Roman" w:hAnsi="Times New Roman" w:cs="Times New Roman"/>
                <w:sz w:val="24"/>
                <w:szCs w:val="24"/>
                <w:lang w:eastAsia="ru-RU"/>
              </w:rPr>
              <w:t>.</w:t>
            </w:r>
          </w:p>
          <w:p w:rsidR="00E10904" w:rsidRPr="00E10904" w:rsidRDefault="00E10904" w:rsidP="00D96481">
            <w:pPr>
              <w:spacing w:after="0" w:line="300" w:lineRule="exact"/>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Контактный тел.: 8(83436)2-30-46, факс 8(83436) 2-30-79.</w:t>
            </w: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 xml:space="preserve">Эл.почта: </w:t>
            </w:r>
            <w:r w:rsidRPr="00E10904">
              <w:rPr>
                <w:rFonts w:ascii="Times New Roman" w:eastAsia="Times New Roman" w:hAnsi="Times New Roman" w:cs="Times New Roman"/>
                <w:sz w:val="24"/>
                <w:szCs w:val="24"/>
                <w:lang w:val="en-US" w:eastAsia="ru-RU"/>
              </w:rPr>
              <w:t>admbber</w:t>
            </w:r>
            <w:r w:rsidRPr="00E10904">
              <w:rPr>
                <w:rFonts w:ascii="Times New Roman" w:eastAsia="Times New Roman" w:hAnsi="Times New Roman" w:cs="Times New Roman"/>
                <w:sz w:val="24"/>
                <w:szCs w:val="24"/>
                <w:lang w:eastAsia="ru-RU"/>
              </w:rPr>
              <w:t>@</w:t>
            </w:r>
            <w:r w:rsidRPr="00E10904">
              <w:rPr>
                <w:rFonts w:ascii="Times New Roman" w:eastAsia="Times New Roman" w:hAnsi="Times New Roman" w:cs="Times New Roman"/>
                <w:sz w:val="24"/>
                <w:szCs w:val="24"/>
                <w:lang w:val="en-US" w:eastAsia="ru-RU"/>
              </w:rPr>
              <w:t>rambler</w:t>
            </w:r>
            <w:r w:rsidRPr="00E10904">
              <w:rPr>
                <w:rFonts w:ascii="Times New Roman" w:eastAsia="Times New Roman" w:hAnsi="Times New Roman" w:cs="Times New Roman"/>
                <w:sz w:val="24"/>
                <w:szCs w:val="24"/>
                <w:lang w:eastAsia="ru-RU"/>
              </w:rPr>
              <w:t>.</w:t>
            </w:r>
            <w:r w:rsidRPr="00E10904">
              <w:rPr>
                <w:rFonts w:ascii="Times New Roman" w:eastAsia="Times New Roman" w:hAnsi="Times New Roman" w:cs="Times New Roman"/>
                <w:sz w:val="24"/>
                <w:szCs w:val="24"/>
                <w:lang w:val="en-US" w:eastAsia="ru-RU"/>
              </w:rPr>
              <w:t>ru</w:t>
            </w: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b/>
                <w:sz w:val="24"/>
                <w:szCs w:val="24"/>
                <w:u w:val="single"/>
                <w:lang w:eastAsia="ru-RU"/>
              </w:rPr>
              <w:t>Официальный сайт:</w:t>
            </w:r>
            <w:hyperlink r:id="rId12" w:history="1">
              <w:r w:rsidRPr="00E10904">
                <w:rPr>
                  <w:rFonts w:ascii="Times New Roman" w:eastAsia="Times New Roman" w:hAnsi="Times New Roman" w:cs="Times New Roman"/>
                  <w:color w:val="2E64A2"/>
                  <w:sz w:val="24"/>
                  <w:szCs w:val="24"/>
                  <w:lang w:val="en-GB" w:eastAsia="ru-RU"/>
                </w:rPr>
                <w:t>www</w:t>
              </w:r>
              <w:r w:rsidRPr="00E10904">
                <w:rPr>
                  <w:rFonts w:ascii="Times New Roman" w:eastAsia="Times New Roman" w:hAnsi="Times New Roman" w:cs="Times New Roman"/>
                  <w:color w:val="2E64A2"/>
                  <w:sz w:val="24"/>
                  <w:szCs w:val="24"/>
                  <w:lang w:eastAsia="ru-RU"/>
                </w:rPr>
                <w:t>.</w:t>
              </w:r>
              <w:r w:rsidRPr="00E10904">
                <w:rPr>
                  <w:rFonts w:ascii="Times New Roman" w:eastAsia="Times New Roman" w:hAnsi="Times New Roman" w:cs="Times New Roman"/>
                  <w:color w:val="2E64A2"/>
                  <w:sz w:val="24"/>
                  <w:szCs w:val="24"/>
                  <w:lang w:val="en-GB" w:eastAsia="ru-RU"/>
                </w:rPr>
                <w:t>torgi</w:t>
              </w:r>
              <w:r w:rsidRPr="00E10904">
                <w:rPr>
                  <w:rFonts w:ascii="Times New Roman" w:eastAsia="Times New Roman" w:hAnsi="Times New Roman" w:cs="Times New Roman"/>
                  <w:color w:val="2E64A2"/>
                  <w:sz w:val="24"/>
                  <w:szCs w:val="24"/>
                  <w:lang w:eastAsia="ru-RU"/>
                </w:rPr>
                <w:t>.</w:t>
              </w:r>
              <w:r w:rsidRPr="00E10904">
                <w:rPr>
                  <w:rFonts w:ascii="Times New Roman" w:eastAsia="Times New Roman" w:hAnsi="Times New Roman" w:cs="Times New Roman"/>
                  <w:color w:val="2E64A2"/>
                  <w:sz w:val="24"/>
                  <w:szCs w:val="24"/>
                  <w:lang w:val="en-GB" w:eastAsia="ru-RU"/>
                </w:rPr>
                <w:t>gov</w:t>
              </w:r>
              <w:r w:rsidRPr="00E10904">
                <w:rPr>
                  <w:rFonts w:ascii="Times New Roman" w:eastAsia="Times New Roman" w:hAnsi="Times New Roman" w:cs="Times New Roman"/>
                  <w:color w:val="2E64A2"/>
                  <w:sz w:val="24"/>
                  <w:szCs w:val="24"/>
                  <w:lang w:eastAsia="ru-RU"/>
                </w:rPr>
                <w:t>.</w:t>
              </w:r>
              <w:r w:rsidRPr="00E10904">
                <w:rPr>
                  <w:rFonts w:ascii="Times New Roman" w:eastAsia="Times New Roman" w:hAnsi="Times New Roman" w:cs="Times New Roman"/>
                  <w:color w:val="2E64A2"/>
                  <w:sz w:val="24"/>
                  <w:szCs w:val="24"/>
                  <w:lang w:val="en-GB" w:eastAsia="ru-RU"/>
                </w:rPr>
                <w:t>ru</w:t>
              </w:r>
            </w:hyperlink>
          </w:p>
        </w:tc>
      </w:tr>
      <w:tr w:rsidR="00E10904" w:rsidRPr="00E10904" w:rsidTr="00E10904">
        <w:trPr>
          <w:trHeight w:val="600"/>
        </w:trPr>
        <w:tc>
          <w:tcPr>
            <w:tcW w:w="675"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 xml:space="preserve">2   </w:t>
            </w:r>
          </w:p>
        </w:tc>
        <w:tc>
          <w:tcPr>
            <w:tcW w:w="3230"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Пункт 1.4.</w:t>
            </w:r>
          </w:p>
        </w:tc>
        <w:tc>
          <w:tcPr>
            <w:tcW w:w="6098" w:type="dxa"/>
            <w:gridSpan w:val="2"/>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b/>
                <w:sz w:val="24"/>
                <w:szCs w:val="24"/>
                <w:lang w:eastAsia="ru-RU"/>
              </w:rPr>
              <w:t xml:space="preserve">Форма торгов: </w:t>
            </w:r>
            <w:r w:rsidRPr="00E10904">
              <w:rPr>
                <w:rFonts w:ascii="Times New Roman" w:eastAsia="Times New Roman" w:hAnsi="Times New Roman" w:cs="Times New Roman"/>
                <w:sz w:val="24"/>
                <w:szCs w:val="24"/>
                <w:lang w:eastAsia="ru-RU"/>
              </w:rPr>
              <w:t>открытый аукцион</w:t>
            </w: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b/>
                <w:sz w:val="24"/>
                <w:szCs w:val="24"/>
                <w:lang w:eastAsia="ru-RU"/>
              </w:rPr>
              <w:t>Предмет аукциона</w:t>
            </w:r>
            <w:r w:rsidRPr="00E10904">
              <w:rPr>
                <w:rFonts w:ascii="Times New Roman" w:eastAsia="Times New Roman" w:hAnsi="Times New Roman" w:cs="Times New Roman"/>
                <w:sz w:val="24"/>
                <w:szCs w:val="24"/>
                <w:lang w:eastAsia="ru-RU"/>
              </w:rPr>
              <w:t xml:space="preserve">: </w:t>
            </w:r>
          </w:p>
          <w:p w:rsidR="00E10904" w:rsidRPr="009579DD" w:rsidRDefault="00E33561" w:rsidP="009579DD">
            <w:pPr>
              <w:spacing w:after="0" w:line="240" w:lineRule="auto"/>
              <w:ind w:firstLine="709"/>
              <w:rPr>
                <w:rFonts w:ascii="Times New Roman" w:eastAsia="Calibri" w:hAnsi="Times New Roman" w:cs="Times New Roman"/>
                <w:b/>
                <w:bCs/>
                <w:sz w:val="28"/>
                <w:szCs w:val="28"/>
              </w:rPr>
            </w:pPr>
            <w:r>
              <w:rPr>
                <w:rFonts w:ascii="Times New Roman" w:eastAsia="Calibri" w:hAnsi="Times New Roman" w:cs="Times New Roman"/>
                <w:sz w:val="24"/>
                <w:szCs w:val="24"/>
              </w:rPr>
              <w:t xml:space="preserve">- </w:t>
            </w:r>
            <w:r w:rsidR="00E10904" w:rsidRPr="00E10904">
              <w:rPr>
                <w:rFonts w:ascii="Times New Roman" w:eastAsia="Calibri" w:hAnsi="Times New Roman" w:cs="Times New Roman"/>
                <w:sz w:val="24"/>
                <w:szCs w:val="24"/>
              </w:rPr>
              <w:t xml:space="preserve">право заключения  договора  субаренды </w:t>
            </w:r>
            <w:r w:rsidR="00E10904" w:rsidRPr="00E10904">
              <w:rPr>
                <w:rFonts w:ascii="Times New Roman" w:eastAsia="Calibri" w:hAnsi="Times New Roman" w:cs="Times New Roman"/>
                <w:bCs/>
                <w:sz w:val="24"/>
                <w:szCs w:val="24"/>
              </w:rPr>
              <w:t>транспортного средства без экипажа</w:t>
            </w:r>
          </w:p>
        </w:tc>
      </w:tr>
      <w:tr w:rsidR="00E10904" w:rsidRPr="00E10904" w:rsidTr="00E10904">
        <w:trPr>
          <w:trHeight w:val="448"/>
        </w:trPr>
        <w:tc>
          <w:tcPr>
            <w:tcW w:w="675"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 xml:space="preserve">3   </w:t>
            </w:r>
          </w:p>
        </w:tc>
        <w:tc>
          <w:tcPr>
            <w:tcW w:w="3230"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Пункт 1.5.</w:t>
            </w:r>
          </w:p>
        </w:tc>
        <w:tc>
          <w:tcPr>
            <w:tcW w:w="6098" w:type="dxa"/>
            <w:gridSpan w:val="2"/>
          </w:tcPr>
          <w:p w:rsidR="00E10904" w:rsidRPr="00E10904" w:rsidRDefault="00E10904" w:rsidP="00D96481">
            <w:pPr>
              <w:spacing w:after="0" w:line="240" w:lineRule="auto"/>
              <w:ind w:firstLine="709"/>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 xml:space="preserve">Начальная (минимальная) цена договора: </w:t>
            </w:r>
          </w:p>
          <w:p w:rsidR="00E10904" w:rsidRPr="00E10904" w:rsidRDefault="00E33561" w:rsidP="00D96481">
            <w:pPr>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10904" w:rsidRPr="00E10904">
              <w:rPr>
                <w:rFonts w:ascii="Times New Roman" w:eastAsia="Times New Roman" w:hAnsi="Times New Roman" w:cs="Times New Roman"/>
                <w:sz w:val="24"/>
                <w:szCs w:val="24"/>
                <w:lang w:eastAsia="ru-RU"/>
              </w:rPr>
              <w:t>начальная (минимальная) цена: размер месячной арендной платы</w:t>
            </w:r>
            <w:r w:rsidR="00EF5348">
              <w:rPr>
                <w:rFonts w:ascii="Times New Roman" w:eastAsia="Times New Roman" w:hAnsi="Times New Roman" w:cs="Times New Roman"/>
                <w:sz w:val="24"/>
                <w:szCs w:val="24"/>
                <w:lang w:eastAsia="ru-RU"/>
              </w:rPr>
              <w:t xml:space="preserve"> </w:t>
            </w:r>
            <w:r w:rsidR="009579DD">
              <w:rPr>
                <w:rFonts w:ascii="Times New Roman" w:eastAsia="Times New Roman" w:hAnsi="Times New Roman" w:cs="Times New Roman"/>
                <w:sz w:val="24"/>
                <w:szCs w:val="24"/>
                <w:lang w:eastAsia="ru-RU"/>
              </w:rPr>
              <w:t>2</w:t>
            </w:r>
            <w:r w:rsidR="00EF5348">
              <w:rPr>
                <w:rFonts w:ascii="Times New Roman" w:eastAsia="Times New Roman" w:hAnsi="Times New Roman" w:cs="Times New Roman"/>
                <w:sz w:val="24"/>
                <w:szCs w:val="24"/>
                <w:lang w:eastAsia="ru-RU"/>
              </w:rPr>
              <w:t xml:space="preserve"> </w:t>
            </w:r>
            <w:r w:rsidR="009579DD">
              <w:rPr>
                <w:rFonts w:ascii="Times New Roman" w:eastAsia="Times New Roman" w:hAnsi="Times New Roman" w:cs="Times New Roman"/>
                <w:sz w:val="24"/>
                <w:szCs w:val="24"/>
                <w:lang w:eastAsia="ru-RU"/>
              </w:rPr>
              <w:t>510</w:t>
            </w:r>
            <w:r w:rsidR="00E10904" w:rsidRPr="00E10904">
              <w:rPr>
                <w:rFonts w:ascii="Times New Roman" w:eastAsia="Times New Roman" w:hAnsi="Times New Roman" w:cs="Times New Roman"/>
                <w:sz w:val="24"/>
                <w:szCs w:val="24"/>
                <w:lang w:eastAsia="ru-RU"/>
              </w:rPr>
              <w:t xml:space="preserve"> (</w:t>
            </w:r>
            <w:r w:rsidR="009579DD">
              <w:rPr>
                <w:rFonts w:ascii="Times New Roman" w:eastAsia="Times New Roman" w:hAnsi="Times New Roman" w:cs="Times New Roman"/>
                <w:sz w:val="24"/>
                <w:szCs w:val="24"/>
                <w:lang w:eastAsia="ru-RU"/>
              </w:rPr>
              <w:t>две тысячи пятьсот десять</w:t>
            </w:r>
            <w:r w:rsidR="00E10904" w:rsidRPr="00E10904">
              <w:rPr>
                <w:rFonts w:ascii="Times New Roman" w:eastAsia="Times New Roman" w:hAnsi="Times New Roman" w:cs="Times New Roman"/>
                <w:sz w:val="24"/>
                <w:szCs w:val="24"/>
                <w:lang w:eastAsia="ru-RU"/>
              </w:rPr>
              <w:t xml:space="preserve">) рублей </w:t>
            </w:r>
            <w:r w:rsidR="009579DD">
              <w:rPr>
                <w:rFonts w:ascii="Times New Roman" w:eastAsia="Times New Roman" w:hAnsi="Times New Roman" w:cs="Times New Roman"/>
                <w:sz w:val="24"/>
                <w:szCs w:val="24"/>
                <w:lang w:eastAsia="ru-RU"/>
              </w:rPr>
              <w:t>00</w:t>
            </w:r>
            <w:r w:rsidR="00E10904" w:rsidRPr="00E10904">
              <w:rPr>
                <w:rFonts w:ascii="Times New Roman" w:eastAsia="Times New Roman" w:hAnsi="Times New Roman" w:cs="Times New Roman"/>
                <w:sz w:val="24"/>
                <w:szCs w:val="24"/>
                <w:lang w:eastAsia="ru-RU"/>
              </w:rPr>
              <w:t xml:space="preserve"> коп., </w:t>
            </w:r>
            <w:r w:rsidR="009579DD">
              <w:rPr>
                <w:rFonts w:ascii="Times New Roman" w:eastAsia="Times New Roman" w:hAnsi="Times New Roman" w:cs="Times New Roman"/>
                <w:sz w:val="24"/>
                <w:szCs w:val="24"/>
                <w:lang w:eastAsia="ru-RU"/>
              </w:rPr>
              <w:t>без учета</w:t>
            </w:r>
            <w:r w:rsidR="00E10904" w:rsidRPr="00E10904">
              <w:rPr>
                <w:rFonts w:ascii="Times New Roman" w:eastAsia="Times New Roman" w:hAnsi="Times New Roman" w:cs="Times New Roman"/>
                <w:sz w:val="24"/>
                <w:szCs w:val="24"/>
                <w:lang w:eastAsia="ru-RU"/>
              </w:rPr>
              <w:t xml:space="preserve"> НДС.</w:t>
            </w:r>
          </w:p>
          <w:p w:rsidR="00E10904" w:rsidRPr="00E10904" w:rsidRDefault="00E10904" w:rsidP="00D96481">
            <w:pPr>
              <w:spacing w:after="0" w:line="240" w:lineRule="auto"/>
              <w:ind w:firstLine="709"/>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spacing w:val="-8"/>
                <w:sz w:val="24"/>
                <w:szCs w:val="24"/>
                <w:lang w:eastAsia="ru-RU"/>
              </w:rPr>
              <w:t xml:space="preserve">Начальный (минимальный) размер месячной арендной платы по договору субаренды </w:t>
            </w:r>
            <w:r w:rsidRPr="00E10904">
              <w:rPr>
                <w:rFonts w:ascii="Times New Roman" w:eastAsia="Times New Roman" w:hAnsi="Times New Roman" w:cs="Times New Roman"/>
                <w:sz w:val="24"/>
                <w:szCs w:val="24"/>
                <w:lang w:eastAsia="ru-RU"/>
              </w:rPr>
              <w:t>объектов недвижимого имущества о</w:t>
            </w:r>
            <w:r w:rsidRPr="00E10904">
              <w:rPr>
                <w:rFonts w:ascii="Times New Roman" w:eastAsia="Times New Roman" w:hAnsi="Times New Roman" w:cs="Times New Roman"/>
                <w:spacing w:val="-8"/>
                <w:sz w:val="24"/>
                <w:szCs w:val="24"/>
                <w:lang w:eastAsia="ru-RU"/>
              </w:rPr>
              <w:t>пределен</w:t>
            </w:r>
            <w:r w:rsidRPr="00E10904">
              <w:rPr>
                <w:rFonts w:ascii="Times New Roman" w:eastAsia="Times New Roman" w:hAnsi="Times New Roman" w:cs="Times New Roman"/>
                <w:sz w:val="24"/>
                <w:szCs w:val="24"/>
                <w:lang w:eastAsia="ru-RU"/>
              </w:rPr>
              <w:t xml:space="preserve"> в соответствии с Федеральным законом от 29.07.1998г. №135-ФЗ «Об оценочной деятельности в Российской Федерации».</w:t>
            </w:r>
          </w:p>
        </w:tc>
      </w:tr>
      <w:tr w:rsidR="00E10904" w:rsidRPr="00E10904" w:rsidTr="00E10904">
        <w:trPr>
          <w:trHeight w:val="448"/>
        </w:trPr>
        <w:tc>
          <w:tcPr>
            <w:tcW w:w="675"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4</w:t>
            </w:r>
          </w:p>
        </w:tc>
        <w:tc>
          <w:tcPr>
            <w:tcW w:w="3230"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Пункт 1.6.</w:t>
            </w:r>
          </w:p>
        </w:tc>
        <w:tc>
          <w:tcPr>
            <w:tcW w:w="6098" w:type="dxa"/>
            <w:gridSpan w:val="2"/>
          </w:tcPr>
          <w:p w:rsidR="00E10904" w:rsidRPr="00E10904" w:rsidRDefault="00E10904" w:rsidP="00D96481">
            <w:pPr>
              <w:widowControl w:val="0"/>
              <w:tabs>
                <w:tab w:val="left" w:pos="0"/>
                <w:tab w:val="left" w:pos="851"/>
                <w:tab w:val="left" w:pos="1276"/>
                <w:tab w:val="left" w:pos="2927"/>
              </w:tabs>
              <w:suppressAutoHyphens/>
              <w:spacing w:after="0" w:line="240" w:lineRule="auto"/>
              <w:ind w:firstLine="709"/>
              <w:jc w:val="both"/>
              <w:rPr>
                <w:rFonts w:ascii="Times New Roman" w:eastAsia="Times New Roman" w:hAnsi="Times New Roman" w:cs="Times New Roman"/>
                <w:b/>
                <w:sz w:val="24"/>
                <w:szCs w:val="24"/>
                <w:lang w:eastAsia="ar-SA"/>
              </w:rPr>
            </w:pPr>
            <w:r w:rsidRPr="00E10904">
              <w:rPr>
                <w:rFonts w:ascii="Times New Roman" w:eastAsia="Times New Roman" w:hAnsi="Times New Roman" w:cs="Times New Roman"/>
                <w:b/>
                <w:sz w:val="24"/>
                <w:szCs w:val="24"/>
                <w:lang w:eastAsia="ar-SA"/>
              </w:rPr>
              <w:t>Требования к участникам аукциона</w:t>
            </w:r>
          </w:p>
          <w:p w:rsidR="00E10904" w:rsidRPr="00E10904" w:rsidRDefault="00E10904" w:rsidP="00D96481">
            <w:pPr>
              <w:widowControl w:val="0"/>
              <w:tabs>
                <w:tab w:val="left" w:pos="0"/>
                <w:tab w:val="left" w:pos="851"/>
                <w:tab w:val="left" w:pos="1276"/>
                <w:tab w:val="left" w:pos="2927"/>
              </w:tabs>
              <w:suppressAutoHyphens/>
              <w:spacing w:after="0" w:line="240" w:lineRule="auto"/>
              <w:ind w:firstLine="709"/>
              <w:jc w:val="both"/>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Участник аукциона на право заключения договора субаренды должен соответствовать следующим требованиям: </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а) соответствие участников аукциона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б) не проведение ликвидации участника аукциона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в) не приостановление деятельности участника аукциона в порядке, предусмотренном Кодексом Российской Федерации об административных правонарушениях, на день подачи заявки на участие в аукционе;</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sz w:val="24"/>
                <w:szCs w:val="24"/>
                <w:lang w:eastAsia="ru-RU"/>
              </w:rPr>
              <w:t xml:space="preserve">г) отсутствие у участника  аукциона задолженности по начисленным налогам, сборам и иным </w:t>
            </w:r>
            <w:r w:rsidRPr="00E10904">
              <w:rPr>
                <w:rFonts w:ascii="Times New Roman" w:eastAsia="Times New Roman" w:hAnsi="Times New Roman" w:cs="Times New Roman"/>
                <w:sz w:val="24"/>
                <w:szCs w:val="24"/>
                <w:lang w:eastAsia="ru-RU"/>
              </w:rPr>
              <w:lastRenderedPageBreak/>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 </w:t>
            </w:r>
          </w:p>
        </w:tc>
      </w:tr>
      <w:tr w:rsidR="00E10904" w:rsidRPr="00E10904" w:rsidTr="00E10904">
        <w:trPr>
          <w:trHeight w:val="448"/>
        </w:trPr>
        <w:tc>
          <w:tcPr>
            <w:tcW w:w="675"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lastRenderedPageBreak/>
              <w:t>5</w:t>
            </w:r>
          </w:p>
        </w:tc>
        <w:tc>
          <w:tcPr>
            <w:tcW w:w="3230"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Пункт 2.6.</w:t>
            </w:r>
          </w:p>
        </w:tc>
        <w:tc>
          <w:tcPr>
            <w:tcW w:w="6098" w:type="dxa"/>
            <w:gridSpan w:val="2"/>
          </w:tcPr>
          <w:p w:rsidR="00E10904" w:rsidRPr="00E10904" w:rsidRDefault="00E10904" w:rsidP="00D96481">
            <w:pPr>
              <w:keepNext/>
              <w:keepLines/>
              <w:widowControl w:val="0"/>
              <w:suppressLineNumbers/>
              <w:tabs>
                <w:tab w:val="left" w:pos="0"/>
                <w:tab w:val="left" w:pos="851"/>
              </w:tabs>
              <w:spacing w:after="0" w:line="240" w:lineRule="auto"/>
              <w:ind w:firstLine="709"/>
              <w:jc w:val="both"/>
              <w:outlineLvl w:val="2"/>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Осмотр имущества, передаваемого по договору субаренды:</w:t>
            </w:r>
          </w:p>
          <w:p w:rsidR="00E10904" w:rsidRPr="00E10904" w:rsidRDefault="00E10904" w:rsidP="00D96481">
            <w:pPr>
              <w:keepNext/>
              <w:keepLines/>
              <w:widowControl w:val="0"/>
              <w:suppressLineNumbers/>
              <w:tabs>
                <w:tab w:val="left" w:pos="0"/>
                <w:tab w:val="left" w:pos="851"/>
              </w:tabs>
              <w:spacing w:after="0" w:line="240" w:lineRule="auto"/>
              <w:ind w:firstLine="709"/>
              <w:jc w:val="both"/>
              <w:outlineLvl w:val="2"/>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sz w:val="24"/>
                <w:szCs w:val="24"/>
                <w:lang w:eastAsia="ru-RU"/>
              </w:rPr>
              <w:t xml:space="preserve">Осмотр объекта имущества, передаваемых в субаренду </w:t>
            </w:r>
            <w:r w:rsidRPr="00E10904">
              <w:rPr>
                <w:rFonts w:ascii="Times New Roman" w:eastAsia="Times New Roman" w:hAnsi="Times New Roman" w:cs="Times New Roman"/>
                <w:color w:val="000000"/>
                <w:sz w:val="24"/>
                <w:szCs w:val="24"/>
                <w:lang w:eastAsia="ru-RU"/>
              </w:rPr>
              <w:t>обеспечивает организатор аукциона без взимания платы. Проведение такого осмотра осуществляется не реже, чем через каждые 5 (пять) рабочих дней с даты размещения Извещения о проведении аукциона на официальном сайте, но не позднее чем за 2 (два) дня до даты окончания срока подачи заявок на участие в аукционе.</w:t>
            </w:r>
          </w:p>
          <w:p w:rsidR="00E10904" w:rsidRPr="00E10904" w:rsidRDefault="00E10904" w:rsidP="00D96481">
            <w:pPr>
              <w:keepNext/>
              <w:keepLines/>
              <w:widowControl w:val="0"/>
              <w:suppressLineNumbers/>
              <w:tabs>
                <w:tab w:val="left" w:pos="0"/>
                <w:tab w:val="left" w:pos="851"/>
              </w:tabs>
              <w:spacing w:after="0" w:line="240" w:lineRule="auto"/>
              <w:ind w:firstLine="709"/>
              <w:outlineLvl w:val="2"/>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Для осмотра имущества заявителю необходимо уведомить организатора торгов.</w:t>
            </w:r>
          </w:p>
          <w:p w:rsidR="00E10904" w:rsidRPr="00E10904" w:rsidRDefault="00E10904" w:rsidP="00D96481">
            <w:pPr>
              <w:keepNext/>
              <w:keepLines/>
              <w:widowControl w:val="0"/>
              <w:suppressLineNumbers/>
              <w:tabs>
                <w:tab w:val="left" w:pos="0"/>
                <w:tab w:val="left" w:pos="851"/>
              </w:tabs>
              <w:spacing w:after="0" w:line="240" w:lineRule="auto"/>
              <w:ind w:firstLine="709"/>
              <w:outlineLvl w:val="2"/>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Дата, время график проведения осмотра имущества:</w:t>
            </w:r>
          </w:p>
          <w:p w:rsidR="00E10904" w:rsidRPr="009579DD" w:rsidRDefault="009579DD" w:rsidP="009579DD">
            <w:pPr>
              <w:keepNext/>
              <w:keepLines/>
              <w:widowControl w:val="0"/>
              <w:suppressLineNumbers/>
              <w:tabs>
                <w:tab w:val="left" w:pos="0"/>
                <w:tab w:val="left" w:pos="851"/>
              </w:tabs>
              <w:spacing w:after="0" w:line="240" w:lineRule="auto"/>
              <w:ind w:firstLine="709"/>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E10904" w:rsidRPr="00E10904">
              <w:rPr>
                <w:rFonts w:ascii="Times New Roman" w:eastAsia="Times New Roman" w:hAnsi="Times New Roman" w:cs="Times New Roman"/>
                <w:sz w:val="24"/>
                <w:szCs w:val="24"/>
                <w:lang w:eastAsia="ru-RU"/>
              </w:rPr>
              <w:t xml:space="preserve"> ноября 201</w:t>
            </w:r>
            <w:r>
              <w:rPr>
                <w:rFonts w:ascii="Times New Roman" w:eastAsia="Times New Roman" w:hAnsi="Times New Roman" w:cs="Times New Roman"/>
                <w:sz w:val="24"/>
                <w:szCs w:val="24"/>
                <w:lang w:eastAsia="ru-RU"/>
              </w:rPr>
              <w:t>8 г. с 14:00 до 16:00</w:t>
            </w:r>
          </w:p>
        </w:tc>
      </w:tr>
      <w:tr w:rsidR="00E10904" w:rsidRPr="00E10904" w:rsidTr="00E10904">
        <w:trPr>
          <w:trHeight w:val="448"/>
        </w:trPr>
        <w:tc>
          <w:tcPr>
            <w:tcW w:w="675"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tc>
        <w:tc>
          <w:tcPr>
            <w:tcW w:w="3230"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Пункт 2.7.</w:t>
            </w:r>
          </w:p>
        </w:tc>
        <w:tc>
          <w:tcPr>
            <w:tcW w:w="6098" w:type="dxa"/>
            <w:gridSpan w:val="2"/>
          </w:tcPr>
          <w:p w:rsidR="00E10904" w:rsidRPr="00E10904" w:rsidRDefault="00E10904" w:rsidP="00D96481">
            <w:pPr>
              <w:spacing w:after="0" w:line="240" w:lineRule="auto"/>
              <w:ind w:firstLine="709"/>
              <w:rPr>
                <w:rFonts w:ascii="Times New Roman" w:eastAsia="Times New Roman" w:hAnsi="Times New Roman" w:cs="Times New Roman"/>
                <w:b/>
                <w:spacing w:val="-8"/>
                <w:sz w:val="24"/>
                <w:szCs w:val="24"/>
                <w:lang w:eastAsia="ru-RU"/>
              </w:rPr>
            </w:pPr>
            <w:r w:rsidRPr="00E10904">
              <w:rPr>
                <w:rFonts w:ascii="Times New Roman" w:eastAsia="Times New Roman" w:hAnsi="Times New Roman" w:cs="Times New Roman"/>
                <w:b/>
                <w:spacing w:val="-8"/>
                <w:sz w:val="24"/>
                <w:szCs w:val="24"/>
                <w:lang w:eastAsia="ru-RU"/>
              </w:rPr>
              <w:t>Форма, сроки и порядок оплаты по договору:</w:t>
            </w:r>
          </w:p>
          <w:p w:rsidR="00E10904" w:rsidRPr="00E10904" w:rsidRDefault="00E10904" w:rsidP="00D96481">
            <w:pPr>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Арендатор обязан вносить арендную плату  ежемесячно до 20 числа текущего месяца на основании Договора субаренды, по безналичному расчету на счет Арендодателя.</w:t>
            </w:r>
          </w:p>
          <w:p w:rsidR="009579DD" w:rsidRDefault="00E10904" w:rsidP="009579DD">
            <w:pPr>
              <w:spacing w:after="0" w:line="240" w:lineRule="auto"/>
              <w:ind w:firstLine="709"/>
              <w:jc w:val="both"/>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Реквизиты:</w:t>
            </w:r>
          </w:p>
          <w:p w:rsidR="00E10904" w:rsidRPr="00E10904" w:rsidRDefault="009579DD" w:rsidP="009579D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Администрация </w:t>
            </w:r>
            <w:r w:rsidR="00E10904" w:rsidRPr="00E10904">
              <w:rPr>
                <w:rFonts w:ascii="Times New Roman" w:eastAsia="Times New Roman" w:hAnsi="Times New Roman" w:cs="Times New Roman"/>
                <w:b/>
                <w:sz w:val="24"/>
                <w:szCs w:val="24"/>
                <w:lang w:eastAsia="ru-RU"/>
              </w:rPr>
              <w:t>Большеберезниковского муниципального района</w:t>
            </w:r>
          </w:p>
          <w:p w:rsidR="00E10904" w:rsidRPr="00E10904" w:rsidRDefault="00E10904" w:rsidP="00D96481">
            <w:pPr>
              <w:spacing w:after="0" w:line="240" w:lineRule="auto"/>
              <w:ind w:firstLine="709"/>
              <w:jc w:val="both"/>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color w:val="000000"/>
                <w:lang w:eastAsia="ru-RU"/>
              </w:rPr>
              <w:t>ИНН 1304068958, КПП 130401001</w:t>
            </w:r>
            <w:r w:rsidRPr="00E10904">
              <w:rPr>
                <w:rFonts w:ascii="Times New Roman" w:eastAsia="Times New Roman" w:hAnsi="Times New Roman" w:cs="Times New Roman"/>
                <w:b/>
                <w:sz w:val="24"/>
                <w:szCs w:val="24"/>
                <w:lang w:eastAsia="ru-RU"/>
              </w:rPr>
              <w:t>,</w:t>
            </w:r>
          </w:p>
          <w:p w:rsidR="009579DD" w:rsidRPr="009579DD" w:rsidRDefault="009579DD" w:rsidP="009579DD">
            <w:pPr>
              <w:spacing w:after="0" w:line="240" w:lineRule="auto"/>
              <w:ind w:firstLine="709"/>
              <w:jc w:val="both"/>
              <w:rPr>
                <w:rFonts w:ascii="Times New Roman" w:eastAsia="Times New Roman" w:hAnsi="Times New Roman" w:cs="Times New Roman"/>
                <w:b/>
                <w:iCs/>
                <w:color w:val="000000"/>
                <w:spacing w:val="-5"/>
                <w:sz w:val="26"/>
                <w:szCs w:val="26"/>
                <w:lang w:eastAsia="ru-RU"/>
              </w:rPr>
            </w:pPr>
            <w:r w:rsidRPr="009579DD">
              <w:rPr>
                <w:rFonts w:ascii="Times New Roman" w:eastAsia="Times New Roman" w:hAnsi="Times New Roman" w:cs="Times New Roman"/>
                <w:b/>
                <w:color w:val="000000"/>
                <w:spacing w:val="-5"/>
                <w:sz w:val="26"/>
                <w:szCs w:val="26"/>
                <w:lang w:eastAsia="ru-RU"/>
              </w:rPr>
              <w:t>Банк получателя</w:t>
            </w:r>
            <w:r w:rsidRPr="009579DD">
              <w:rPr>
                <w:rFonts w:ascii="Times New Roman" w:eastAsia="Times New Roman" w:hAnsi="Times New Roman" w:cs="Times New Roman"/>
                <w:b/>
                <w:iCs/>
                <w:color w:val="000000"/>
                <w:spacing w:val="-5"/>
                <w:sz w:val="26"/>
                <w:szCs w:val="26"/>
                <w:lang w:eastAsia="ru-RU"/>
              </w:rPr>
              <w:t xml:space="preserve">: ГРКЦ НБ Республики Мордовия Банка России г. Саранск, </w:t>
            </w:r>
            <w:r w:rsidRPr="009579DD">
              <w:rPr>
                <w:rFonts w:ascii="Times New Roman" w:eastAsia="Times New Roman" w:hAnsi="Times New Roman" w:cs="Times New Roman"/>
                <w:b/>
                <w:color w:val="000000"/>
                <w:spacing w:val="-5"/>
                <w:sz w:val="26"/>
                <w:szCs w:val="26"/>
                <w:lang w:eastAsia="ru-RU"/>
              </w:rPr>
              <w:t>р/с</w:t>
            </w:r>
            <w:r w:rsidR="007722C4">
              <w:rPr>
                <w:rFonts w:ascii="Times New Roman" w:eastAsia="Times New Roman" w:hAnsi="Times New Roman" w:cs="Times New Roman"/>
                <w:b/>
                <w:iCs/>
                <w:color w:val="000000"/>
                <w:spacing w:val="-5"/>
                <w:sz w:val="26"/>
                <w:szCs w:val="26"/>
                <w:lang w:eastAsia="ru-RU"/>
              </w:rPr>
              <w:t xml:space="preserve"> 40101810900000010002</w:t>
            </w:r>
            <w:r w:rsidRPr="009579DD">
              <w:rPr>
                <w:rFonts w:ascii="Times New Roman" w:eastAsia="Times New Roman" w:hAnsi="Times New Roman" w:cs="Times New Roman"/>
                <w:b/>
                <w:iCs/>
                <w:color w:val="000000"/>
                <w:spacing w:val="-5"/>
                <w:sz w:val="26"/>
                <w:szCs w:val="26"/>
                <w:lang w:eastAsia="ru-RU"/>
              </w:rPr>
              <w:t xml:space="preserve">, </w:t>
            </w:r>
            <w:r w:rsidRPr="009579DD">
              <w:rPr>
                <w:rFonts w:ascii="Times New Roman" w:eastAsia="Times New Roman" w:hAnsi="Times New Roman" w:cs="Times New Roman"/>
                <w:b/>
                <w:color w:val="000000"/>
                <w:spacing w:val="-5"/>
                <w:sz w:val="26"/>
                <w:szCs w:val="26"/>
                <w:lang w:eastAsia="ru-RU"/>
              </w:rPr>
              <w:t>КБК(код бюджетной классификации) 9</w:t>
            </w:r>
            <w:r w:rsidR="007722C4">
              <w:rPr>
                <w:rFonts w:ascii="Times New Roman" w:eastAsia="Times New Roman" w:hAnsi="Times New Roman" w:cs="Times New Roman"/>
                <w:b/>
                <w:color w:val="000000"/>
                <w:spacing w:val="-5"/>
                <w:sz w:val="26"/>
                <w:szCs w:val="26"/>
                <w:lang w:eastAsia="ru-RU"/>
              </w:rPr>
              <w:t>0011105035050000120</w:t>
            </w:r>
            <w:r w:rsidRPr="009579DD">
              <w:rPr>
                <w:rFonts w:ascii="Times New Roman" w:eastAsia="Times New Roman" w:hAnsi="Times New Roman" w:cs="Times New Roman"/>
                <w:b/>
                <w:iCs/>
                <w:color w:val="000000"/>
                <w:spacing w:val="-5"/>
                <w:sz w:val="26"/>
                <w:szCs w:val="26"/>
                <w:lang w:eastAsia="ru-RU"/>
              </w:rPr>
              <w:t xml:space="preserve">, </w:t>
            </w:r>
            <w:r w:rsidRPr="009579DD">
              <w:rPr>
                <w:rFonts w:ascii="Times New Roman" w:eastAsia="Times New Roman" w:hAnsi="Times New Roman" w:cs="Times New Roman"/>
                <w:b/>
                <w:color w:val="000000"/>
                <w:spacing w:val="-5"/>
                <w:sz w:val="26"/>
                <w:szCs w:val="26"/>
                <w:lang w:eastAsia="ru-RU"/>
              </w:rPr>
              <w:t>ОКТМО</w:t>
            </w:r>
            <w:r w:rsidRPr="009579DD">
              <w:rPr>
                <w:rFonts w:ascii="Times New Roman" w:eastAsia="Times New Roman" w:hAnsi="Times New Roman" w:cs="Times New Roman"/>
                <w:b/>
                <w:iCs/>
                <w:color w:val="000000"/>
                <w:spacing w:val="-5"/>
                <w:sz w:val="26"/>
                <w:szCs w:val="26"/>
                <w:lang w:eastAsia="ru-RU"/>
              </w:rPr>
              <w:t xml:space="preserve">  89610405.</w:t>
            </w:r>
          </w:p>
          <w:p w:rsidR="00E10904" w:rsidRPr="00E10904" w:rsidRDefault="00E10904" w:rsidP="00D96481">
            <w:pPr>
              <w:tabs>
                <w:tab w:val="left" w:pos="540"/>
              </w:tabs>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Арендная плата за имущество, взимается со дня передачи транспортного средства по акту приема-передачи.</w:t>
            </w:r>
          </w:p>
          <w:p w:rsidR="00E10904" w:rsidRPr="00E10904" w:rsidRDefault="00E10904" w:rsidP="009579DD">
            <w:pPr>
              <w:spacing w:after="0" w:line="240" w:lineRule="auto"/>
              <w:ind w:firstLine="709"/>
              <w:jc w:val="both"/>
              <w:rPr>
                <w:rFonts w:ascii="Times New Roman" w:eastAsia="Times New Roman" w:hAnsi="Times New Roman" w:cs="Times New Roman"/>
                <w:spacing w:val="-8"/>
                <w:sz w:val="24"/>
                <w:szCs w:val="24"/>
                <w:lang w:eastAsia="ru-RU"/>
              </w:rPr>
            </w:pPr>
            <w:r w:rsidRPr="00E10904">
              <w:rPr>
                <w:rFonts w:ascii="Times New Roman" w:eastAsia="Times New Roman" w:hAnsi="Times New Roman" w:cs="Times New Roman"/>
                <w:sz w:val="24"/>
                <w:szCs w:val="24"/>
                <w:lang w:eastAsia="ru-RU"/>
              </w:rPr>
              <w:t>В случае невнесения Арендатором платежей в установленные сроки, начисляется пеня в размере 0,5 % от неуплаченной суммы арендной платы за каждый день просрочки. Сумма пени уплачивается помимо причитающихся к уплате сумм арендной платы. Уплата пени, установленной Договором субаренды, не освобождает Стороны от выполнения лежащих на них обязательств или устранения нарушений, а также возмещения причиненных ими убытков.</w:t>
            </w:r>
          </w:p>
        </w:tc>
      </w:tr>
      <w:tr w:rsidR="00E10904" w:rsidRPr="00E10904" w:rsidTr="00E10904">
        <w:trPr>
          <w:trHeight w:val="448"/>
        </w:trPr>
        <w:tc>
          <w:tcPr>
            <w:tcW w:w="675"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tc>
        <w:tc>
          <w:tcPr>
            <w:tcW w:w="3230"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Пункт 3.1.</w:t>
            </w:r>
          </w:p>
        </w:tc>
        <w:tc>
          <w:tcPr>
            <w:tcW w:w="6098" w:type="dxa"/>
            <w:gridSpan w:val="2"/>
          </w:tcPr>
          <w:p w:rsidR="00E10904" w:rsidRPr="00E10904" w:rsidRDefault="00E10904" w:rsidP="00D96481">
            <w:pPr>
              <w:spacing w:after="0" w:line="240" w:lineRule="auto"/>
              <w:ind w:firstLine="709"/>
              <w:jc w:val="both"/>
              <w:rPr>
                <w:rFonts w:ascii="Times New Roman" w:eastAsia="Times New Roman" w:hAnsi="Times New Roman" w:cs="Times New Roman"/>
                <w:b/>
                <w:spacing w:val="-8"/>
                <w:sz w:val="24"/>
                <w:szCs w:val="24"/>
                <w:lang w:eastAsia="ru-RU"/>
              </w:rPr>
            </w:pPr>
            <w:r w:rsidRPr="00E10904">
              <w:rPr>
                <w:rFonts w:ascii="Times New Roman" w:eastAsia="Times New Roman" w:hAnsi="Times New Roman" w:cs="Times New Roman"/>
                <w:b/>
                <w:spacing w:val="-8"/>
                <w:sz w:val="24"/>
                <w:szCs w:val="24"/>
                <w:lang w:eastAsia="ru-RU"/>
              </w:rPr>
              <w:t>Форма заявки на участие в аукционе:</w:t>
            </w:r>
          </w:p>
          <w:p w:rsidR="00E10904" w:rsidRPr="00E10904" w:rsidRDefault="00E10904" w:rsidP="00D96481">
            <w:pPr>
              <w:widowControl w:val="0"/>
              <w:tabs>
                <w:tab w:val="left" w:pos="0"/>
                <w:tab w:val="left" w:pos="851"/>
                <w:tab w:val="left" w:pos="2927"/>
              </w:tabs>
              <w:suppressAutoHyphens/>
              <w:spacing w:after="0" w:line="240" w:lineRule="auto"/>
              <w:ind w:firstLine="709"/>
              <w:jc w:val="both"/>
              <w:rPr>
                <w:rFonts w:ascii="Times New Roman" w:eastAsia="Times New Roman" w:hAnsi="Times New Roman" w:cs="Times New Roman"/>
                <w:sz w:val="24"/>
                <w:szCs w:val="24"/>
                <w:lang w:eastAsia="ar-SA"/>
              </w:rPr>
            </w:pPr>
            <w:r w:rsidRPr="00E10904">
              <w:rPr>
                <w:rFonts w:ascii="Times New Roman" w:eastAsia="Times New Roman" w:hAnsi="Times New Roman" w:cs="Times New Roman"/>
                <w:sz w:val="24"/>
                <w:szCs w:val="24"/>
                <w:lang w:eastAsia="ar-SA"/>
              </w:rPr>
              <w:t xml:space="preserve">Участник аукциона подает заявку на участие в аукционе в соответствии с разделом 1.3 документации об аукционе, включая все необходимые документы, в письменной форме и в форме  электронного документа, </w:t>
            </w:r>
            <w:r w:rsidRPr="00E10904">
              <w:rPr>
                <w:rFonts w:ascii="Times New Roman" w:eastAsia="Times New Roman" w:hAnsi="Times New Roman" w:cs="Times New Roman"/>
                <w:sz w:val="24"/>
                <w:szCs w:val="24"/>
                <w:lang w:eastAsia="ar-SA"/>
              </w:rPr>
              <w:lastRenderedPageBreak/>
              <w:t xml:space="preserve">заверенного в соответствии с законодательством РФ. </w:t>
            </w:r>
          </w:p>
          <w:p w:rsidR="00E10904" w:rsidRPr="00E10904" w:rsidRDefault="00E10904" w:rsidP="00D96481">
            <w:pPr>
              <w:spacing w:after="0" w:line="240" w:lineRule="auto"/>
              <w:ind w:firstLine="709"/>
              <w:jc w:val="both"/>
              <w:rPr>
                <w:rFonts w:ascii="Times New Roman" w:eastAsia="Times New Roman" w:hAnsi="Times New Roman" w:cs="Times New Roman"/>
                <w:spacing w:val="-8"/>
                <w:sz w:val="24"/>
                <w:szCs w:val="24"/>
                <w:lang w:eastAsia="ru-RU"/>
              </w:rPr>
            </w:pPr>
            <w:r w:rsidRPr="00E10904">
              <w:rPr>
                <w:rFonts w:ascii="Times New Roman" w:eastAsia="Times New Roman" w:hAnsi="Times New Roman" w:cs="Times New Roman"/>
                <w:sz w:val="24"/>
                <w:szCs w:val="24"/>
                <w:lang w:eastAsia="ru-RU"/>
              </w:rPr>
              <w:t>Все листы заявки на участие в аукционе, все листы тома заявки на участие в аукционе должна быть прошиты и пронумерованы. Заявки на участие в аукционе и том заявки на участие в аукционе должны содержать опись входящих в ее состав документов, быть скреплены печатью заявителя - юридического лица, быть подписаны лицом, имеющим право в соответствии с законодательством РФ действовать от лица заявителя без доверенности, или надлежащим образом уполномоченным им лицом на основании доверенности. В последнем случае оригинал или надлежащим образом заверенная копия доверенности прикладывается к заявке.</w:t>
            </w:r>
          </w:p>
        </w:tc>
      </w:tr>
      <w:tr w:rsidR="00E10904" w:rsidRPr="00E10904" w:rsidTr="00E10904">
        <w:trPr>
          <w:trHeight w:val="448"/>
        </w:trPr>
        <w:tc>
          <w:tcPr>
            <w:tcW w:w="675"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lastRenderedPageBreak/>
              <w:t>6</w:t>
            </w:r>
          </w:p>
        </w:tc>
        <w:tc>
          <w:tcPr>
            <w:tcW w:w="3230"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Пункт 3.4.</w:t>
            </w:r>
          </w:p>
        </w:tc>
        <w:tc>
          <w:tcPr>
            <w:tcW w:w="6098" w:type="dxa"/>
            <w:gridSpan w:val="2"/>
          </w:tcPr>
          <w:p w:rsidR="00E10904" w:rsidRPr="00E863C4" w:rsidRDefault="00E10904" w:rsidP="00D96481">
            <w:pPr>
              <w:spacing w:after="0" w:line="240" w:lineRule="auto"/>
              <w:ind w:firstLine="709"/>
              <w:jc w:val="both"/>
              <w:rPr>
                <w:rFonts w:ascii="Times New Roman" w:eastAsia="Times New Roman" w:hAnsi="Times New Roman" w:cs="Times New Roman"/>
                <w:b/>
                <w:sz w:val="24"/>
                <w:szCs w:val="24"/>
                <w:lang w:eastAsia="ru-RU"/>
              </w:rPr>
            </w:pPr>
            <w:r w:rsidRPr="00E863C4">
              <w:rPr>
                <w:rFonts w:ascii="Times New Roman" w:eastAsia="Times New Roman" w:hAnsi="Times New Roman" w:cs="Times New Roman"/>
                <w:b/>
                <w:sz w:val="24"/>
                <w:szCs w:val="24"/>
                <w:lang w:eastAsia="ru-RU"/>
              </w:rPr>
              <w:t>Описание и характеристика объекта имущества:</w:t>
            </w:r>
          </w:p>
          <w:p w:rsidR="00E10904" w:rsidRPr="00E863C4" w:rsidRDefault="00E10904" w:rsidP="00D96481">
            <w:pPr>
              <w:spacing w:after="0" w:line="240" w:lineRule="auto"/>
              <w:ind w:firstLine="709"/>
              <w:jc w:val="both"/>
              <w:rPr>
                <w:rFonts w:ascii="Times New Roman" w:eastAsia="Times New Roman" w:hAnsi="Times New Roman" w:cs="Times New Roman"/>
                <w:b/>
                <w:sz w:val="24"/>
                <w:szCs w:val="24"/>
                <w:lang w:eastAsia="ru-RU"/>
              </w:rPr>
            </w:pPr>
            <w:r w:rsidRPr="00E863C4">
              <w:rPr>
                <w:rFonts w:ascii="Times New Roman" w:eastAsia="Times New Roman" w:hAnsi="Times New Roman" w:cs="Times New Roman"/>
                <w:b/>
                <w:sz w:val="24"/>
                <w:szCs w:val="24"/>
                <w:lang w:eastAsia="ru-RU"/>
              </w:rPr>
              <w:t xml:space="preserve">ЛОТ№1 - </w:t>
            </w:r>
            <w:r w:rsidR="00E863C4" w:rsidRPr="00E863C4">
              <w:rPr>
                <w:rFonts w:ascii="Times New Roman" w:eastAsia="Times New Roman" w:hAnsi="Times New Roman" w:cs="Times New Roman"/>
                <w:sz w:val="24"/>
                <w:szCs w:val="24"/>
                <w:lang w:eastAsia="ru-RU"/>
              </w:rPr>
              <w:t>автобус</w:t>
            </w:r>
          </w:p>
          <w:p w:rsidR="009579DD" w:rsidRPr="00E863C4" w:rsidRDefault="009579DD" w:rsidP="009579DD">
            <w:pPr>
              <w:tabs>
                <w:tab w:val="left" w:pos="0"/>
                <w:tab w:val="left" w:pos="142"/>
                <w:tab w:val="left" w:pos="851"/>
              </w:tabs>
              <w:spacing w:after="0" w:line="240" w:lineRule="auto"/>
              <w:ind w:firstLine="709"/>
              <w:jc w:val="both"/>
              <w:rPr>
                <w:rFonts w:ascii="Times New Roman" w:eastAsia="Times New Roman" w:hAnsi="Times New Roman" w:cs="Times New Roman"/>
                <w:sz w:val="24"/>
                <w:szCs w:val="24"/>
                <w:lang w:eastAsia="ru-RU"/>
              </w:rPr>
            </w:pPr>
            <w:r w:rsidRPr="00E863C4">
              <w:rPr>
                <w:rFonts w:ascii="Times New Roman" w:eastAsia="Times New Roman" w:hAnsi="Times New Roman" w:cs="Times New Roman"/>
                <w:b/>
                <w:sz w:val="24"/>
                <w:szCs w:val="24"/>
                <w:lang w:eastAsia="ru-RU"/>
              </w:rPr>
              <w:t>Краткая  характеристика  объекта  открытого  аукциона:</w:t>
            </w:r>
          </w:p>
          <w:p w:rsidR="00E863C4" w:rsidRPr="00E863C4" w:rsidRDefault="00E863C4" w:rsidP="00E863C4">
            <w:pPr>
              <w:spacing w:after="0" w:line="240" w:lineRule="auto"/>
              <w:jc w:val="both"/>
              <w:rPr>
                <w:rFonts w:ascii="Times New Roman" w:eastAsia="Times New Roman" w:hAnsi="Times New Roman" w:cs="Times New Roman"/>
                <w:sz w:val="24"/>
                <w:szCs w:val="24"/>
                <w:lang w:eastAsia="ru-RU"/>
              </w:rPr>
            </w:pPr>
            <w:r w:rsidRPr="00E863C4">
              <w:rPr>
                <w:rFonts w:ascii="Times New Roman" w:eastAsia="Times New Roman" w:hAnsi="Times New Roman" w:cs="Times New Roman"/>
                <w:sz w:val="24"/>
                <w:szCs w:val="24"/>
                <w:lang w:eastAsia="ru-RU"/>
              </w:rPr>
              <w:t>марка – ПАЗ 32053, год выпуска – 2008, идентификационный номер (</w:t>
            </w:r>
            <w:r w:rsidRPr="00E863C4">
              <w:rPr>
                <w:rFonts w:ascii="Times New Roman" w:eastAsia="Times New Roman" w:hAnsi="Times New Roman" w:cs="Times New Roman"/>
                <w:sz w:val="24"/>
                <w:szCs w:val="24"/>
                <w:lang w:val="en-US" w:eastAsia="ru-RU"/>
              </w:rPr>
              <w:t>VIN</w:t>
            </w:r>
            <w:r w:rsidRPr="00E863C4">
              <w:rPr>
                <w:rFonts w:ascii="Times New Roman" w:eastAsia="Times New Roman" w:hAnsi="Times New Roman" w:cs="Times New Roman"/>
                <w:sz w:val="24"/>
                <w:szCs w:val="24"/>
                <w:lang w:eastAsia="ru-RU"/>
              </w:rPr>
              <w:t>) Х1М3205С080008571, № двигателя 523400 модель № 81019776; мощность двигателя, л.с. (кВт) 130; шасси отсутствует, цвет кузова: белый, государственный номер К294ВЕ13, паспорт транспортного средства 52  МТ909268.</w:t>
            </w:r>
          </w:p>
          <w:p w:rsidR="00E10904" w:rsidRPr="00E863C4" w:rsidRDefault="00E10904" w:rsidP="009579DD">
            <w:pPr>
              <w:spacing w:after="0" w:line="240" w:lineRule="auto"/>
              <w:ind w:firstLine="709"/>
              <w:jc w:val="both"/>
              <w:rPr>
                <w:rFonts w:ascii="Times New Roman" w:eastAsia="Times New Roman" w:hAnsi="Times New Roman" w:cs="Times New Roman"/>
                <w:color w:val="000000"/>
                <w:sz w:val="24"/>
                <w:szCs w:val="24"/>
                <w:lang w:eastAsia="ru-RU"/>
              </w:rPr>
            </w:pPr>
            <w:r w:rsidRPr="00E863C4">
              <w:rPr>
                <w:rFonts w:ascii="Times New Roman" w:eastAsia="Times New Roman" w:hAnsi="Times New Roman" w:cs="Times New Roman"/>
                <w:b/>
                <w:sz w:val="24"/>
                <w:szCs w:val="24"/>
                <w:lang w:eastAsia="ru-RU"/>
              </w:rPr>
              <w:t xml:space="preserve">Целевое назначение: </w:t>
            </w:r>
            <w:r w:rsidRPr="00E863C4">
              <w:rPr>
                <w:rFonts w:ascii="Times New Roman" w:eastAsia="Times New Roman" w:hAnsi="Times New Roman" w:cs="Times New Roman"/>
                <w:sz w:val="24"/>
                <w:szCs w:val="24"/>
                <w:lang w:eastAsia="ru-RU"/>
              </w:rPr>
              <w:t>применяется для</w:t>
            </w:r>
            <w:r w:rsidR="00EF5348">
              <w:rPr>
                <w:rFonts w:ascii="Times New Roman" w:eastAsia="Times New Roman" w:hAnsi="Times New Roman" w:cs="Times New Roman"/>
                <w:sz w:val="24"/>
                <w:szCs w:val="24"/>
                <w:lang w:eastAsia="ru-RU"/>
              </w:rPr>
              <w:t xml:space="preserve"> </w:t>
            </w:r>
            <w:r w:rsidR="009579DD" w:rsidRPr="00E863C4">
              <w:rPr>
                <w:rFonts w:ascii="Times New Roman" w:eastAsia="Times New Roman" w:hAnsi="Times New Roman" w:cs="Times New Roman"/>
                <w:color w:val="000000"/>
                <w:sz w:val="24"/>
                <w:szCs w:val="24"/>
                <w:lang w:eastAsia="ru-RU"/>
              </w:rPr>
              <w:t>пассажирских перевозок.</w:t>
            </w:r>
          </w:p>
        </w:tc>
      </w:tr>
      <w:tr w:rsidR="00E10904" w:rsidRPr="00E10904" w:rsidTr="00E10904">
        <w:trPr>
          <w:trHeight w:val="448"/>
        </w:trPr>
        <w:tc>
          <w:tcPr>
            <w:tcW w:w="675"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7</w:t>
            </w:r>
          </w:p>
        </w:tc>
        <w:tc>
          <w:tcPr>
            <w:tcW w:w="3230"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Пункт 3.5.</w:t>
            </w:r>
          </w:p>
        </w:tc>
        <w:tc>
          <w:tcPr>
            <w:tcW w:w="6098" w:type="dxa"/>
            <w:gridSpan w:val="2"/>
          </w:tcPr>
          <w:p w:rsidR="00E10904" w:rsidRPr="00E10904" w:rsidRDefault="00E10904" w:rsidP="00D96481">
            <w:pPr>
              <w:tabs>
                <w:tab w:val="left" w:pos="180"/>
                <w:tab w:val="left" w:pos="720"/>
                <w:tab w:val="left" w:pos="900"/>
              </w:tabs>
              <w:spacing w:after="0" w:line="240" w:lineRule="auto"/>
              <w:ind w:firstLine="709"/>
              <w:jc w:val="both"/>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Заявка на участие в аукционе должна содержать:</w:t>
            </w:r>
          </w:p>
          <w:p w:rsidR="00E10904" w:rsidRPr="00E10904" w:rsidRDefault="00E10904" w:rsidP="00D96481">
            <w:pPr>
              <w:tabs>
                <w:tab w:val="left" w:pos="0"/>
                <w:tab w:val="left" w:pos="851"/>
              </w:tabs>
              <w:spacing w:after="6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1) Сведения и документы о заявителе, подавшем такую заявку:</w:t>
            </w:r>
          </w:p>
          <w:p w:rsidR="00E10904" w:rsidRPr="00E10904" w:rsidRDefault="00E10904" w:rsidP="00D96481">
            <w:pPr>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а)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E10904" w:rsidRPr="00E10904" w:rsidRDefault="00E10904" w:rsidP="00D96481">
            <w:pPr>
              <w:tabs>
                <w:tab w:val="left" w:pos="6840"/>
              </w:tabs>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б) 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индивидуальных предпринимателей</w:t>
            </w:r>
            <w:r w:rsidR="00EF5348">
              <w:rPr>
                <w:rFonts w:ascii="Times New Roman" w:eastAsia="Times New Roman" w:hAnsi="Times New Roman" w:cs="Times New Roman"/>
                <w:sz w:val="24"/>
                <w:szCs w:val="24"/>
                <w:lang w:eastAsia="ru-RU"/>
              </w:rPr>
              <w:t xml:space="preserve"> </w:t>
            </w:r>
            <w:r w:rsidRPr="00E10904">
              <w:rPr>
                <w:rFonts w:ascii="Times New Roman" w:eastAsia="Times New Roman" w:hAnsi="Times New Roman" w:cs="Times New Roman"/>
                <w:sz w:val="24"/>
                <w:szCs w:val="24"/>
                <w:lang w:eastAsia="ru-RU"/>
              </w:rPr>
              <w:t>или</w:t>
            </w:r>
            <w:r w:rsidR="00EF5348">
              <w:rPr>
                <w:rFonts w:ascii="Times New Roman" w:eastAsia="Times New Roman" w:hAnsi="Times New Roman" w:cs="Times New Roman"/>
                <w:sz w:val="24"/>
                <w:szCs w:val="24"/>
                <w:lang w:eastAsia="ru-RU"/>
              </w:rPr>
              <w:t xml:space="preserve"> </w:t>
            </w:r>
            <w:r w:rsidRPr="00E10904">
              <w:rPr>
                <w:rFonts w:ascii="Times New Roman" w:eastAsia="Times New Roman" w:hAnsi="Times New Roman" w:cs="Times New Roman"/>
                <w:sz w:val="24"/>
                <w:szCs w:val="24"/>
                <w:lang w:eastAsia="ru-RU"/>
              </w:rPr>
              <w:t xml:space="preserve">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w:t>
            </w:r>
            <w:r w:rsidRPr="00E10904">
              <w:rPr>
                <w:rFonts w:ascii="Times New Roman" w:eastAsia="Times New Roman" w:hAnsi="Times New Roman" w:cs="Times New Roman"/>
                <w:sz w:val="24"/>
                <w:szCs w:val="24"/>
                <w:lang w:eastAsia="ru-RU"/>
              </w:rPr>
              <w:lastRenderedPageBreak/>
              <w:t>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r w:rsidR="00EF5348">
              <w:rPr>
                <w:rFonts w:ascii="Times New Roman" w:eastAsia="Times New Roman" w:hAnsi="Times New Roman" w:cs="Times New Roman"/>
                <w:sz w:val="24"/>
                <w:szCs w:val="24"/>
                <w:lang w:eastAsia="ru-RU"/>
              </w:rPr>
              <w:t xml:space="preserve"> </w:t>
            </w:r>
            <w:r w:rsidRPr="00E10904">
              <w:rPr>
                <w:rFonts w:ascii="Times New Roman" w:eastAsia="Times New Roman" w:hAnsi="Times New Roman" w:cs="Times New Roman"/>
                <w:sz w:val="24"/>
                <w:szCs w:val="24"/>
                <w:lang w:eastAsia="ru-RU"/>
              </w:rPr>
              <w:t>сайте извещения о проведении открытого аукциона;</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color w:val="003366"/>
                <w:sz w:val="24"/>
                <w:szCs w:val="24"/>
                <w:lang w:eastAsia="ru-RU"/>
              </w:rPr>
            </w:pPr>
            <w:r w:rsidRPr="00E10904">
              <w:rPr>
                <w:rFonts w:ascii="Times New Roman" w:eastAsia="Times New Roman" w:hAnsi="Times New Roman" w:cs="Times New Roman"/>
                <w:sz w:val="24"/>
                <w:szCs w:val="24"/>
                <w:lang w:eastAsia="ru-RU"/>
              </w:rPr>
              <w:t>в</w:t>
            </w:r>
            <w:r w:rsidRPr="00E10904">
              <w:rPr>
                <w:rFonts w:ascii="Times New Roman" w:eastAsia="Times New Roman" w:hAnsi="Times New Roman" w:cs="Times New Roman"/>
                <w:color w:val="003366"/>
                <w:sz w:val="24"/>
                <w:szCs w:val="24"/>
                <w:lang w:eastAsia="ru-RU"/>
              </w:rPr>
              <w:t xml:space="preserve">) </w:t>
            </w:r>
            <w:r w:rsidRPr="00E10904">
              <w:rPr>
                <w:rFonts w:ascii="Times New Roman" w:eastAsia="Times New Roman" w:hAnsi="Times New Roman" w:cs="Times New Roman"/>
                <w:color w:val="000000"/>
                <w:sz w:val="24"/>
                <w:szCs w:val="24"/>
                <w:lang w:eastAsia="ru-RU"/>
              </w:rPr>
              <w:t>документ, подтверждающий полномочия лица на осуществление действий от имени участника размещения заказа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 (далее - руководитель). В случае, если от имени участника размещения заказа действует иное лицо, заявка на участие в аукционе должна содержать также доверенность на осуществление действий от имени участника размещения заказа, заверенную печатью участника размещения заказа (для юридических лиц) и подписанную руководителем участника размещения заказа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размещения заказа, заявка на участие в аукционе должна содержать также документ, подтверждающий полномочия такого лица;</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г) копии учредительных документов участника размещения заказа (для юридических лиц);</w:t>
            </w:r>
          </w:p>
          <w:p w:rsidR="00E10904" w:rsidRPr="00E10904" w:rsidRDefault="00E10904" w:rsidP="00E863C4">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w:t>
            </w:r>
            <w:r w:rsidR="00EF5348">
              <w:rPr>
                <w:rFonts w:ascii="Times New Roman" w:eastAsia="Times New Roman" w:hAnsi="Times New Roman" w:cs="Times New Roman"/>
                <w:color w:val="000000"/>
                <w:sz w:val="24"/>
                <w:szCs w:val="24"/>
                <w:lang w:eastAsia="ru-RU"/>
              </w:rPr>
              <w:t xml:space="preserve"> </w:t>
            </w:r>
            <w:r w:rsidRPr="00E10904">
              <w:rPr>
                <w:rFonts w:ascii="Times New Roman" w:eastAsia="Times New Roman" w:hAnsi="Times New Roman" w:cs="Times New Roman"/>
                <w:color w:val="000000"/>
                <w:sz w:val="24"/>
                <w:szCs w:val="24"/>
                <w:lang w:eastAsia="ru-RU"/>
              </w:rPr>
              <w:t>законодательством Российской Федерации, учредительными документами юридического лица и если</w:t>
            </w:r>
            <w:r w:rsidR="00EF5348">
              <w:rPr>
                <w:rFonts w:ascii="Times New Roman" w:eastAsia="Times New Roman" w:hAnsi="Times New Roman" w:cs="Times New Roman"/>
                <w:color w:val="000000"/>
                <w:sz w:val="24"/>
                <w:szCs w:val="24"/>
                <w:lang w:eastAsia="ru-RU"/>
              </w:rPr>
              <w:t xml:space="preserve"> </w:t>
            </w:r>
            <w:r w:rsidRPr="00E10904">
              <w:rPr>
                <w:rFonts w:ascii="Times New Roman" w:eastAsia="Times New Roman" w:hAnsi="Times New Roman" w:cs="Times New Roman"/>
                <w:color w:val="000000"/>
                <w:sz w:val="24"/>
                <w:szCs w:val="24"/>
                <w:lang w:eastAsia="ru-RU"/>
              </w:rPr>
              <w:t>для участника размещения заказа поставка товаров, являющихся предметом контракта, или внесение денежных средств в качестве обеспечения заявки на участие в аукционе, обеспечения исполнения контракта является крупной сделкой;</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 xml:space="preserve">е) </w:t>
            </w:r>
            <w:r w:rsidRPr="00E10904">
              <w:rPr>
                <w:rFonts w:ascii="Times New Roman" w:eastAsia="Times New Roman" w:hAnsi="Times New Roman" w:cs="Times New Roman"/>
                <w:sz w:val="24"/>
                <w:szCs w:val="24"/>
                <w:lang w:eastAsia="ru-RU"/>
              </w:rPr>
              <w:t>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E10904" w:rsidRPr="00E10904" w:rsidRDefault="00E10904" w:rsidP="00E863C4">
            <w:pPr>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color w:val="000000"/>
                <w:sz w:val="24"/>
                <w:szCs w:val="24"/>
                <w:lang w:eastAsia="ru-RU"/>
              </w:rPr>
              <w:t xml:space="preserve">2) предложения об условиях выполнения работ, </w:t>
            </w:r>
            <w:r w:rsidRPr="00E10904">
              <w:rPr>
                <w:rFonts w:ascii="Times New Roman" w:eastAsia="Times New Roman" w:hAnsi="Times New Roman" w:cs="Times New Roman"/>
                <w:color w:val="000000"/>
                <w:sz w:val="24"/>
                <w:szCs w:val="24"/>
                <w:lang w:eastAsia="ru-RU"/>
              </w:rPr>
              <w:lastRenderedPageBreak/>
              <w:t>которые необходимо выполнить в отношении государственного или муниципального имущества, права на которое передаются по договору, а также по качеству, количественным, техническим характеристикам товаров ( работ, услуг), поставка (выполнение, оказание) которых происходит с использованием такого имущества. В случаях, предусмотренных документацией об аукционе, также копии документов, подтверждающих соответствие товаров (работ, услуг) установленным требованиям, если такие требования установлены законодательством РФ.</w:t>
            </w:r>
          </w:p>
        </w:tc>
      </w:tr>
      <w:tr w:rsidR="00E10904" w:rsidRPr="00E10904" w:rsidTr="00E10904">
        <w:trPr>
          <w:trHeight w:val="434"/>
        </w:trPr>
        <w:tc>
          <w:tcPr>
            <w:tcW w:w="675"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lastRenderedPageBreak/>
              <w:t xml:space="preserve">8 </w:t>
            </w:r>
          </w:p>
        </w:tc>
        <w:tc>
          <w:tcPr>
            <w:tcW w:w="3230"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Пункт 4.1.</w:t>
            </w:r>
          </w:p>
        </w:tc>
        <w:tc>
          <w:tcPr>
            <w:tcW w:w="6098" w:type="dxa"/>
            <w:gridSpan w:val="2"/>
          </w:tcPr>
          <w:p w:rsidR="00E10904" w:rsidRPr="00E10904" w:rsidRDefault="00E10904" w:rsidP="00D96481">
            <w:pPr>
              <w:keepNext/>
              <w:keepLines/>
              <w:widowControl w:val="0"/>
              <w:suppressLineNumbers/>
              <w:snapToGrid w:val="0"/>
              <w:spacing w:after="0" w:line="240" w:lineRule="auto"/>
              <w:ind w:firstLine="709"/>
              <w:jc w:val="both"/>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Место подачи заявок на участие в аукционе:</w:t>
            </w:r>
          </w:p>
          <w:p w:rsidR="00E10904" w:rsidRPr="00E10904" w:rsidRDefault="00E10904" w:rsidP="00D96481">
            <w:pPr>
              <w:keepNext/>
              <w:keepLines/>
              <w:widowControl w:val="0"/>
              <w:suppressLineNumbers/>
              <w:snapToGri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color w:val="000000"/>
                <w:sz w:val="24"/>
                <w:szCs w:val="24"/>
                <w:lang w:eastAsia="ru-RU"/>
              </w:rPr>
              <w:t>Республика Мордовия, Большеберезниковский район, с. Большие Березники, ул. Московская, д.25</w:t>
            </w:r>
            <w:r w:rsidRPr="00E10904">
              <w:rPr>
                <w:rFonts w:ascii="Times New Roman" w:eastAsia="Times New Roman" w:hAnsi="Times New Roman" w:cs="Times New Roman"/>
                <w:sz w:val="24"/>
                <w:szCs w:val="24"/>
                <w:lang w:eastAsia="ru-RU"/>
              </w:rPr>
              <w:t>, кабинет №14.</w:t>
            </w:r>
          </w:p>
          <w:p w:rsidR="00E10904" w:rsidRPr="00E10904" w:rsidRDefault="00E10904" w:rsidP="00D96481">
            <w:pPr>
              <w:keepNext/>
              <w:keepLines/>
              <w:widowControl w:val="0"/>
              <w:suppressLineNumbers/>
              <w:snapToGrid w:val="0"/>
              <w:spacing w:after="0" w:line="240" w:lineRule="auto"/>
              <w:ind w:firstLine="709"/>
              <w:jc w:val="both"/>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Срок подачи заявок на участие в аукционе:</w:t>
            </w:r>
          </w:p>
          <w:p w:rsidR="00E10904" w:rsidRPr="00E10904" w:rsidRDefault="00E10904" w:rsidP="00D96481">
            <w:pPr>
              <w:keepNext/>
              <w:keepLines/>
              <w:widowControl w:val="0"/>
              <w:suppressLineNumbers/>
              <w:snapToGri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 xml:space="preserve">Дата начала подачи заявок на участие в аукционе – с 08 ч.30 м. </w:t>
            </w:r>
            <w:r w:rsidR="00E863C4">
              <w:rPr>
                <w:rFonts w:ascii="Times New Roman" w:eastAsia="Times New Roman" w:hAnsi="Times New Roman" w:cs="Times New Roman"/>
                <w:sz w:val="24"/>
                <w:szCs w:val="24"/>
                <w:lang w:eastAsia="ru-RU"/>
              </w:rPr>
              <w:t>24</w:t>
            </w:r>
            <w:r w:rsidRPr="00E10904">
              <w:rPr>
                <w:rFonts w:ascii="Times New Roman" w:eastAsia="Times New Roman" w:hAnsi="Times New Roman" w:cs="Times New Roman"/>
                <w:sz w:val="24"/>
                <w:szCs w:val="24"/>
                <w:lang w:eastAsia="ru-RU"/>
              </w:rPr>
              <w:t>.1</w:t>
            </w:r>
            <w:r w:rsidR="00E863C4">
              <w:rPr>
                <w:rFonts w:ascii="Times New Roman" w:eastAsia="Times New Roman" w:hAnsi="Times New Roman" w:cs="Times New Roman"/>
                <w:sz w:val="24"/>
                <w:szCs w:val="24"/>
                <w:lang w:eastAsia="ru-RU"/>
              </w:rPr>
              <w:t>0</w:t>
            </w:r>
            <w:r w:rsidRPr="00E10904">
              <w:rPr>
                <w:rFonts w:ascii="Times New Roman" w:eastAsia="Times New Roman" w:hAnsi="Times New Roman" w:cs="Times New Roman"/>
                <w:sz w:val="24"/>
                <w:szCs w:val="24"/>
                <w:lang w:eastAsia="ru-RU"/>
              </w:rPr>
              <w:t>.201</w:t>
            </w:r>
            <w:r w:rsidR="00E863C4">
              <w:rPr>
                <w:rFonts w:ascii="Times New Roman" w:eastAsia="Times New Roman" w:hAnsi="Times New Roman" w:cs="Times New Roman"/>
                <w:sz w:val="24"/>
                <w:szCs w:val="24"/>
                <w:lang w:eastAsia="ru-RU"/>
              </w:rPr>
              <w:t>8</w:t>
            </w:r>
            <w:r w:rsidRPr="00E10904">
              <w:rPr>
                <w:rFonts w:ascii="Times New Roman" w:eastAsia="Times New Roman" w:hAnsi="Times New Roman" w:cs="Times New Roman"/>
                <w:sz w:val="24"/>
                <w:szCs w:val="24"/>
                <w:lang w:eastAsia="ru-RU"/>
              </w:rPr>
              <w:t xml:space="preserve"> г.</w:t>
            </w:r>
          </w:p>
          <w:p w:rsidR="00E10904" w:rsidRPr="00E10904" w:rsidRDefault="00E10904" w:rsidP="00E863C4">
            <w:pPr>
              <w:keepNext/>
              <w:keepLines/>
              <w:widowControl w:val="0"/>
              <w:suppressLineNumbers/>
              <w:snapToGri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Дата окончания подачи заявок на участие в аукционе 2</w:t>
            </w:r>
            <w:r w:rsidR="00E863C4">
              <w:rPr>
                <w:rFonts w:ascii="Times New Roman" w:eastAsia="Times New Roman" w:hAnsi="Times New Roman" w:cs="Times New Roman"/>
                <w:sz w:val="24"/>
                <w:szCs w:val="24"/>
                <w:lang w:eastAsia="ru-RU"/>
              </w:rPr>
              <w:t>2</w:t>
            </w:r>
            <w:r w:rsidRPr="00E10904">
              <w:rPr>
                <w:rFonts w:ascii="Times New Roman" w:eastAsia="Times New Roman" w:hAnsi="Times New Roman" w:cs="Times New Roman"/>
                <w:sz w:val="24"/>
                <w:szCs w:val="24"/>
                <w:lang w:eastAsia="ru-RU"/>
              </w:rPr>
              <w:t>.11.201</w:t>
            </w:r>
            <w:r w:rsidR="00E863C4">
              <w:rPr>
                <w:rFonts w:ascii="Times New Roman" w:eastAsia="Times New Roman" w:hAnsi="Times New Roman" w:cs="Times New Roman"/>
                <w:sz w:val="24"/>
                <w:szCs w:val="24"/>
                <w:lang w:eastAsia="ru-RU"/>
              </w:rPr>
              <w:t>8</w:t>
            </w:r>
            <w:r w:rsidRPr="00E10904">
              <w:rPr>
                <w:rFonts w:ascii="Times New Roman" w:eastAsia="Times New Roman" w:hAnsi="Times New Roman" w:cs="Times New Roman"/>
                <w:sz w:val="24"/>
                <w:szCs w:val="24"/>
                <w:lang w:eastAsia="ru-RU"/>
              </w:rPr>
              <w:t xml:space="preserve"> г. до 16 часов 00 минут (время Московское)</w:t>
            </w:r>
          </w:p>
        </w:tc>
      </w:tr>
      <w:tr w:rsidR="00E10904" w:rsidRPr="00E10904" w:rsidTr="00E10904">
        <w:trPr>
          <w:trHeight w:val="240"/>
        </w:trPr>
        <w:tc>
          <w:tcPr>
            <w:tcW w:w="675"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 xml:space="preserve">9  </w:t>
            </w:r>
          </w:p>
        </w:tc>
        <w:tc>
          <w:tcPr>
            <w:tcW w:w="3230"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Пункт 4.4</w:t>
            </w:r>
          </w:p>
        </w:tc>
        <w:tc>
          <w:tcPr>
            <w:tcW w:w="6098" w:type="dxa"/>
            <w:gridSpan w:val="2"/>
          </w:tcPr>
          <w:p w:rsidR="00E10904" w:rsidRPr="00E10904" w:rsidRDefault="00E10904" w:rsidP="00D96481">
            <w:pPr>
              <w:spacing w:after="0" w:line="240" w:lineRule="auto"/>
              <w:ind w:firstLine="709"/>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Внесение задатка на участие в аукционе:</w:t>
            </w: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Требование о внесении задатка на участие в аукционе не предусмотрено.</w:t>
            </w:r>
          </w:p>
        </w:tc>
      </w:tr>
      <w:tr w:rsidR="00E10904" w:rsidRPr="00E10904" w:rsidTr="00E10904">
        <w:trPr>
          <w:trHeight w:val="240"/>
        </w:trPr>
        <w:tc>
          <w:tcPr>
            <w:tcW w:w="675"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tc>
        <w:tc>
          <w:tcPr>
            <w:tcW w:w="3230"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Пункт 5.1.</w:t>
            </w:r>
          </w:p>
        </w:tc>
        <w:tc>
          <w:tcPr>
            <w:tcW w:w="6098" w:type="dxa"/>
            <w:gridSpan w:val="2"/>
          </w:tcPr>
          <w:p w:rsidR="00E10904" w:rsidRPr="00E10904" w:rsidRDefault="00E10904" w:rsidP="00D96481">
            <w:pPr>
              <w:spacing w:after="0" w:line="240" w:lineRule="auto"/>
              <w:ind w:firstLine="709"/>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 xml:space="preserve">Преимущества (преференции) учреждениям уголовно-исполнительной системы и организациям инвалидов при – </w:t>
            </w:r>
            <w:r w:rsidRPr="00E10904">
              <w:rPr>
                <w:rFonts w:ascii="Times New Roman" w:eastAsia="Times New Roman" w:hAnsi="Times New Roman" w:cs="Times New Roman"/>
                <w:sz w:val="24"/>
                <w:szCs w:val="24"/>
                <w:lang w:eastAsia="ru-RU"/>
              </w:rPr>
              <w:t>не</w:t>
            </w:r>
            <w:r w:rsidR="00EF5348">
              <w:rPr>
                <w:rFonts w:ascii="Times New Roman" w:eastAsia="Times New Roman" w:hAnsi="Times New Roman" w:cs="Times New Roman"/>
                <w:sz w:val="24"/>
                <w:szCs w:val="24"/>
                <w:lang w:eastAsia="ru-RU"/>
              </w:rPr>
              <w:t xml:space="preserve"> </w:t>
            </w:r>
            <w:r w:rsidRPr="00E10904">
              <w:rPr>
                <w:rFonts w:ascii="Times New Roman" w:eastAsia="Times New Roman" w:hAnsi="Times New Roman" w:cs="Times New Roman"/>
                <w:sz w:val="24"/>
                <w:szCs w:val="24"/>
                <w:lang w:eastAsia="ru-RU"/>
              </w:rPr>
              <w:t>предоставляются.</w:t>
            </w:r>
          </w:p>
        </w:tc>
      </w:tr>
      <w:tr w:rsidR="00E10904" w:rsidRPr="00E10904" w:rsidTr="00E10904">
        <w:trPr>
          <w:trHeight w:val="360"/>
        </w:trPr>
        <w:tc>
          <w:tcPr>
            <w:tcW w:w="675"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 xml:space="preserve">1 </w:t>
            </w:r>
          </w:p>
        </w:tc>
        <w:tc>
          <w:tcPr>
            <w:tcW w:w="3230"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Пункт 6.1.</w:t>
            </w:r>
          </w:p>
        </w:tc>
        <w:tc>
          <w:tcPr>
            <w:tcW w:w="6098" w:type="dxa"/>
            <w:gridSpan w:val="2"/>
          </w:tcPr>
          <w:p w:rsidR="00E10904" w:rsidRPr="00E10904" w:rsidRDefault="00E10904" w:rsidP="00D96481">
            <w:pPr>
              <w:autoSpaceDE w:val="0"/>
              <w:autoSpaceDN w:val="0"/>
              <w:adjustRightInd w:val="0"/>
              <w:spacing w:after="0" w:line="240" w:lineRule="auto"/>
              <w:ind w:firstLine="709"/>
              <w:rPr>
                <w:rFonts w:ascii="Times New Roman" w:eastAsia="Batang" w:hAnsi="Times New Roman" w:cs="Arial"/>
                <w:b/>
                <w:iCs/>
                <w:sz w:val="24"/>
                <w:szCs w:val="24"/>
                <w:lang w:eastAsia="ru-RU"/>
              </w:rPr>
            </w:pPr>
            <w:r w:rsidRPr="00E10904">
              <w:rPr>
                <w:rFonts w:ascii="Times New Roman" w:eastAsia="Batang" w:hAnsi="Times New Roman" w:cs="Arial"/>
                <w:b/>
                <w:iCs/>
                <w:sz w:val="24"/>
                <w:szCs w:val="24"/>
                <w:lang w:eastAsia="ru-RU"/>
              </w:rPr>
              <w:t>Место рассмотрения заявок:</w:t>
            </w:r>
          </w:p>
          <w:p w:rsidR="00E10904" w:rsidRPr="00E10904" w:rsidRDefault="00E10904" w:rsidP="00D96481">
            <w:pPr>
              <w:keepNext/>
              <w:keepLines/>
              <w:widowControl w:val="0"/>
              <w:suppressLineNumbers/>
              <w:snapToGri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color w:val="000000"/>
                <w:sz w:val="24"/>
                <w:szCs w:val="24"/>
                <w:lang w:eastAsia="ru-RU"/>
              </w:rPr>
              <w:t>Республика Мордовия, Большеберезниковский район, с. Большие Березники, ул. Московская, д.25</w:t>
            </w:r>
            <w:r w:rsidRPr="00E10904">
              <w:rPr>
                <w:rFonts w:ascii="Times New Roman" w:eastAsia="Times New Roman" w:hAnsi="Times New Roman" w:cs="Times New Roman"/>
                <w:sz w:val="24"/>
                <w:szCs w:val="24"/>
                <w:lang w:eastAsia="ru-RU"/>
              </w:rPr>
              <w:t>, кабинет №14.</w:t>
            </w:r>
          </w:p>
          <w:p w:rsidR="00E10904" w:rsidRPr="00E10904" w:rsidRDefault="00E10904" w:rsidP="00E863C4">
            <w:pPr>
              <w:autoSpaceDE w:val="0"/>
              <w:autoSpaceDN w:val="0"/>
              <w:adjustRightInd w:val="0"/>
              <w:spacing w:after="0" w:line="240" w:lineRule="auto"/>
              <w:ind w:firstLine="709"/>
              <w:rPr>
                <w:rFonts w:ascii="Times New Roman" w:eastAsia="Times New Roman" w:hAnsi="Times New Roman" w:cs="Arial"/>
                <w:sz w:val="24"/>
                <w:szCs w:val="24"/>
                <w:lang w:eastAsia="ru-RU"/>
              </w:rPr>
            </w:pPr>
            <w:r w:rsidRPr="00E10904">
              <w:rPr>
                <w:rFonts w:ascii="Times New Roman" w:eastAsia="Times New Roman" w:hAnsi="Times New Roman" w:cs="Arial"/>
                <w:b/>
                <w:sz w:val="24"/>
                <w:szCs w:val="24"/>
                <w:lang w:eastAsia="ru-RU"/>
              </w:rPr>
              <w:t xml:space="preserve">Начало рассмотрения заявок –  </w:t>
            </w:r>
            <w:r w:rsidRPr="00E10904">
              <w:rPr>
                <w:rFonts w:ascii="Times New Roman" w:eastAsia="Times New Roman" w:hAnsi="Times New Roman" w:cs="Arial"/>
                <w:sz w:val="24"/>
                <w:szCs w:val="24"/>
                <w:lang w:eastAsia="ru-RU"/>
              </w:rPr>
              <w:t>с 09 часов 00 минут       (время Московское) 2</w:t>
            </w:r>
            <w:r w:rsidR="00E863C4">
              <w:rPr>
                <w:rFonts w:ascii="Times New Roman" w:eastAsia="Times New Roman" w:hAnsi="Times New Roman" w:cs="Arial"/>
                <w:sz w:val="24"/>
                <w:szCs w:val="24"/>
                <w:lang w:eastAsia="ru-RU"/>
              </w:rPr>
              <w:t>3</w:t>
            </w:r>
            <w:r w:rsidRPr="00E10904">
              <w:rPr>
                <w:rFonts w:ascii="Times New Roman" w:eastAsia="Times New Roman" w:hAnsi="Times New Roman" w:cs="Arial"/>
                <w:sz w:val="24"/>
                <w:szCs w:val="24"/>
                <w:lang w:eastAsia="ru-RU"/>
              </w:rPr>
              <w:t>.11.201</w:t>
            </w:r>
            <w:r w:rsidR="00E863C4">
              <w:rPr>
                <w:rFonts w:ascii="Times New Roman" w:eastAsia="Times New Roman" w:hAnsi="Times New Roman" w:cs="Arial"/>
                <w:sz w:val="24"/>
                <w:szCs w:val="24"/>
                <w:lang w:eastAsia="ru-RU"/>
              </w:rPr>
              <w:t>8</w:t>
            </w:r>
            <w:r w:rsidRPr="00E10904">
              <w:rPr>
                <w:rFonts w:ascii="Times New Roman" w:eastAsia="Times New Roman" w:hAnsi="Times New Roman" w:cs="Arial"/>
                <w:sz w:val="24"/>
                <w:szCs w:val="24"/>
                <w:lang w:eastAsia="ru-RU"/>
              </w:rPr>
              <w:t xml:space="preserve"> г.</w:t>
            </w:r>
          </w:p>
        </w:tc>
      </w:tr>
      <w:tr w:rsidR="00E10904" w:rsidRPr="00E10904" w:rsidTr="00E10904">
        <w:trPr>
          <w:trHeight w:val="480"/>
        </w:trPr>
        <w:tc>
          <w:tcPr>
            <w:tcW w:w="675"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1</w:t>
            </w:r>
          </w:p>
        </w:tc>
        <w:tc>
          <w:tcPr>
            <w:tcW w:w="3230"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Пункт 7.1.</w:t>
            </w:r>
          </w:p>
        </w:tc>
        <w:tc>
          <w:tcPr>
            <w:tcW w:w="6098" w:type="dxa"/>
            <w:gridSpan w:val="2"/>
          </w:tcPr>
          <w:p w:rsidR="00E10904" w:rsidRPr="00E10904" w:rsidRDefault="00E10904" w:rsidP="00D96481">
            <w:pPr>
              <w:spacing w:after="0" w:line="240" w:lineRule="auto"/>
              <w:ind w:firstLine="709"/>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Место  проведения аукциона:</w:t>
            </w:r>
          </w:p>
          <w:p w:rsidR="00E10904" w:rsidRPr="00E10904" w:rsidRDefault="00E10904" w:rsidP="00D96481">
            <w:pPr>
              <w:keepNext/>
              <w:keepLines/>
              <w:widowControl w:val="0"/>
              <w:suppressLineNumbers/>
              <w:snapToGri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color w:val="000000"/>
                <w:sz w:val="24"/>
                <w:szCs w:val="24"/>
                <w:lang w:eastAsia="ru-RU"/>
              </w:rPr>
              <w:t>Республика Мордовия, Большеберезниковский район, с. Большие Березники, ул. Московская, д.25</w:t>
            </w:r>
            <w:r w:rsidRPr="00E10904">
              <w:rPr>
                <w:rFonts w:ascii="Times New Roman" w:eastAsia="Times New Roman" w:hAnsi="Times New Roman" w:cs="Times New Roman"/>
                <w:sz w:val="24"/>
                <w:szCs w:val="24"/>
                <w:lang w:eastAsia="ru-RU"/>
              </w:rPr>
              <w:t>, актовый зал.</w:t>
            </w:r>
          </w:p>
          <w:p w:rsidR="00E10904" w:rsidRPr="00E10904" w:rsidRDefault="00E10904" w:rsidP="00D96481">
            <w:pPr>
              <w:spacing w:after="0" w:line="240" w:lineRule="auto"/>
              <w:ind w:firstLine="709"/>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Дата, время проведения аукциона:</w:t>
            </w: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2</w:t>
            </w:r>
            <w:r w:rsidR="00E863C4">
              <w:rPr>
                <w:rFonts w:ascii="Times New Roman" w:eastAsia="Times New Roman" w:hAnsi="Times New Roman" w:cs="Times New Roman"/>
                <w:sz w:val="24"/>
                <w:szCs w:val="24"/>
                <w:lang w:eastAsia="ru-RU"/>
              </w:rPr>
              <w:t>6</w:t>
            </w:r>
            <w:r w:rsidRPr="00E10904">
              <w:rPr>
                <w:rFonts w:ascii="Times New Roman" w:eastAsia="Times New Roman" w:hAnsi="Times New Roman" w:cs="Times New Roman"/>
                <w:sz w:val="24"/>
                <w:szCs w:val="24"/>
                <w:lang w:eastAsia="ru-RU"/>
              </w:rPr>
              <w:t>.11.201</w:t>
            </w:r>
            <w:r w:rsidR="00E863C4">
              <w:rPr>
                <w:rFonts w:ascii="Times New Roman" w:eastAsia="Times New Roman" w:hAnsi="Times New Roman" w:cs="Times New Roman"/>
                <w:sz w:val="24"/>
                <w:szCs w:val="24"/>
                <w:lang w:eastAsia="ru-RU"/>
              </w:rPr>
              <w:t>8</w:t>
            </w:r>
            <w:r w:rsidRPr="00E10904">
              <w:rPr>
                <w:rFonts w:ascii="Times New Roman" w:eastAsia="Times New Roman" w:hAnsi="Times New Roman" w:cs="Times New Roman"/>
                <w:sz w:val="24"/>
                <w:szCs w:val="24"/>
                <w:lang w:eastAsia="ru-RU"/>
              </w:rPr>
              <w:t xml:space="preserve"> г. в 10 часов 00 минут (по Московскому времени)</w:t>
            </w:r>
          </w:p>
          <w:p w:rsidR="00E10904" w:rsidRPr="00E10904" w:rsidRDefault="00E10904" w:rsidP="00E863C4">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Регистрация участников аукциона до 09 часов 50 минут (время Московское) 2</w:t>
            </w:r>
            <w:r w:rsidR="00E863C4">
              <w:rPr>
                <w:rFonts w:ascii="Times New Roman" w:eastAsia="Times New Roman" w:hAnsi="Times New Roman" w:cs="Times New Roman"/>
                <w:sz w:val="24"/>
                <w:szCs w:val="24"/>
                <w:lang w:eastAsia="ru-RU"/>
              </w:rPr>
              <w:t>3</w:t>
            </w:r>
            <w:r w:rsidRPr="00E10904">
              <w:rPr>
                <w:rFonts w:ascii="Times New Roman" w:eastAsia="Times New Roman" w:hAnsi="Times New Roman" w:cs="Times New Roman"/>
                <w:sz w:val="24"/>
                <w:szCs w:val="24"/>
                <w:lang w:eastAsia="ru-RU"/>
              </w:rPr>
              <w:t>.11.201</w:t>
            </w:r>
            <w:r w:rsidR="00E863C4">
              <w:rPr>
                <w:rFonts w:ascii="Times New Roman" w:eastAsia="Times New Roman" w:hAnsi="Times New Roman" w:cs="Times New Roman"/>
                <w:sz w:val="24"/>
                <w:szCs w:val="24"/>
                <w:lang w:eastAsia="ru-RU"/>
              </w:rPr>
              <w:t>8</w:t>
            </w:r>
            <w:r w:rsidRPr="00E10904">
              <w:rPr>
                <w:rFonts w:ascii="Times New Roman" w:eastAsia="Times New Roman" w:hAnsi="Times New Roman" w:cs="Times New Roman"/>
                <w:sz w:val="24"/>
                <w:szCs w:val="24"/>
                <w:lang w:eastAsia="ru-RU"/>
              </w:rPr>
              <w:t xml:space="preserve"> г. </w:t>
            </w:r>
          </w:p>
        </w:tc>
      </w:tr>
      <w:tr w:rsidR="00E10904" w:rsidRPr="00E10904" w:rsidTr="00E10904">
        <w:trPr>
          <w:trHeight w:val="277"/>
        </w:trPr>
        <w:tc>
          <w:tcPr>
            <w:tcW w:w="675"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1</w:t>
            </w:r>
          </w:p>
        </w:tc>
        <w:tc>
          <w:tcPr>
            <w:tcW w:w="3230"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Пункт 8.1.</w:t>
            </w:r>
          </w:p>
        </w:tc>
        <w:tc>
          <w:tcPr>
            <w:tcW w:w="6098" w:type="dxa"/>
            <w:gridSpan w:val="2"/>
          </w:tcPr>
          <w:p w:rsidR="00E10904" w:rsidRPr="00E10904" w:rsidRDefault="00E10904" w:rsidP="00D96481">
            <w:pPr>
              <w:spacing w:after="0" w:line="240" w:lineRule="auto"/>
              <w:ind w:firstLine="709"/>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 xml:space="preserve">Срок заключения договора: </w:t>
            </w:r>
            <w:r w:rsidRPr="00E10904">
              <w:rPr>
                <w:rFonts w:ascii="Times New Roman" w:eastAsia="Times New Roman" w:hAnsi="Times New Roman" w:cs="Times New Roman"/>
                <w:bCs/>
                <w:sz w:val="24"/>
                <w:szCs w:val="24"/>
                <w:lang w:eastAsia="ru-RU"/>
              </w:rPr>
              <w:t>договор заключается с победителем аукциона на условиях настоящей документации об аукционе и по форме</w:t>
            </w:r>
            <w:r w:rsidR="0018247B">
              <w:rPr>
                <w:rFonts w:ascii="Times New Roman" w:eastAsia="Times New Roman" w:hAnsi="Times New Roman" w:cs="Times New Roman"/>
                <w:bCs/>
                <w:sz w:val="24"/>
                <w:szCs w:val="24"/>
                <w:lang w:eastAsia="ru-RU"/>
              </w:rPr>
              <w:t>,</w:t>
            </w:r>
            <w:r w:rsidRPr="00E10904">
              <w:rPr>
                <w:rFonts w:ascii="Times New Roman" w:eastAsia="Times New Roman" w:hAnsi="Times New Roman" w:cs="Times New Roman"/>
                <w:bCs/>
                <w:sz w:val="24"/>
                <w:szCs w:val="24"/>
                <w:lang w:eastAsia="ru-RU"/>
              </w:rPr>
              <w:t xml:space="preserve">  утверждённой в Части </w:t>
            </w:r>
            <w:r w:rsidRPr="00E10904">
              <w:rPr>
                <w:rFonts w:ascii="Times New Roman" w:eastAsia="Times New Roman" w:hAnsi="Times New Roman" w:cs="Times New Roman"/>
                <w:bCs/>
                <w:sz w:val="24"/>
                <w:szCs w:val="24"/>
                <w:lang w:val="en-US" w:eastAsia="ru-RU"/>
              </w:rPr>
              <w:t>II</w:t>
            </w:r>
            <w:r w:rsidRPr="00E10904">
              <w:rPr>
                <w:rFonts w:ascii="Times New Roman" w:eastAsia="Times New Roman" w:hAnsi="Times New Roman" w:cs="Times New Roman"/>
                <w:bCs/>
                <w:sz w:val="24"/>
                <w:szCs w:val="24"/>
                <w:lang w:eastAsia="ru-RU"/>
              </w:rPr>
              <w:t xml:space="preserve"> документации об аукционе с учётом предложений победителя аукциона о цене договора. Победитель должен обеспечить подписание договора обеими сторонами не ранее чем через десять дней и не позднее двадцати дней со дня размещения на официальном сайте протокола аукциона.</w:t>
            </w:r>
          </w:p>
        </w:tc>
      </w:tr>
      <w:tr w:rsidR="00E10904" w:rsidRPr="00E10904" w:rsidTr="00E10904">
        <w:trPr>
          <w:trHeight w:val="277"/>
        </w:trPr>
        <w:tc>
          <w:tcPr>
            <w:tcW w:w="675"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lastRenderedPageBreak/>
              <w:t>1</w:t>
            </w:r>
          </w:p>
        </w:tc>
        <w:tc>
          <w:tcPr>
            <w:tcW w:w="3230" w:type="dxa"/>
          </w:tcPr>
          <w:p w:rsidR="00E10904" w:rsidRPr="00E10904" w:rsidRDefault="00E10904" w:rsidP="006B5D2C">
            <w:pPr>
              <w:spacing w:after="0" w:line="240" w:lineRule="auto"/>
              <w:ind w:firstLine="709"/>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sz w:val="24"/>
                <w:szCs w:val="24"/>
                <w:lang w:eastAsia="ru-RU"/>
              </w:rPr>
              <w:t>Пункт 8.</w:t>
            </w:r>
            <w:r w:rsidR="006B5D2C">
              <w:rPr>
                <w:rFonts w:ascii="Times New Roman" w:eastAsia="Times New Roman" w:hAnsi="Times New Roman" w:cs="Times New Roman"/>
                <w:sz w:val="24"/>
                <w:szCs w:val="24"/>
                <w:lang w:eastAsia="ru-RU"/>
              </w:rPr>
              <w:t>2</w:t>
            </w:r>
            <w:r w:rsidRPr="00E10904">
              <w:rPr>
                <w:rFonts w:ascii="Times New Roman" w:eastAsia="Times New Roman" w:hAnsi="Times New Roman" w:cs="Times New Roman"/>
                <w:sz w:val="24"/>
                <w:szCs w:val="24"/>
                <w:lang w:eastAsia="ru-RU"/>
              </w:rPr>
              <w:t>.</w:t>
            </w:r>
          </w:p>
        </w:tc>
        <w:tc>
          <w:tcPr>
            <w:tcW w:w="6098" w:type="dxa"/>
            <w:gridSpan w:val="2"/>
          </w:tcPr>
          <w:p w:rsidR="00E10904" w:rsidRPr="00E10904" w:rsidRDefault="00E10904" w:rsidP="00D96481">
            <w:pPr>
              <w:spacing w:after="0" w:line="240" w:lineRule="auto"/>
              <w:ind w:firstLine="709"/>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 xml:space="preserve">Обеспечение исполнения договора: </w:t>
            </w:r>
          </w:p>
          <w:p w:rsidR="00E10904" w:rsidRPr="00E10904" w:rsidRDefault="00E10904" w:rsidP="00E863C4">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Размер обеспечения исполнения договора субаренды</w:t>
            </w:r>
            <w:r w:rsidR="00EF5348">
              <w:rPr>
                <w:rFonts w:ascii="Times New Roman" w:eastAsia="Times New Roman" w:hAnsi="Times New Roman" w:cs="Times New Roman"/>
                <w:sz w:val="24"/>
                <w:szCs w:val="24"/>
                <w:lang w:eastAsia="ru-RU"/>
              </w:rPr>
              <w:t xml:space="preserve"> </w:t>
            </w:r>
            <w:r w:rsidRPr="00E10904">
              <w:rPr>
                <w:rFonts w:ascii="Times New Roman" w:eastAsia="Times New Roman" w:hAnsi="Times New Roman" w:cs="Times New Roman"/>
                <w:sz w:val="24"/>
                <w:szCs w:val="24"/>
                <w:lang w:eastAsia="ru-RU"/>
              </w:rPr>
              <w:t>не предусмотрено.</w:t>
            </w:r>
          </w:p>
        </w:tc>
      </w:tr>
      <w:tr w:rsidR="00E10904" w:rsidRPr="00E10904" w:rsidTr="00E10904">
        <w:trPr>
          <w:trHeight w:val="277"/>
        </w:trPr>
        <w:tc>
          <w:tcPr>
            <w:tcW w:w="675"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tc>
        <w:tc>
          <w:tcPr>
            <w:tcW w:w="3230" w:type="dxa"/>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tc>
        <w:tc>
          <w:tcPr>
            <w:tcW w:w="6098" w:type="dxa"/>
            <w:gridSpan w:val="2"/>
          </w:tcPr>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b/>
                <w:sz w:val="24"/>
                <w:szCs w:val="24"/>
                <w:lang w:eastAsia="ru-RU"/>
              </w:rPr>
              <w:t xml:space="preserve">Срок действия договора </w:t>
            </w:r>
            <w:r w:rsidR="00EF5348">
              <w:rPr>
                <w:rFonts w:ascii="Times New Roman" w:eastAsia="Times New Roman" w:hAnsi="Times New Roman" w:cs="Times New Roman"/>
                <w:b/>
                <w:sz w:val="24"/>
                <w:szCs w:val="24"/>
                <w:lang w:eastAsia="ru-RU"/>
              </w:rPr>
              <w:t>суб</w:t>
            </w:r>
            <w:r w:rsidRPr="00E10904">
              <w:rPr>
                <w:rFonts w:ascii="Times New Roman" w:eastAsia="Times New Roman" w:hAnsi="Times New Roman" w:cs="Times New Roman"/>
                <w:b/>
                <w:sz w:val="24"/>
                <w:szCs w:val="24"/>
                <w:lang w:eastAsia="ru-RU"/>
              </w:rPr>
              <w:t xml:space="preserve">аренды: </w:t>
            </w:r>
            <w:r w:rsidRPr="0018247B">
              <w:rPr>
                <w:rFonts w:ascii="Times New Roman" w:eastAsia="Times New Roman" w:hAnsi="Times New Roman" w:cs="Times New Roman"/>
                <w:sz w:val="24"/>
                <w:szCs w:val="24"/>
                <w:lang w:eastAsia="ru-RU"/>
              </w:rPr>
              <w:t xml:space="preserve">с </w:t>
            </w:r>
            <w:r w:rsidR="006B5D2C" w:rsidRPr="0018247B">
              <w:rPr>
                <w:rFonts w:ascii="Times New Roman" w:eastAsia="Times New Roman" w:hAnsi="Times New Roman" w:cs="Times New Roman"/>
                <w:sz w:val="24"/>
                <w:szCs w:val="24"/>
                <w:lang w:eastAsia="ru-RU"/>
              </w:rPr>
              <w:t>28</w:t>
            </w:r>
            <w:r w:rsidRPr="0018247B">
              <w:rPr>
                <w:rFonts w:ascii="Times New Roman" w:eastAsia="Times New Roman" w:hAnsi="Times New Roman" w:cs="Times New Roman"/>
                <w:sz w:val="24"/>
                <w:szCs w:val="24"/>
                <w:lang w:eastAsia="ru-RU"/>
              </w:rPr>
              <w:t xml:space="preserve"> ноября 201</w:t>
            </w:r>
            <w:r w:rsidR="006B5D2C" w:rsidRPr="0018247B">
              <w:rPr>
                <w:rFonts w:ascii="Times New Roman" w:eastAsia="Times New Roman" w:hAnsi="Times New Roman" w:cs="Times New Roman"/>
                <w:sz w:val="24"/>
                <w:szCs w:val="24"/>
                <w:lang w:eastAsia="ru-RU"/>
              </w:rPr>
              <w:t>8</w:t>
            </w:r>
            <w:r w:rsidRPr="0018247B">
              <w:rPr>
                <w:rFonts w:ascii="Times New Roman" w:eastAsia="Times New Roman" w:hAnsi="Times New Roman" w:cs="Times New Roman"/>
                <w:sz w:val="24"/>
                <w:szCs w:val="24"/>
                <w:lang w:eastAsia="ru-RU"/>
              </w:rPr>
              <w:t xml:space="preserve"> г. по </w:t>
            </w:r>
            <w:r w:rsidR="00E863C4" w:rsidRPr="0018247B">
              <w:rPr>
                <w:rFonts w:ascii="Times New Roman" w:eastAsia="Times New Roman" w:hAnsi="Times New Roman" w:cs="Times New Roman"/>
                <w:sz w:val="24"/>
                <w:szCs w:val="24"/>
                <w:lang w:eastAsia="ru-RU"/>
              </w:rPr>
              <w:t>31декаб</w:t>
            </w:r>
            <w:r w:rsidRPr="0018247B">
              <w:rPr>
                <w:rFonts w:ascii="Times New Roman" w:eastAsia="Times New Roman" w:hAnsi="Times New Roman" w:cs="Times New Roman"/>
                <w:sz w:val="24"/>
                <w:szCs w:val="24"/>
                <w:lang w:eastAsia="ru-RU"/>
              </w:rPr>
              <w:t>ря 201</w:t>
            </w:r>
            <w:r w:rsidR="00E863C4" w:rsidRPr="0018247B">
              <w:rPr>
                <w:rFonts w:ascii="Times New Roman" w:eastAsia="Times New Roman" w:hAnsi="Times New Roman" w:cs="Times New Roman"/>
                <w:sz w:val="24"/>
                <w:szCs w:val="24"/>
                <w:lang w:eastAsia="ru-RU"/>
              </w:rPr>
              <w:t>8</w:t>
            </w:r>
            <w:r w:rsidRPr="0018247B">
              <w:rPr>
                <w:rFonts w:ascii="Times New Roman" w:eastAsia="Times New Roman" w:hAnsi="Times New Roman" w:cs="Times New Roman"/>
                <w:sz w:val="24"/>
                <w:szCs w:val="24"/>
                <w:lang w:eastAsia="ru-RU"/>
              </w:rPr>
              <w:t xml:space="preserve"> г.</w:t>
            </w:r>
          </w:p>
          <w:p w:rsidR="00E10904" w:rsidRPr="00E10904" w:rsidRDefault="00E10904" w:rsidP="00D96481">
            <w:pPr>
              <w:spacing w:after="0" w:line="240" w:lineRule="auto"/>
              <w:ind w:firstLine="709"/>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 xml:space="preserve">Условия договора субаренды определены проектом договора субаренды, часть </w:t>
            </w:r>
            <w:r w:rsidRPr="00E10904">
              <w:rPr>
                <w:rFonts w:ascii="Times New Roman" w:eastAsia="Times New Roman" w:hAnsi="Times New Roman" w:cs="Times New Roman"/>
                <w:b/>
                <w:sz w:val="24"/>
                <w:szCs w:val="24"/>
                <w:lang w:val="en-US" w:eastAsia="ru-RU"/>
              </w:rPr>
              <w:t>II</w:t>
            </w:r>
            <w:r w:rsidRPr="00E10904">
              <w:rPr>
                <w:rFonts w:ascii="Times New Roman" w:eastAsia="Times New Roman" w:hAnsi="Times New Roman" w:cs="Times New Roman"/>
                <w:b/>
                <w:sz w:val="24"/>
                <w:szCs w:val="24"/>
                <w:lang w:eastAsia="ru-RU"/>
              </w:rPr>
              <w:t xml:space="preserve"> документации об аукционе.</w:t>
            </w:r>
          </w:p>
        </w:tc>
      </w:tr>
      <w:tr w:rsidR="00E10904" w:rsidRPr="00E10904" w:rsidTr="00E10904">
        <w:tc>
          <w:tcPr>
            <w:tcW w:w="669" w:type="dxa"/>
          </w:tcPr>
          <w:p w:rsidR="00E10904" w:rsidRPr="00E10904" w:rsidRDefault="00E10904" w:rsidP="006B5D2C">
            <w:pPr>
              <w:autoSpaceDE w:val="0"/>
              <w:autoSpaceDN w:val="0"/>
              <w:adjustRightInd w:val="0"/>
              <w:spacing w:after="0" w:line="240" w:lineRule="auto"/>
              <w:ind w:right="366" w:firstLine="709"/>
              <w:jc w:val="center"/>
              <w:rPr>
                <w:rFonts w:ascii="Times New Roman" w:eastAsia="Times New Roman" w:hAnsi="Times New Roman" w:cs="Arial"/>
                <w:sz w:val="24"/>
                <w:szCs w:val="24"/>
                <w:lang w:eastAsia="ru-RU"/>
              </w:rPr>
            </w:pPr>
            <w:r w:rsidRPr="00E10904">
              <w:rPr>
                <w:rFonts w:ascii="Times New Roman" w:eastAsia="Times New Roman" w:hAnsi="Times New Roman" w:cs="Arial"/>
                <w:sz w:val="24"/>
                <w:szCs w:val="24"/>
                <w:lang w:eastAsia="ru-RU"/>
              </w:rPr>
              <w:t>1</w:t>
            </w:r>
          </w:p>
        </w:tc>
        <w:tc>
          <w:tcPr>
            <w:tcW w:w="3261" w:type="dxa"/>
            <w:gridSpan w:val="2"/>
          </w:tcPr>
          <w:p w:rsidR="00E10904" w:rsidRPr="00E10904" w:rsidRDefault="00E10904" w:rsidP="006B5D2C">
            <w:pPr>
              <w:autoSpaceDE w:val="0"/>
              <w:autoSpaceDN w:val="0"/>
              <w:adjustRightInd w:val="0"/>
              <w:spacing w:after="0" w:line="240" w:lineRule="auto"/>
              <w:ind w:right="366" w:firstLine="709"/>
              <w:rPr>
                <w:rFonts w:ascii="Times New Roman" w:eastAsia="Times New Roman" w:hAnsi="Times New Roman" w:cs="Arial"/>
                <w:sz w:val="24"/>
                <w:szCs w:val="24"/>
                <w:lang w:eastAsia="ru-RU"/>
              </w:rPr>
            </w:pPr>
            <w:r w:rsidRPr="00E10904">
              <w:rPr>
                <w:rFonts w:ascii="Times New Roman" w:eastAsia="Times New Roman" w:hAnsi="Times New Roman" w:cs="Arial"/>
                <w:sz w:val="24"/>
                <w:szCs w:val="24"/>
                <w:lang w:eastAsia="ru-RU"/>
              </w:rPr>
              <w:t xml:space="preserve">Пункт </w:t>
            </w:r>
            <w:r w:rsidR="006B5D2C">
              <w:rPr>
                <w:rFonts w:ascii="Times New Roman" w:eastAsia="Times New Roman" w:hAnsi="Times New Roman" w:cs="Arial"/>
                <w:sz w:val="24"/>
                <w:szCs w:val="24"/>
                <w:lang w:eastAsia="ru-RU"/>
              </w:rPr>
              <w:t>8</w:t>
            </w:r>
            <w:r w:rsidRPr="00E10904">
              <w:rPr>
                <w:rFonts w:ascii="Times New Roman" w:eastAsia="Times New Roman" w:hAnsi="Times New Roman" w:cs="Arial"/>
                <w:sz w:val="24"/>
                <w:szCs w:val="24"/>
                <w:lang w:eastAsia="ru-RU"/>
              </w:rPr>
              <w:t>.</w:t>
            </w:r>
            <w:r w:rsidR="006B5D2C">
              <w:rPr>
                <w:rFonts w:ascii="Times New Roman" w:eastAsia="Times New Roman" w:hAnsi="Times New Roman" w:cs="Arial"/>
                <w:sz w:val="24"/>
                <w:szCs w:val="24"/>
                <w:lang w:eastAsia="ru-RU"/>
              </w:rPr>
              <w:t>3.</w:t>
            </w:r>
          </w:p>
        </w:tc>
        <w:tc>
          <w:tcPr>
            <w:tcW w:w="6067" w:type="dxa"/>
          </w:tcPr>
          <w:p w:rsidR="00E10904" w:rsidRPr="00E10904" w:rsidRDefault="00E10904" w:rsidP="006B5D2C">
            <w:pPr>
              <w:autoSpaceDE w:val="0"/>
              <w:autoSpaceDN w:val="0"/>
              <w:adjustRightInd w:val="0"/>
              <w:spacing w:after="0" w:line="240" w:lineRule="auto"/>
              <w:ind w:right="366"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b/>
                <w:sz w:val="24"/>
                <w:szCs w:val="24"/>
                <w:lang w:eastAsia="ru-RU"/>
              </w:rPr>
              <w:t>Шаг аукциона</w:t>
            </w:r>
            <w:r w:rsidR="006B5D2C">
              <w:rPr>
                <w:rFonts w:ascii="Times New Roman" w:eastAsia="Times New Roman" w:hAnsi="Times New Roman" w:cs="Times New Roman"/>
                <w:sz w:val="24"/>
                <w:szCs w:val="24"/>
                <w:lang w:eastAsia="ru-RU"/>
              </w:rPr>
              <w:t>3</w:t>
            </w:r>
            <w:r w:rsidRPr="00E10904">
              <w:rPr>
                <w:rFonts w:ascii="Times New Roman" w:eastAsia="Times New Roman" w:hAnsi="Times New Roman" w:cs="Times New Roman"/>
                <w:sz w:val="24"/>
                <w:szCs w:val="24"/>
                <w:lang w:eastAsia="ru-RU"/>
              </w:rPr>
              <w:t>% начальной (минимал</w:t>
            </w:r>
            <w:r w:rsidR="0018247B">
              <w:rPr>
                <w:rFonts w:ascii="Times New Roman" w:eastAsia="Times New Roman" w:hAnsi="Times New Roman" w:cs="Times New Roman"/>
                <w:sz w:val="24"/>
                <w:szCs w:val="24"/>
                <w:lang w:eastAsia="ru-RU"/>
              </w:rPr>
              <w:t>ьной) цены договора (цены лота)</w:t>
            </w:r>
            <w:r w:rsidRPr="00E10904">
              <w:rPr>
                <w:rFonts w:ascii="Times New Roman" w:eastAsia="Times New Roman" w:hAnsi="Times New Roman" w:cs="Times New Roman"/>
                <w:sz w:val="24"/>
                <w:szCs w:val="24"/>
                <w:lang w:eastAsia="ru-RU"/>
              </w:rPr>
              <w:t xml:space="preserve">, что </w:t>
            </w:r>
            <w:r w:rsidRPr="006B5D2C">
              <w:rPr>
                <w:rFonts w:ascii="Times New Roman" w:eastAsia="Times New Roman" w:hAnsi="Times New Roman" w:cs="Times New Roman"/>
                <w:sz w:val="24"/>
                <w:szCs w:val="24"/>
                <w:lang w:eastAsia="ru-RU"/>
              </w:rPr>
              <w:t xml:space="preserve">составляет </w:t>
            </w:r>
            <w:r w:rsidR="006B5D2C" w:rsidRPr="006B5D2C">
              <w:rPr>
                <w:rFonts w:ascii="Times New Roman" w:hAnsi="Times New Roman" w:cs="Times New Roman"/>
                <w:sz w:val="24"/>
                <w:szCs w:val="24"/>
              </w:rPr>
              <w:t>75 (семьдесят пять) рублей 30 коп</w:t>
            </w:r>
            <w:r w:rsidRPr="006B5D2C">
              <w:rPr>
                <w:rFonts w:ascii="Times New Roman" w:eastAsia="Times New Roman" w:hAnsi="Times New Roman" w:cs="Times New Roman"/>
                <w:sz w:val="24"/>
                <w:szCs w:val="24"/>
                <w:lang w:eastAsia="ru-RU"/>
              </w:rPr>
              <w:t>.</w:t>
            </w:r>
          </w:p>
        </w:tc>
      </w:tr>
    </w:tbl>
    <w:p w:rsidR="00E10904" w:rsidRPr="00E10904" w:rsidRDefault="00E10904" w:rsidP="00D96481">
      <w:pPr>
        <w:autoSpaceDE w:val="0"/>
        <w:autoSpaceDN w:val="0"/>
        <w:adjustRightInd w:val="0"/>
        <w:spacing w:after="0" w:line="240" w:lineRule="auto"/>
        <w:ind w:right="366" w:firstLine="709"/>
        <w:jc w:val="center"/>
        <w:rPr>
          <w:rFonts w:ascii="Times New Roman" w:eastAsia="Times New Roman" w:hAnsi="Times New Roman" w:cs="Arial"/>
          <w:b/>
          <w:sz w:val="24"/>
          <w:szCs w:val="24"/>
          <w:lang w:eastAsia="ru-RU"/>
        </w:rPr>
      </w:pPr>
    </w:p>
    <w:p w:rsidR="00E10904" w:rsidRPr="00E10904" w:rsidRDefault="00E10904" w:rsidP="00583081">
      <w:pPr>
        <w:pageBreakBefore/>
        <w:tabs>
          <w:tab w:val="left" w:pos="851"/>
        </w:tabs>
        <w:spacing w:before="100" w:beforeAutospacing="1" w:after="0" w:afterAutospacing="1" w:line="240" w:lineRule="auto"/>
        <w:ind w:firstLine="709"/>
        <w:jc w:val="center"/>
        <w:outlineLvl w:val="1"/>
        <w:rPr>
          <w:rFonts w:ascii="Times New Roman" w:eastAsia="Times New Roman" w:hAnsi="Times New Roman" w:cs="Times New Roman"/>
          <w:b/>
          <w:bCs/>
          <w:sz w:val="24"/>
          <w:szCs w:val="24"/>
          <w:lang w:eastAsia="ru-RU"/>
        </w:rPr>
      </w:pPr>
      <w:r w:rsidRPr="00E10904">
        <w:rPr>
          <w:rFonts w:ascii="Times New Roman" w:eastAsia="Times New Roman" w:hAnsi="Times New Roman" w:cs="Times New Roman"/>
          <w:b/>
          <w:bCs/>
          <w:sz w:val="24"/>
          <w:szCs w:val="24"/>
          <w:lang w:eastAsia="ru-RU"/>
        </w:rPr>
        <w:lastRenderedPageBreak/>
        <w:t>РАЗДЕЛ 1.3. ОБРАЗЦЫ ФОРМ И ДОКУМЕНТОВ ДЛЯ ЗАПОЛНЕНИЯ УЧАСТНИ</w:t>
      </w:r>
      <w:r w:rsidRPr="00E10904">
        <w:rPr>
          <w:rFonts w:ascii="Times New Roman" w:eastAsia="Times New Roman" w:hAnsi="Times New Roman" w:cs="Times New Roman"/>
          <w:b/>
          <w:bCs/>
          <w:sz w:val="24"/>
          <w:szCs w:val="24"/>
          <w:lang w:eastAsia="ru-RU"/>
        </w:rPr>
        <w:softHyphen/>
        <w:t>КАМИ АУКЦИОНА</w:t>
      </w:r>
    </w:p>
    <w:p w:rsidR="00E10904" w:rsidRPr="00E10904" w:rsidRDefault="00E10904" w:rsidP="00D96481">
      <w:pPr>
        <w:spacing w:after="0" w:line="240" w:lineRule="auto"/>
        <w:ind w:firstLine="709"/>
        <w:rPr>
          <w:rFonts w:ascii="Arial Narrow" w:eastAsia="Times New Roman" w:hAnsi="Arial Narrow" w:cs="Times New Roman"/>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1.3.1. Форма описи документов, представляемых для участия в открытом аукционе</w:t>
      </w:r>
    </w:p>
    <w:p w:rsidR="00E10904" w:rsidRPr="00E10904" w:rsidRDefault="00E10904" w:rsidP="00D96481">
      <w:pPr>
        <w:spacing w:after="0" w:line="240" w:lineRule="auto"/>
        <w:ind w:firstLine="709"/>
        <w:jc w:val="center"/>
        <w:rPr>
          <w:rFonts w:ascii="Times New Roman" w:eastAsia="Times New Roman" w:hAnsi="Times New Roman" w:cs="Times New Roman"/>
          <w:sz w:val="24"/>
          <w:szCs w:val="24"/>
          <w:lang w:eastAsia="ru-RU"/>
        </w:rPr>
      </w:pPr>
    </w:p>
    <w:p w:rsidR="00E10904" w:rsidRPr="00E10904" w:rsidRDefault="00E10904" w:rsidP="00D96481">
      <w:pPr>
        <w:spacing w:after="0" w:line="240" w:lineRule="auto"/>
        <w:ind w:firstLine="709"/>
        <w:jc w:val="center"/>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ОПИСЬ ДОКУМЕНТОВ,</w:t>
      </w:r>
    </w:p>
    <w:p w:rsidR="00E10904" w:rsidRPr="00E10904" w:rsidRDefault="00E10904" w:rsidP="00D96481">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 xml:space="preserve">представляемых для участия в открытом аукционе ЛОТ№: </w:t>
      </w:r>
    </w:p>
    <w:p w:rsidR="00E10904" w:rsidRPr="00E10904" w:rsidRDefault="00E10904" w:rsidP="00D96481">
      <w:pPr>
        <w:widowControl w:val="0"/>
        <w:autoSpaceDE w:val="0"/>
        <w:autoSpaceDN w:val="0"/>
        <w:adjustRightInd w:val="0"/>
        <w:spacing w:after="0" w:line="240" w:lineRule="auto"/>
        <w:ind w:firstLine="709"/>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sz w:val="24"/>
          <w:szCs w:val="24"/>
          <w:lang w:eastAsia="ru-RU"/>
        </w:rPr>
        <w:t>__________________________________________________________________</w:t>
      </w:r>
    </w:p>
    <w:p w:rsidR="00E10904" w:rsidRPr="00E10904" w:rsidRDefault="00E10904" w:rsidP="00D96481">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(наименование открытого аукцион, лота )</w:t>
      </w:r>
    </w:p>
    <w:p w:rsidR="00E10904" w:rsidRPr="00E10904" w:rsidRDefault="00E10904" w:rsidP="00D96481">
      <w:pPr>
        <w:widowControl w:val="0"/>
        <w:shd w:val="clear" w:color="auto" w:fill="FFFFFF"/>
        <w:spacing w:after="0" w:line="360" w:lineRule="auto"/>
        <w:ind w:firstLine="709"/>
        <w:jc w:val="center"/>
        <w:rPr>
          <w:rFonts w:ascii="Times New Roman" w:eastAsia="Times New Roman" w:hAnsi="Times New Roman" w:cs="Times New Roman"/>
          <w:b/>
          <w:bCs/>
          <w:color w:val="000000"/>
          <w:spacing w:val="-1"/>
          <w:sz w:val="24"/>
          <w:szCs w:val="24"/>
          <w:lang w:eastAsia="ru-RU"/>
        </w:rPr>
      </w:pPr>
    </w:p>
    <w:p w:rsidR="00E10904" w:rsidRPr="00E10904" w:rsidRDefault="00E10904" w:rsidP="00D96481">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Настоящим _____________________________________ подтверждает, что для</w:t>
      </w:r>
    </w:p>
    <w:p w:rsidR="00E10904" w:rsidRPr="00E10904" w:rsidRDefault="00E10904" w:rsidP="00D96481">
      <w:pPr>
        <w:spacing w:after="0" w:line="240" w:lineRule="auto"/>
        <w:ind w:firstLine="709"/>
        <w:jc w:val="center"/>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i/>
          <w:color w:val="000000"/>
          <w:sz w:val="24"/>
          <w:szCs w:val="24"/>
          <w:lang w:eastAsia="ru-RU"/>
        </w:rPr>
        <w:t>(наименование участника размещения заказа)</w:t>
      </w:r>
    </w:p>
    <w:p w:rsidR="00583081" w:rsidRDefault="00583081" w:rsidP="00D96481">
      <w:pPr>
        <w:keepNext/>
        <w:suppressAutoHyphens/>
        <w:spacing w:after="0" w:line="240" w:lineRule="auto"/>
        <w:ind w:firstLine="709"/>
        <w:jc w:val="center"/>
        <w:outlineLvl w:val="0"/>
        <w:rPr>
          <w:rFonts w:ascii="Times New Roman" w:eastAsia="Times New Roman" w:hAnsi="Times New Roman" w:cs="Times New Roman"/>
          <w:sz w:val="24"/>
          <w:szCs w:val="24"/>
          <w:lang w:eastAsia="ru-RU"/>
        </w:rPr>
      </w:pPr>
    </w:p>
    <w:p w:rsidR="00E10904" w:rsidRPr="00E10904" w:rsidRDefault="00E10904" w:rsidP="00D96481">
      <w:pPr>
        <w:keepNext/>
        <w:suppressAutoHyphens/>
        <w:spacing w:after="0" w:line="240" w:lineRule="auto"/>
        <w:ind w:firstLine="709"/>
        <w:jc w:val="center"/>
        <w:outlineLvl w:val="0"/>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 xml:space="preserve">участия в открытом аукционе ЛОТ№ ________________________________________                                                                                           </w:t>
      </w:r>
    </w:p>
    <w:p w:rsidR="00E10904" w:rsidRPr="00E10904" w:rsidRDefault="00E10904" w:rsidP="00583081">
      <w:pPr>
        <w:keepNext/>
        <w:suppressAutoHyphens/>
        <w:spacing w:after="0" w:line="240" w:lineRule="auto"/>
        <w:ind w:firstLine="709"/>
        <w:jc w:val="center"/>
        <w:outlineLvl w:val="0"/>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(наименование аукциона, лота)</w:t>
      </w:r>
    </w:p>
    <w:p w:rsidR="00E10904" w:rsidRPr="00E10904" w:rsidRDefault="00E10904" w:rsidP="00D96481">
      <w:pPr>
        <w:widowControl w:val="0"/>
        <w:autoSpaceDE w:val="0"/>
        <w:autoSpaceDN w:val="0"/>
        <w:adjustRightInd w:val="0"/>
        <w:spacing w:after="0" w:line="240" w:lineRule="auto"/>
        <w:ind w:firstLine="709"/>
        <w:jc w:val="center"/>
        <w:rPr>
          <w:rFonts w:ascii="Times New Roman" w:eastAsia="Times New Roman" w:hAnsi="Times New Roman" w:cs="Times New Roman"/>
          <w:color w:val="000000"/>
          <w:sz w:val="24"/>
          <w:szCs w:val="24"/>
          <w:lang w:eastAsia="ru-RU"/>
        </w:rPr>
      </w:pPr>
    </w:p>
    <w:p w:rsidR="00E10904" w:rsidRPr="00E10904" w:rsidRDefault="00E10904" w:rsidP="00D96481">
      <w:pPr>
        <w:keepNext/>
        <w:suppressAutoHyphens/>
        <w:spacing w:after="0" w:line="240" w:lineRule="auto"/>
        <w:ind w:firstLine="709"/>
        <w:outlineLvl w:val="0"/>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направляются ниже перечисленные документы</w:t>
      </w:r>
    </w:p>
    <w:p w:rsidR="00E10904" w:rsidRPr="00E10904" w:rsidRDefault="00E10904" w:rsidP="00D96481">
      <w:pPr>
        <w:widowControl w:val="0"/>
        <w:autoSpaceDE w:val="0"/>
        <w:autoSpaceDN w:val="0"/>
        <w:adjustRightInd w:val="0"/>
        <w:spacing w:after="0" w:line="240" w:lineRule="auto"/>
        <w:ind w:firstLine="709"/>
        <w:rPr>
          <w:rFonts w:ascii="Times New Roman" w:eastAsia="Times New Roman" w:hAnsi="Times New Roman" w:cs="Times New Roman"/>
          <w:color w:val="000000"/>
          <w:sz w:val="24"/>
          <w:szCs w:val="24"/>
          <w:lang w:eastAsia="ru-RU"/>
        </w:rPr>
      </w:pPr>
    </w:p>
    <w:p w:rsidR="00E10904" w:rsidRPr="00E10904" w:rsidRDefault="00E10904" w:rsidP="00D96481">
      <w:pPr>
        <w:widowControl w:val="0"/>
        <w:autoSpaceDE w:val="0"/>
        <w:autoSpaceDN w:val="0"/>
        <w:adjustRightInd w:val="0"/>
        <w:spacing w:after="0" w:line="240" w:lineRule="auto"/>
        <w:ind w:firstLine="709"/>
        <w:rPr>
          <w:rFonts w:ascii="Times New Roman" w:eastAsia="Times New Roman" w:hAnsi="Times New Roman" w:cs="Times New Roman"/>
          <w:color w:val="000000"/>
          <w:sz w:val="24"/>
          <w:szCs w:val="24"/>
          <w:lang w:eastAsia="ru-RU"/>
        </w:rPr>
      </w:pPr>
    </w:p>
    <w:tbl>
      <w:tblPr>
        <w:tblW w:w="9901" w:type="dxa"/>
        <w:tblInd w:w="-252"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720"/>
        <w:gridCol w:w="7560"/>
        <w:gridCol w:w="1601"/>
        <w:gridCol w:w="20"/>
      </w:tblGrid>
      <w:tr w:rsidR="00E10904" w:rsidRPr="00E10904" w:rsidTr="00E33561">
        <w:tc>
          <w:tcPr>
            <w:tcW w:w="720" w:type="dxa"/>
            <w:shd w:val="pct5" w:color="000000" w:fill="FFFFFF"/>
            <w:vAlign w:val="center"/>
          </w:tcPr>
          <w:p w:rsidR="00E10904" w:rsidRPr="00E10904" w:rsidRDefault="00E10904" w:rsidP="00E33561">
            <w:pPr>
              <w:spacing w:after="0" w:line="240" w:lineRule="auto"/>
              <w:ind w:firstLine="709"/>
              <w:jc w:val="center"/>
              <w:rPr>
                <w:rFonts w:ascii="Times New Roman" w:eastAsia="Times New Roman" w:hAnsi="Times New Roman" w:cs="Times New Roman"/>
                <w:b/>
                <w:color w:val="000000"/>
                <w:sz w:val="24"/>
                <w:szCs w:val="24"/>
                <w:lang w:eastAsia="ru-RU"/>
              </w:rPr>
            </w:pPr>
            <w:r w:rsidRPr="00E10904">
              <w:rPr>
                <w:rFonts w:ascii="Times New Roman" w:eastAsia="Times New Roman" w:hAnsi="Times New Roman" w:cs="Times New Roman"/>
                <w:b/>
                <w:color w:val="000000"/>
                <w:sz w:val="24"/>
                <w:szCs w:val="24"/>
                <w:lang w:eastAsia="ru-RU"/>
              </w:rPr>
              <w:t>№№ п\п</w:t>
            </w:r>
          </w:p>
        </w:tc>
        <w:tc>
          <w:tcPr>
            <w:tcW w:w="7560" w:type="dxa"/>
            <w:shd w:val="pct5" w:color="000000" w:fill="FFFFFF"/>
            <w:vAlign w:val="center"/>
          </w:tcPr>
          <w:p w:rsidR="00E10904" w:rsidRPr="00E10904" w:rsidRDefault="00E10904" w:rsidP="00E33561">
            <w:pPr>
              <w:spacing w:after="0" w:line="240" w:lineRule="auto"/>
              <w:ind w:firstLine="709"/>
              <w:jc w:val="center"/>
              <w:rPr>
                <w:rFonts w:ascii="Times New Roman" w:eastAsia="Times New Roman" w:hAnsi="Times New Roman" w:cs="Times New Roman"/>
                <w:b/>
                <w:color w:val="000000"/>
                <w:sz w:val="24"/>
                <w:szCs w:val="24"/>
                <w:lang w:eastAsia="ru-RU"/>
              </w:rPr>
            </w:pPr>
            <w:r w:rsidRPr="00E10904">
              <w:rPr>
                <w:rFonts w:ascii="Times New Roman" w:eastAsia="Times New Roman" w:hAnsi="Times New Roman" w:cs="Times New Roman"/>
                <w:b/>
                <w:color w:val="000000"/>
                <w:sz w:val="24"/>
                <w:szCs w:val="24"/>
                <w:lang w:eastAsia="ru-RU"/>
              </w:rPr>
              <w:t>Наименование</w:t>
            </w:r>
          </w:p>
        </w:tc>
        <w:tc>
          <w:tcPr>
            <w:tcW w:w="1621" w:type="dxa"/>
            <w:gridSpan w:val="2"/>
            <w:shd w:val="pct5" w:color="000000" w:fill="FFFFFF"/>
            <w:vAlign w:val="center"/>
          </w:tcPr>
          <w:p w:rsidR="00E10904" w:rsidRPr="00E10904" w:rsidRDefault="00E10904" w:rsidP="00E33561">
            <w:pPr>
              <w:spacing w:after="0" w:line="240" w:lineRule="auto"/>
              <w:jc w:val="center"/>
              <w:rPr>
                <w:rFonts w:ascii="Times New Roman" w:eastAsia="Times New Roman" w:hAnsi="Times New Roman" w:cs="Times New Roman"/>
                <w:b/>
                <w:color w:val="000000"/>
                <w:sz w:val="24"/>
                <w:szCs w:val="24"/>
                <w:lang w:eastAsia="ru-RU"/>
              </w:rPr>
            </w:pPr>
            <w:r w:rsidRPr="00E10904">
              <w:rPr>
                <w:rFonts w:ascii="Times New Roman" w:eastAsia="Times New Roman" w:hAnsi="Times New Roman" w:cs="Times New Roman"/>
                <w:b/>
                <w:color w:val="000000"/>
                <w:sz w:val="24"/>
                <w:szCs w:val="24"/>
                <w:lang w:eastAsia="ru-RU"/>
              </w:rPr>
              <w:t>Кол-во</w:t>
            </w:r>
          </w:p>
          <w:p w:rsidR="00E10904" w:rsidRPr="00E10904" w:rsidRDefault="00E10904" w:rsidP="00E33561">
            <w:pPr>
              <w:spacing w:after="0" w:line="240" w:lineRule="auto"/>
              <w:jc w:val="center"/>
              <w:rPr>
                <w:rFonts w:ascii="Times New Roman" w:eastAsia="Times New Roman" w:hAnsi="Times New Roman" w:cs="Times New Roman"/>
                <w:b/>
                <w:color w:val="000000"/>
                <w:sz w:val="24"/>
                <w:szCs w:val="24"/>
                <w:lang w:eastAsia="ru-RU"/>
              </w:rPr>
            </w:pPr>
            <w:r w:rsidRPr="00E10904">
              <w:rPr>
                <w:rFonts w:ascii="Times New Roman" w:eastAsia="Times New Roman" w:hAnsi="Times New Roman" w:cs="Times New Roman"/>
                <w:b/>
                <w:color w:val="000000"/>
                <w:sz w:val="24"/>
                <w:szCs w:val="24"/>
                <w:lang w:eastAsia="ru-RU"/>
              </w:rPr>
              <w:t>листов</w:t>
            </w:r>
          </w:p>
        </w:tc>
      </w:tr>
      <w:tr w:rsidR="00E10904" w:rsidRPr="00E10904" w:rsidTr="00E33561">
        <w:trPr>
          <w:gridAfter w:val="1"/>
          <w:wAfter w:w="20" w:type="dxa"/>
        </w:trPr>
        <w:tc>
          <w:tcPr>
            <w:tcW w:w="720" w:type="dxa"/>
            <w:vAlign w:val="center"/>
          </w:tcPr>
          <w:p w:rsidR="00E10904" w:rsidRPr="00E10904" w:rsidRDefault="00E10904" w:rsidP="00E33561">
            <w:pPr>
              <w:numPr>
                <w:ilvl w:val="0"/>
                <w:numId w:val="17"/>
              </w:numPr>
              <w:tabs>
                <w:tab w:val="num" w:pos="567"/>
                <w:tab w:val="num" w:pos="720"/>
              </w:tabs>
              <w:spacing w:after="0" w:line="240" w:lineRule="auto"/>
              <w:ind w:firstLine="709"/>
              <w:jc w:val="center"/>
              <w:rPr>
                <w:rFonts w:ascii="Times New Roman" w:eastAsia="Times New Roman" w:hAnsi="Times New Roman" w:cs="Times New Roman"/>
                <w:color w:val="000000"/>
                <w:sz w:val="24"/>
                <w:szCs w:val="24"/>
                <w:lang w:eastAsia="ru-RU"/>
              </w:rPr>
            </w:pPr>
          </w:p>
        </w:tc>
        <w:tc>
          <w:tcPr>
            <w:tcW w:w="7560" w:type="dxa"/>
            <w:tcBorders>
              <w:bottom w:val="single" w:sz="4" w:space="0" w:color="auto"/>
            </w:tcBorders>
            <w:vAlign w:val="center"/>
          </w:tcPr>
          <w:p w:rsidR="00E10904" w:rsidRPr="00E10904" w:rsidRDefault="00E10904" w:rsidP="00E33561">
            <w:pPr>
              <w:spacing w:after="0" w:line="240" w:lineRule="auto"/>
              <w:ind w:firstLine="709"/>
              <w:jc w:val="center"/>
              <w:rPr>
                <w:rFonts w:ascii="Times New Roman" w:eastAsia="Times New Roman" w:hAnsi="Times New Roman" w:cs="Times New Roman"/>
                <w:color w:val="000000"/>
                <w:sz w:val="24"/>
                <w:szCs w:val="24"/>
                <w:lang w:eastAsia="ru-RU"/>
              </w:rPr>
            </w:pPr>
          </w:p>
        </w:tc>
        <w:tc>
          <w:tcPr>
            <w:tcW w:w="1601" w:type="dxa"/>
            <w:vAlign w:val="center"/>
          </w:tcPr>
          <w:p w:rsidR="00E10904" w:rsidRPr="00E10904" w:rsidRDefault="00E10904" w:rsidP="00E33561">
            <w:pPr>
              <w:spacing w:after="0" w:line="240" w:lineRule="auto"/>
              <w:ind w:firstLine="709"/>
              <w:jc w:val="center"/>
              <w:rPr>
                <w:rFonts w:ascii="Times New Roman" w:eastAsia="Times New Roman" w:hAnsi="Times New Roman" w:cs="Times New Roman"/>
                <w:color w:val="000000"/>
                <w:sz w:val="24"/>
                <w:szCs w:val="24"/>
                <w:lang w:eastAsia="ru-RU"/>
              </w:rPr>
            </w:pPr>
          </w:p>
        </w:tc>
      </w:tr>
      <w:tr w:rsidR="00E10904" w:rsidRPr="00E10904" w:rsidTr="00E33561">
        <w:trPr>
          <w:gridAfter w:val="1"/>
          <w:wAfter w:w="20" w:type="dxa"/>
        </w:trPr>
        <w:tc>
          <w:tcPr>
            <w:tcW w:w="720" w:type="dxa"/>
            <w:tcBorders>
              <w:right w:val="single" w:sz="4" w:space="0" w:color="auto"/>
            </w:tcBorders>
            <w:vAlign w:val="center"/>
          </w:tcPr>
          <w:p w:rsidR="00E10904" w:rsidRPr="00E10904" w:rsidRDefault="00E10904" w:rsidP="00E33561">
            <w:pPr>
              <w:numPr>
                <w:ilvl w:val="0"/>
                <w:numId w:val="17"/>
              </w:numPr>
              <w:tabs>
                <w:tab w:val="num" w:pos="567"/>
                <w:tab w:val="num" w:pos="720"/>
              </w:tabs>
              <w:spacing w:after="0" w:line="240" w:lineRule="auto"/>
              <w:ind w:firstLine="709"/>
              <w:jc w:val="center"/>
              <w:rPr>
                <w:rFonts w:ascii="Times New Roman" w:eastAsia="Times New Roman" w:hAnsi="Times New Roman" w:cs="Times New Roman"/>
                <w:color w:val="000000"/>
                <w:sz w:val="24"/>
                <w:szCs w:val="24"/>
                <w:lang w:eastAsia="ru-RU"/>
              </w:rPr>
            </w:pPr>
          </w:p>
        </w:tc>
        <w:tc>
          <w:tcPr>
            <w:tcW w:w="7560" w:type="dxa"/>
            <w:tcBorders>
              <w:top w:val="single" w:sz="4" w:space="0" w:color="auto"/>
              <w:left w:val="single" w:sz="4" w:space="0" w:color="auto"/>
              <w:bottom w:val="single" w:sz="4" w:space="0" w:color="auto"/>
              <w:right w:val="single" w:sz="4" w:space="0" w:color="auto"/>
            </w:tcBorders>
            <w:vAlign w:val="center"/>
          </w:tcPr>
          <w:p w:rsidR="00E10904" w:rsidRPr="00E10904" w:rsidRDefault="00E10904" w:rsidP="00E33561">
            <w:pPr>
              <w:spacing w:after="0" w:line="240" w:lineRule="auto"/>
              <w:ind w:firstLine="709"/>
              <w:jc w:val="center"/>
              <w:rPr>
                <w:rFonts w:ascii="Times New Roman" w:eastAsia="Times New Roman" w:hAnsi="Times New Roman" w:cs="Times New Roman"/>
                <w:color w:val="000000"/>
                <w:sz w:val="24"/>
                <w:szCs w:val="24"/>
                <w:lang w:eastAsia="ru-RU"/>
              </w:rPr>
            </w:pPr>
          </w:p>
        </w:tc>
        <w:tc>
          <w:tcPr>
            <w:tcW w:w="1601" w:type="dxa"/>
            <w:tcBorders>
              <w:left w:val="single" w:sz="4" w:space="0" w:color="auto"/>
            </w:tcBorders>
            <w:vAlign w:val="center"/>
          </w:tcPr>
          <w:p w:rsidR="00E10904" w:rsidRPr="00E10904" w:rsidRDefault="00E10904" w:rsidP="00E33561">
            <w:pPr>
              <w:spacing w:after="0" w:line="240" w:lineRule="auto"/>
              <w:ind w:firstLine="709"/>
              <w:jc w:val="center"/>
              <w:rPr>
                <w:rFonts w:ascii="Times New Roman" w:eastAsia="Times New Roman" w:hAnsi="Times New Roman" w:cs="Times New Roman"/>
                <w:color w:val="000000"/>
                <w:sz w:val="24"/>
                <w:szCs w:val="24"/>
                <w:lang w:eastAsia="ru-RU"/>
              </w:rPr>
            </w:pPr>
          </w:p>
        </w:tc>
      </w:tr>
      <w:tr w:rsidR="00E10904" w:rsidRPr="00E10904" w:rsidTr="00E33561">
        <w:trPr>
          <w:gridAfter w:val="1"/>
          <w:wAfter w:w="20" w:type="dxa"/>
          <w:trHeight w:val="389"/>
        </w:trPr>
        <w:tc>
          <w:tcPr>
            <w:tcW w:w="720" w:type="dxa"/>
            <w:vAlign w:val="center"/>
          </w:tcPr>
          <w:p w:rsidR="00E10904" w:rsidRPr="00E10904" w:rsidRDefault="00E10904" w:rsidP="00E33561">
            <w:pPr>
              <w:numPr>
                <w:ilvl w:val="0"/>
                <w:numId w:val="17"/>
              </w:numPr>
              <w:tabs>
                <w:tab w:val="num" w:pos="567"/>
                <w:tab w:val="num" w:pos="720"/>
              </w:tabs>
              <w:spacing w:after="0" w:line="240" w:lineRule="auto"/>
              <w:ind w:firstLine="709"/>
              <w:jc w:val="center"/>
              <w:rPr>
                <w:rFonts w:ascii="Times New Roman" w:eastAsia="Times New Roman" w:hAnsi="Times New Roman" w:cs="Times New Roman"/>
                <w:color w:val="000000"/>
                <w:sz w:val="24"/>
                <w:szCs w:val="24"/>
                <w:lang w:eastAsia="ru-RU"/>
              </w:rPr>
            </w:pPr>
          </w:p>
        </w:tc>
        <w:tc>
          <w:tcPr>
            <w:tcW w:w="7560" w:type="dxa"/>
            <w:vAlign w:val="center"/>
          </w:tcPr>
          <w:p w:rsidR="00E10904" w:rsidRPr="00E10904" w:rsidRDefault="00E10904" w:rsidP="00E33561">
            <w:pPr>
              <w:spacing w:after="0" w:line="240" w:lineRule="auto"/>
              <w:ind w:firstLine="709"/>
              <w:jc w:val="center"/>
              <w:rPr>
                <w:rFonts w:ascii="Times New Roman" w:eastAsia="Times New Roman" w:hAnsi="Times New Roman" w:cs="Times New Roman"/>
                <w:color w:val="000000"/>
                <w:sz w:val="24"/>
                <w:szCs w:val="24"/>
                <w:lang w:eastAsia="ru-RU"/>
              </w:rPr>
            </w:pPr>
          </w:p>
        </w:tc>
        <w:tc>
          <w:tcPr>
            <w:tcW w:w="1601" w:type="dxa"/>
            <w:vAlign w:val="center"/>
          </w:tcPr>
          <w:p w:rsidR="00E10904" w:rsidRPr="00E10904" w:rsidRDefault="00E10904" w:rsidP="00E33561">
            <w:pPr>
              <w:spacing w:after="0" w:line="240" w:lineRule="auto"/>
              <w:ind w:firstLine="709"/>
              <w:jc w:val="center"/>
              <w:rPr>
                <w:rFonts w:ascii="Times New Roman" w:eastAsia="Times New Roman" w:hAnsi="Times New Roman" w:cs="Times New Roman"/>
                <w:color w:val="000000"/>
                <w:sz w:val="24"/>
                <w:szCs w:val="24"/>
                <w:lang w:eastAsia="ru-RU"/>
              </w:rPr>
            </w:pPr>
          </w:p>
        </w:tc>
      </w:tr>
      <w:tr w:rsidR="00E10904" w:rsidRPr="00E10904" w:rsidTr="00E33561">
        <w:trPr>
          <w:gridAfter w:val="1"/>
          <w:wAfter w:w="20" w:type="dxa"/>
        </w:trPr>
        <w:tc>
          <w:tcPr>
            <w:tcW w:w="720" w:type="dxa"/>
            <w:vAlign w:val="center"/>
          </w:tcPr>
          <w:p w:rsidR="00E10904" w:rsidRPr="00E10904" w:rsidRDefault="00E10904" w:rsidP="00E33561">
            <w:pPr>
              <w:numPr>
                <w:ilvl w:val="0"/>
                <w:numId w:val="17"/>
              </w:numPr>
              <w:tabs>
                <w:tab w:val="num" w:pos="567"/>
                <w:tab w:val="num" w:pos="720"/>
              </w:tabs>
              <w:spacing w:after="0" w:line="240" w:lineRule="auto"/>
              <w:ind w:firstLine="709"/>
              <w:jc w:val="center"/>
              <w:rPr>
                <w:rFonts w:ascii="Times New Roman" w:eastAsia="Times New Roman" w:hAnsi="Times New Roman" w:cs="Times New Roman"/>
                <w:color w:val="000000"/>
                <w:sz w:val="24"/>
                <w:szCs w:val="24"/>
                <w:lang w:eastAsia="ru-RU"/>
              </w:rPr>
            </w:pPr>
          </w:p>
        </w:tc>
        <w:tc>
          <w:tcPr>
            <w:tcW w:w="7560" w:type="dxa"/>
            <w:vAlign w:val="center"/>
          </w:tcPr>
          <w:p w:rsidR="00E10904" w:rsidRPr="00E10904" w:rsidRDefault="00E10904" w:rsidP="00E33561">
            <w:pPr>
              <w:spacing w:after="0" w:line="240" w:lineRule="auto"/>
              <w:ind w:firstLine="709"/>
              <w:jc w:val="center"/>
              <w:rPr>
                <w:rFonts w:ascii="Times New Roman" w:eastAsia="Times New Roman" w:hAnsi="Times New Roman" w:cs="Times New Roman"/>
                <w:color w:val="000000"/>
                <w:sz w:val="24"/>
                <w:szCs w:val="24"/>
                <w:lang w:eastAsia="ru-RU"/>
              </w:rPr>
            </w:pPr>
          </w:p>
        </w:tc>
        <w:tc>
          <w:tcPr>
            <w:tcW w:w="1601" w:type="dxa"/>
            <w:vAlign w:val="center"/>
          </w:tcPr>
          <w:p w:rsidR="00E10904" w:rsidRPr="00E10904" w:rsidRDefault="00E10904" w:rsidP="00E33561">
            <w:pPr>
              <w:spacing w:after="0" w:line="240" w:lineRule="auto"/>
              <w:ind w:firstLine="709"/>
              <w:jc w:val="center"/>
              <w:rPr>
                <w:rFonts w:ascii="Times New Roman" w:eastAsia="Times New Roman" w:hAnsi="Times New Roman" w:cs="Times New Roman"/>
                <w:color w:val="000000"/>
                <w:sz w:val="24"/>
                <w:szCs w:val="24"/>
                <w:lang w:eastAsia="ru-RU"/>
              </w:rPr>
            </w:pPr>
          </w:p>
        </w:tc>
      </w:tr>
      <w:tr w:rsidR="00E10904" w:rsidRPr="00E10904" w:rsidTr="00E33561">
        <w:trPr>
          <w:gridAfter w:val="1"/>
          <w:wAfter w:w="20" w:type="dxa"/>
        </w:trPr>
        <w:tc>
          <w:tcPr>
            <w:tcW w:w="720" w:type="dxa"/>
            <w:vAlign w:val="center"/>
          </w:tcPr>
          <w:p w:rsidR="00E10904" w:rsidRPr="00E10904" w:rsidRDefault="00E10904" w:rsidP="00E33561">
            <w:pPr>
              <w:numPr>
                <w:ilvl w:val="0"/>
                <w:numId w:val="17"/>
              </w:numPr>
              <w:tabs>
                <w:tab w:val="num" w:pos="567"/>
                <w:tab w:val="num" w:pos="720"/>
              </w:tabs>
              <w:spacing w:after="0" w:line="240" w:lineRule="auto"/>
              <w:ind w:firstLine="709"/>
              <w:jc w:val="center"/>
              <w:rPr>
                <w:rFonts w:ascii="Times New Roman" w:eastAsia="Times New Roman" w:hAnsi="Times New Roman" w:cs="Times New Roman"/>
                <w:color w:val="000000"/>
                <w:sz w:val="24"/>
                <w:szCs w:val="24"/>
                <w:lang w:eastAsia="ru-RU"/>
              </w:rPr>
            </w:pPr>
          </w:p>
        </w:tc>
        <w:tc>
          <w:tcPr>
            <w:tcW w:w="7560" w:type="dxa"/>
            <w:vAlign w:val="center"/>
          </w:tcPr>
          <w:p w:rsidR="00E10904" w:rsidRPr="00E10904" w:rsidRDefault="00E10904" w:rsidP="00E33561">
            <w:pPr>
              <w:spacing w:after="0" w:line="240" w:lineRule="auto"/>
              <w:ind w:firstLine="709"/>
              <w:jc w:val="center"/>
              <w:rPr>
                <w:rFonts w:ascii="Times New Roman" w:eastAsia="Times New Roman" w:hAnsi="Times New Roman" w:cs="Times New Roman"/>
                <w:color w:val="000000"/>
                <w:sz w:val="24"/>
                <w:szCs w:val="24"/>
                <w:lang w:eastAsia="ru-RU"/>
              </w:rPr>
            </w:pPr>
          </w:p>
        </w:tc>
        <w:tc>
          <w:tcPr>
            <w:tcW w:w="1601" w:type="dxa"/>
            <w:vAlign w:val="center"/>
          </w:tcPr>
          <w:p w:rsidR="00E10904" w:rsidRPr="00E10904" w:rsidRDefault="00E10904" w:rsidP="00E33561">
            <w:pPr>
              <w:spacing w:after="0" w:line="240" w:lineRule="auto"/>
              <w:ind w:firstLine="709"/>
              <w:jc w:val="center"/>
              <w:rPr>
                <w:rFonts w:ascii="Times New Roman" w:eastAsia="Times New Roman" w:hAnsi="Times New Roman" w:cs="Times New Roman"/>
                <w:color w:val="000000"/>
                <w:sz w:val="24"/>
                <w:szCs w:val="24"/>
                <w:lang w:eastAsia="ru-RU"/>
              </w:rPr>
            </w:pPr>
          </w:p>
        </w:tc>
      </w:tr>
      <w:tr w:rsidR="00E10904" w:rsidRPr="00E10904" w:rsidTr="00E33561">
        <w:trPr>
          <w:gridAfter w:val="1"/>
          <w:wAfter w:w="20" w:type="dxa"/>
        </w:trPr>
        <w:tc>
          <w:tcPr>
            <w:tcW w:w="720" w:type="dxa"/>
            <w:vAlign w:val="center"/>
          </w:tcPr>
          <w:p w:rsidR="00E10904" w:rsidRPr="00E10904" w:rsidRDefault="00E10904" w:rsidP="00E33561">
            <w:pPr>
              <w:numPr>
                <w:ilvl w:val="0"/>
                <w:numId w:val="17"/>
              </w:numPr>
              <w:tabs>
                <w:tab w:val="num" w:pos="567"/>
                <w:tab w:val="num" w:pos="720"/>
              </w:tabs>
              <w:spacing w:after="0" w:line="240" w:lineRule="auto"/>
              <w:ind w:firstLine="709"/>
              <w:jc w:val="center"/>
              <w:rPr>
                <w:rFonts w:ascii="Times New Roman" w:eastAsia="Times New Roman" w:hAnsi="Times New Roman" w:cs="Times New Roman"/>
                <w:color w:val="000000"/>
                <w:sz w:val="24"/>
                <w:szCs w:val="24"/>
                <w:lang w:eastAsia="ru-RU"/>
              </w:rPr>
            </w:pPr>
          </w:p>
        </w:tc>
        <w:tc>
          <w:tcPr>
            <w:tcW w:w="7560" w:type="dxa"/>
            <w:vAlign w:val="center"/>
          </w:tcPr>
          <w:p w:rsidR="00E10904" w:rsidRPr="00E10904" w:rsidRDefault="00E10904" w:rsidP="00E33561">
            <w:pPr>
              <w:spacing w:after="0" w:line="240" w:lineRule="auto"/>
              <w:ind w:firstLine="709"/>
              <w:jc w:val="center"/>
              <w:rPr>
                <w:rFonts w:ascii="Times New Roman" w:eastAsia="Times New Roman" w:hAnsi="Times New Roman" w:cs="Times New Roman"/>
                <w:color w:val="000000"/>
                <w:sz w:val="24"/>
                <w:szCs w:val="24"/>
                <w:highlight w:val="yellow"/>
                <w:lang w:eastAsia="ru-RU"/>
              </w:rPr>
            </w:pPr>
          </w:p>
        </w:tc>
        <w:tc>
          <w:tcPr>
            <w:tcW w:w="1601" w:type="dxa"/>
            <w:vAlign w:val="center"/>
          </w:tcPr>
          <w:p w:rsidR="00E10904" w:rsidRPr="00E10904" w:rsidRDefault="00E10904" w:rsidP="00E33561">
            <w:pPr>
              <w:spacing w:after="0" w:line="240" w:lineRule="auto"/>
              <w:ind w:firstLine="709"/>
              <w:jc w:val="center"/>
              <w:rPr>
                <w:rFonts w:ascii="Times New Roman" w:eastAsia="Times New Roman" w:hAnsi="Times New Roman" w:cs="Times New Roman"/>
                <w:color w:val="000000"/>
                <w:sz w:val="24"/>
                <w:szCs w:val="24"/>
                <w:lang w:eastAsia="ru-RU"/>
              </w:rPr>
            </w:pPr>
          </w:p>
        </w:tc>
      </w:tr>
      <w:tr w:rsidR="00E10904" w:rsidRPr="00E10904" w:rsidTr="00E33561">
        <w:trPr>
          <w:gridAfter w:val="1"/>
          <w:wAfter w:w="20" w:type="dxa"/>
        </w:trPr>
        <w:tc>
          <w:tcPr>
            <w:tcW w:w="720" w:type="dxa"/>
            <w:tcBorders>
              <w:bottom w:val="single" w:sz="4" w:space="0" w:color="auto"/>
            </w:tcBorders>
            <w:vAlign w:val="center"/>
          </w:tcPr>
          <w:p w:rsidR="00E10904" w:rsidRPr="00E10904" w:rsidRDefault="00E10904" w:rsidP="00E33561">
            <w:pPr>
              <w:numPr>
                <w:ilvl w:val="0"/>
                <w:numId w:val="17"/>
              </w:numPr>
              <w:tabs>
                <w:tab w:val="num" w:pos="567"/>
                <w:tab w:val="num" w:pos="720"/>
              </w:tabs>
              <w:spacing w:after="0" w:line="240" w:lineRule="auto"/>
              <w:ind w:firstLine="709"/>
              <w:jc w:val="center"/>
              <w:rPr>
                <w:rFonts w:ascii="Times New Roman" w:eastAsia="Times New Roman" w:hAnsi="Times New Roman" w:cs="Times New Roman"/>
                <w:color w:val="000000"/>
                <w:sz w:val="24"/>
                <w:szCs w:val="24"/>
                <w:lang w:eastAsia="ru-RU"/>
              </w:rPr>
            </w:pPr>
          </w:p>
        </w:tc>
        <w:tc>
          <w:tcPr>
            <w:tcW w:w="7560" w:type="dxa"/>
            <w:tcBorders>
              <w:bottom w:val="single" w:sz="4" w:space="0" w:color="auto"/>
            </w:tcBorders>
            <w:vAlign w:val="center"/>
          </w:tcPr>
          <w:p w:rsidR="00E10904" w:rsidRPr="00E10904" w:rsidRDefault="00E10904" w:rsidP="00E33561">
            <w:pPr>
              <w:spacing w:after="0" w:line="240" w:lineRule="auto"/>
              <w:ind w:firstLine="709"/>
              <w:jc w:val="center"/>
              <w:rPr>
                <w:rFonts w:ascii="Times New Roman" w:eastAsia="Times New Roman" w:hAnsi="Times New Roman" w:cs="Times New Roman"/>
                <w:b/>
                <w:i/>
                <w:color w:val="000000"/>
                <w:sz w:val="24"/>
                <w:szCs w:val="24"/>
                <w:lang w:eastAsia="ru-RU"/>
              </w:rPr>
            </w:pPr>
          </w:p>
        </w:tc>
        <w:tc>
          <w:tcPr>
            <w:tcW w:w="1601" w:type="dxa"/>
            <w:tcBorders>
              <w:bottom w:val="single" w:sz="4" w:space="0" w:color="auto"/>
            </w:tcBorders>
            <w:vAlign w:val="center"/>
          </w:tcPr>
          <w:p w:rsidR="00E10904" w:rsidRPr="00E10904" w:rsidRDefault="00E10904" w:rsidP="00E33561">
            <w:pPr>
              <w:spacing w:after="0" w:line="240" w:lineRule="auto"/>
              <w:ind w:firstLine="709"/>
              <w:jc w:val="center"/>
              <w:rPr>
                <w:rFonts w:ascii="Times New Roman" w:eastAsia="Times New Roman" w:hAnsi="Times New Roman" w:cs="Times New Roman"/>
                <w:color w:val="000000"/>
                <w:sz w:val="24"/>
                <w:szCs w:val="24"/>
                <w:lang w:eastAsia="ru-RU"/>
              </w:rPr>
            </w:pPr>
          </w:p>
        </w:tc>
      </w:tr>
    </w:tbl>
    <w:p w:rsidR="00E10904" w:rsidRPr="00E10904" w:rsidRDefault="00E10904" w:rsidP="00D96481">
      <w:pPr>
        <w:spacing w:after="0" w:line="300" w:lineRule="exact"/>
        <w:ind w:firstLine="709"/>
        <w:jc w:val="center"/>
        <w:rPr>
          <w:rFonts w:ascii="Times New Roman" w:eastAsia="Times New Roman" w:hAnsi="Times New Roman" w:cs="Times New Roman"/>
          <w:b/>
          <w:bCs/>
          <w:sz w:val="24"/>
          <w:szCs w:val="24"/>
          <w:lang w:eastAsia="ru-RU"/>
        </w:rPr>
      </w:pPr>
    </w:p>
    <w:p w:rsidR="00E10904" w:rsidRDefault="00E10904" w:rsidP="00D96481">
      <w:pPr>
        <w:spacing w:after="0" w:line="300" w:lineRule="exact"/>
        <w:ind w:firstLine="709"/>
        <w:jc w:val="center"/>
        <w:rPr>
          <w:rFonts w:ascii="Times New Roman" w:eastAsia="Times New Roman" w:hAnsi="Times New Roman" w:cs="Times New Roman"/>
          <w:b/>
          <w:bCs/>
          <w:sz w:val="24"/>
          <w:szCs w:val="24"/>
          <w:lang w:eastAsia="ru-RU"/>
        </w:rPr>
      </w:pPr>
    </w:p>
    <w:p w:rsidR="00AC0B72" w:rsidRDefault="00AC0B72" w:rsidP="00D96481">
      <w:pPr>
        <w:spacing w:after="0" w:line="300" w:lineRule="exact"/>
        <w:ind w:firstLine="709"/>
        <w:jc w:val="center"/>
        <w:rPr>
          <w:rFonts w:ascii="Times New Roman" w:eastAsia="Times New Roman" w:hAnsi="Times New Roman" w:cs="Times New Roman"/>
          <w:b/>
          <w:bCs/>
          <w:sz w:val="24"/>
          <w:szCs w:val="24"/>
          <w:lang w:eastAsia="ru-RU"/>
        </w:rPr>
      </w:pPr>
    </w:p>
    <w:p w:rsidR="00AC0B72" w:rsidRPr="00E10904" w:rsidRDefault="00AC0B72" w:rsidP="00D96481">
      <w:pPr>
        <w:spacing w:after="0" w:line="300" w:lineRule="exact"/>
        <w:ind w:firstLine="709"/>
        <w:jc w:val="center"/>
        <w:rPr>
          <w:rFonts w:ascii="Times New Roman" w:eastAsia="Times New Roman" w:hAnsi="Times New Roman" w:cs="Times New Roman"/>
          <w:b/>
          <w:bCs/>
          <w:sz w:val="24"/>
          <w:szCs w:val="24"/>
          <w:lang w:eastAsia="ru-RU"/>
        </w:rPr>
      </w:pPr>
    </w:p>
    <w:p w:rsidR="00E10904" w:rsidRPr="00E10904" w:rsidRDefault="00E10904" w:rsidP="00D96481">
      <w:pPr>
        <w:spacing w:after="0" w:line="300" w:lineRule="exact"/>
        <w:ind w:firstLine="709"/>
        <w:jc w:val="center"/>
        <w:rPr>
          <w:rFonts w:ascii="Times New Roman" w:eastAsia="Times New Roman" w:hAnsi="Times New Roman" w:cs="Times New Roman"/>
          <w:b/>
          <w:bCs/>
          <w:sz w:val="24"/>
          <w:szCs w:val="24"/>
          <w:lang w:eastAsia="ru-RU"/>
        </w:rPr>
      </w:pPr>
    </w:p>
    <w:p w:rsidR="00E10904" w:rsidRPr="00E10904" w:rsidRDefault="00E10904" w:rsidP="00D96481">
      <w:pPr>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Участник размещения заказа</w:t>
      </w:r>
    </w:p>
    <w:p w:rsidR="00E10904" w:rsidRPr="00E10904" w:rsidRDefault="00E10904" w:rsidP="00D96481">
      <w:pPr>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 xml:space="preserve"> (уполномоченный представитель)            _________________     ________________</w:t>
      </w:r>
    </w:p>
    <w:p w:rsidR="00E10904" w:rsidRPr="00E10904" w:rsidRDefault="00E10904" w:rsidP="00D96481">
      <w:pPr>
        <w:spacing w:after="0" w:line="300" w:lineRule="exact"/>
        <w:ind w:firstLine="709"/>
        <w:jc w:val="center"/>
        <w:rPr>
          <w:rFonts w:ascii="Times New Roman" w:eastAsia="Times New Roman" w:hAnsi="Times New Roman" w:cs="Times New Roman"/>
          <w:bCs/>
          <w:sz w:val="24"/>
          <w:szCs w:val="24"/>
          <w:lang w:eastAsia="ru-RU"/>
        </w:rPr>
      </w:pPr>
      <w:r w:rsidRPr="00E10904">
        <w:rPr>
          <w:rFonts w:ascii="Times New Roman" w:eastAsia="Times New Roman" w:hAnsi="Times New Roman" w:cs="Times New Roman"/>
          <w:bCs/>
          <w:sz w:val="24"/>
          <w:szCs w:val="24"/>
          <w:lang w:eastAsia="ru-RU"/>
        </w:rPr>
        <w:t xml:space="preserve">                                                               (подпись)                                ( Ф.И.О.)</w:t>
      </w: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p w:rsidR="00E10904" w:rsidRPr="00E10904" w:rsidRDefault="00E10904" w:rsidP="00D96481">
      <w:pPr>
        <w:widowControl w:val="0"/>
        <w:autoSpaceDE w:val="0"/>
        <w:autoSpaceDN w:val="0"/>
        <w:adjustRightInd w:val="0"/>
        <w:spacing w:after="0" w:line="240" w:lineRule="auto"/>
        <w:ind w:firstLine="709"/>
        <w:jc w:val="right"/>
        <w:rPr>
          <w:rFonts w:ascii="Times New Roman" w:eastAsia="Batang" w:hAnsi="Times New Roman" w:cs="Courier New"/>
          <w:sz w:val="24"/>
          <w:szCs w:val="24"/>
          <w:lang w:eastAsia="ru-RU"/>
        </w:rPr>
      </w:pPr>
    </w:p>
    <w:p w:rsidR="00E10904" w:rsidRPr="00E10904" w:rsidRDefault="00E10904" w:rsidP="00D96481">
      <w:pPr>
        <w:widowControl w:val="0"/>
        <w:autoSpaceDE w:val="0"/>
        <w:autoSpaceDN w:val="0"/>
        <w:adjustRightInd w:val="0"/>
        <w:spacing w:after="0" w:line="240" w:lineRule="auto"/>
        <w:ind w:firstLine="709"/>
        <w:jc w:val="right"/>
        <w:rPr>
          <w:rFonts w:ascii="Times New Roman" w:eastAsia="Batang" w:hAnsi="Times New Roman" w:cs="Courier New"/>
          <w:sz w:val="24"/>
          <w:szCs w:val="24"/>
          <w:lang w:eastAsia="ru-RU"/>
        </w:rPr>
      </w:pPr>
    </w:p>
    <w:p w:rsidR="00E10904" w:rsidRPr="00E10904" w:rsidRDefault="00E10904" w:rsidP="00D96481">
      <w:pPr>
        <w:widowControl w:val="0"/>
        <w:autoSpaceDE w:val="0"/>
        <w:autoSpaceDN w:val="0"/>
        <w:adjustRightInd w:val="0"/>
        <w:spacing w:after="0" w:line="240" w:lineRule="auto"/>
        <w:ind w:firstLine="709"/>
        <w:jc w:val="right"/>
        <w:rPr>
          <w:rFonts w:ascii="Times New Roman" w:eastAsia="Batang" w:hAnsi="Times New Roman" w:cs="Courier New"/>
          <w:sz w:val="24"/>
          <w:szCs w:val="24"/>
          <w:lang w:eastAsia="ru-RU"/>
        </w:rPr>
      </w:pPr>
    </w:p>
    <w:p w:rsidR="00E10904" w:rsidRPr="00E10904" w:rsidRDefault="00E10904" w:rsidP="00D96481">
      <w:pPr>
        <w:widowControl w:val="0"/>
        <w:autoSpaceDE w:val="0"/>
        <w:autoSpaceDN w:val="0"/>
        <w:adjustRightInd w:val="0"/>
        <w:spacing w:after="0" w:line="240" w:lineRule="auto"/>
        <w:ind w:firstLine="709"/>
        <w:jc w:val="right"/>
        <w:rPr>
          <w:rFonts w:ascii="Times New Roman" w:eastAsia="Batang" w:hAnsi="Times New Roman" w:cs="Times New Roman"/>
          <w:b/>
          <w:sz w:val="24"/>
          <w:szCs w:val="24"/>
          <w:lang w:eastAsia="ru-RU"/>
        </w:rPr>
      </w:pPr>
    </w:p>
    <w:p w:rsidR="00E10904" w:rsidRPr="00E10904" w:rsidRDefault="00E10904" w:rsidP="00D96481">
      <w:pPr>
        <w:widowControl w:val="0"/>
        <w:autoSpaceDE w:val="0"/>
        <w:autoSpaceDN w:val="0"/>
        <w:adjustRightInd w:val="0"/>
        <w:spacing w:after="0" w:line="240" w:lineRule="auto"/>
        <w:ind w:firstLine="709"/>
        <w:jc w:val="right"/>
        <w:rPr>
          <w:rFonts w:ascii="Times New Roman" w:eastAsia="Batang" w:hAnsi="Times New Roman" w:cs="Times New Roman"/>
          <w:b/>
          <w:sz w:val="24"/>
          <w:szCs w:val="24"/>
          <w:lang w:eastAsia="ru-RU"/>
        </w:rPr>
      </w:pPr>
    </w:p>
    <w:p w:rsidR="00E10904" w:rsidRPr="00E10904" w:rsidRDefault="00E10904" w:rsidP="00D96481">
      <w:pPr>
        <w:widowControl w:val="0"/>
        <w:autoSpaceDE w:val="0"/>
        <w:autoSpaceDN w:val="0"/>
        <w:adjustRightInd w:val="0"/>
        <w:spacing w:after="0" w:line="240" w:lineRule="auto"/>
        <w:ind w:firstLine="709"/>
        <w:jc w:val="right"/>
        <w:rPr>
          <w:rFonts w:ascii="Times New Roman" w:eastAsia="Batang" w:hAnsi="Times New Roman" w:cs="Times New Roman"/>
          <w:b/>
          <w:sz w:val="24"/>
          <w:szCs w:val="24"/>
          <w:lang w:eastAsia="ru-RU"/>
        </w:rPr>
      </w:pPr>
    </w:p>
    <w:p w:rsidR="00E10904" w:rsidRPr="00E10904" w:rsidRDefault="00E10904" w:rsidP="00D96481">
      <w:pPr>
        <w:widowControl w:val="0"/>
        <w:autoSpaceDE w:val="0"/>
        <w:autoSpaceDN w:val="0"/>
        <w:adjustRightInd w:val="0"/>
        <w:spacing w:after="0" w:line="240" w:lineRule="auto"/>
        <w:ind w:firstLine="709"/>
        <w:jc w:val="right"/>
        <w:rPr>
          <w:rFonts w:ascii="Times New Roman" w:eastAsia="Batang" w:hAnsi="Times New Roman" w:cs="Times New Roman"/>
          <w:b/>
          <w:sz w:val="24"/>
          <w:szCs w:val="24"/>
          <w:lang w:eastAsia="ru-RU"/>
        </w:rPr>
      </w:pPr>
    </w:p>
    <w:p w:rsidR="00E10904" w:rsidRPr="00E10904" w:rsidRDefault="00E10904" w:rsidP="00D96481">
      <w:pPr>
        <w:widowControl w:val="0"/>
        <w:autoSpaceDE w:val="0"/>
        <w:autoSpaceDN w:val="0"/>
        <w:adjustRightInd w:val="0"/>
        <w:spacing w:after="0" w:line="240" w:lineRule="auto"/>
        <w:ind w:firstLine="709"/>
        <w:jc w:val="right"/>
        <w:rPr>
          <w:rFonts w:ascii="Times New Roman" w:eastAsia="Batang" w:hAnsi="Times New Roman" w:cs="Times New Roman"/>
          <w:b/>
          <w:sz w:val="24"/>
          <w:szCs w:val="24"/>
          <w:lang w:eastAsia="ru-RU"/>
        </w:rPr>
      </w:pPr>
    </w:p>
    <w:p w:rsidR="00E10904" w:rsidRPr="00E10904" w:rsidRDefault="00E10904" w:rsidP="006B5D2C">
      <w:pPr>
        <w:widowControl w:val="0"/>
        <w:autoSpaceDE w:val="0"/>
        <w:autoSpaceDN w:val="0"/>
        <w:adjustRightInd w:val="0"/>
        <w:spacing w:after="0" w:line="240" w:lineRule="auto"/>
        <w:rPr>
          <w:rFonts w:ascii="Times New Roman" w:eastAsia="Batang" w:hAnsi="Times New Roman" w:cs="Times New Roman"/>
          <w:b/>
          <w:sz w:val="24"/>
          <w:szCs w:val="24"/>
          <w:lang w:eastAsia="ru-RU"/>
        </w:rPr>
      </w:pPr>
    </w:p>
    <w:p w:rsidR="00E10904" w:rsidRPr="00E10904" w:rsidRDefault="00E10904" w:rsidP="00583081">
      <w:pPr>
        <w:pageBreakBefore/>
        <w:widowControl w:val="0"/>
        <w:autoSpaceDE w:val="0"/>
        <w:autoSpaceDN w:val="0"/>
        <w:adjustRightInd w:val="0"/>
        <w:spacing w:after="0" w:line="240" w:lineRule="auto"/>
        <w:ind w:firstLine="709"/>
        <w:jc w:val="right"/>
        <w:rPr>
          <w:rFonts w:ascii="Times New Roman" w:eastAsia="Batang" w:hAnsi="Times New Roman" w:cs="Times New Roman"/>
          <w:b/>
          <w:color w:val="000000"/>
          <w:sz w:val="24"/>
          <w:szCs w:val="24"/>
          <w:lang w:eastAsia="ru-RU"/>
        </w:rPr>
      </w:pPr>
      <w:r w:rsidRPr="00E10904">
        <w:rPr>
          <w:rFonts w:ascii="Times New Roman" w:eastAsia="Batang" w:hAnsi="Times New Roman" w:cs="Times New Roman"/>
          <w:b/>
          <w:sz w:val="24"/>
          <w:szCs w:val="24"/>
          <w:lang w:eastAsia="ru-RU"/>
        </w:rPr>
        <w:lastRenderedPageBreak/>
        <w:t xml:space="preserve">Форма </w:t>
      </w:r>
      <w:r w:rsidRPr="00E10904">
        <w:rPr>
          <w:rFonts w:ascii="Times New Roman" w:eastAsia="Batang" w:hAnsi="Times New Roman" w:cs="Times New Roman"/>
          <w:b/>
          <w:color w:val="000000"/>
          <w:sz w:val="24"/>
          <w:szCs w:val="24"/>
          <w:lang w:eastAsia="ru-RU"/>
        </w:rPr>
        <w:t>1.3.2</w:t>
      </w:r>
    </w:p>
    <w:p w:rsidR="00E10904" w:rsidRPr="00E10904" w:rsidRDefault="00E10904" w:rsidP="00D96481">
      <w:pPr>
        <w:widowControl w:val="0"/>
        <w:autoSpaceDE w:val="0"/>
        <w:autoSpaceDN w:val="0"/>
        <w:adjustRightInd w:val="0"/>
        <w:spacing w:after="0" w:line="240" w:lineRule="auto"/>
        <w:ind w:firstLine="709"/>
        <w:jc w:val="right"/>
        <w:rPr>
          <w:rFonts w:ascii="Times New Roman" w:eastAsia="Batang" w:hAnsi="Times New Roman" w:cs="Times New Roman"/>
          <w:b/>
          <w:sz w:val="24"/>
          <w:szCs w:val="24"/>
          <w:lang w:eastAsia="ru-RU"/>
        </w:rPr>
      </w:pPr>
    </w:p>
    <w:p w:rsidR="00E10904" w:rsidRPr="00E10904" w:rsidRDefault="00E10904" w:rsidP="006B5D2C">
      <w:pPr>
        <w:widowControl w:val="0"/>
        <w:autoSpaceDE w:val="0"/>
        <w:autoSpaceDN w:val="0"/>
        <w:adjustRightInd w:val="0"/>
        <w:spacing w:after="0" w:line="240" w:lineRule="auto"/>
        <w:jc w:val="center"/>
        <w:rPr>
          <w:rFonts w:ascii="Times New Roman" w:eastAsia="Batang" w:hAnsi="Times New Roman" w:cs="Courier New"/>
          <w:b/>
          <w:sz w:val="24"/>
          <w:szCs w:val="24"/>
          <w:lang w:eastAsia="ru-RU"/>
        </w:rPr>
      </w:pPr>
      <w:r w:rsidRPr="00E10904">
        <w:rPr>
          <w:rFonts w:ascii="Times New Roman" w:eastAsia="Batang" w:hAnsi="Times New Roman" w:cs="Courier New"/>
          <w:b/>
          <w:sz w:val="24"/>
          <w:szCs w:val="24"/>
          <w:lang w:eastAsia="ru-RU"/>
        </w:rPr>
        <w:t xml:space="preserve">Администрация Большеберезниковского  </w:t>
      </w:r>
      <w:r w:rsidR="006B5D2C">
        <w:rPr>
          <w:rFonts w:ascii="Times New Roman" w:eastAsia="Batang" w:hAnsi="Times New Roman" w:cs="Courier New"/>
          <w:b/>
          <w:sz w:val="24"/>
          <w:szCs w:val="24"/>
          <w:lang w:eastAsia="ru-RU"/>
        </w:rPr>
        <w:t>муниципального района</w:t>
      </w:r>
    </w:p>
    <w:p w:rsidR="00E10904" w:rsidRPr="00E10904" w:rsidRDefault="00E10904" w:rsidP="00D96481">
      <w:pPr>
        <w:widowControl w:val="0"/>
        <w:autoSpaceDE w:val="0"/>
        <w:autoSpaceDN w:val="0"/>
        <w:adjustRightInd w:val="0"/>
        <w:spacing w:after="0" w:line="240" w:lineRule="auto"/>
        <w:ind w:firstLine="709"/>
        <w:jc w:val="right"/>
        <w:rPr>
          <w:rFonts w:ascii="Times New Roman" w:eastAsia="Batang" w:hAnsi="Times New Roman" w:cs="Courier New"/>
          <w:b/>
          <w:sz w:val="24"/>
          <w:szCs w:val="24"/>
          <w:lang w:eastAsia="ru-RU"/>
        </w:rPr>
      </w:pPr>
    </w:p>
    <w:p w:rsidR="00E10904" w:rsidRPr="00E10904" w:rsidRDefault="00E10904" w:rsidP="00D96481">
      <w:pPr>
        <w:widowControl w:val="0"/>
        <w:autoSpaceDE w:val="0"/>
        <w:autoSpaceDN w:val="0"/>
        <w:adjustRightInd w:val="0"/>
        <w:spacing w:after="0" w:line="240" w:lineRule="auto"/>
        <w:ind w:firstLine="709"/>
        <w:jc w:val="right"/>
        <w:rPr>
          <w:rFonts w:ascii="Times New Roman" w:eastAsia="Batang" w:hAnsi="Times New Roman" w:cs="Courier New"/>
          <w:b/>
          <w:sz w:val="24"/>
          <w:szCs w:val="24"/>
          <w:lang w:eastAsia="ru-RU"/>
        </w:rPr>
      </w:pPr>
    </w:p>
    <w:p w:rsidR="00E10904" w:rsidRPr="00E10904" w:rsidRDefault="00E10904" w:rsidP="00D96481">
      <w:pPr>
        <w:tabs>
          <w:tab w:val="left" w:pos="309"/>
        </w:tabs>
        <w:spacing w:after="0" w:line="240" w:lineRule="auto"/>
        <w:ind w:firstLine="709"/>
        <w:jc w:val="center"/>
        <w:rPr>
          <w:rFonts w:ascii="Times New Roman" w:eastAsia="Batang" w:hAnsi="Times New Roman" w:cs="Times New Roman"/>
          <w:b/>
          <w:color w:val="000000"/>
          <w:sz w:val="24"/>
          <w:szCs w:val="24"/>
          <w:lang w:eastAsia="ru-RU"/>
        </w:rPr>
      </w:pPr>
      <w:r w:rsidRPr="00E10904">
        <w:rPr>
          <w:rFonts w:ascii="Times New Roman" w:eastAsia="Batang" w:hAnsi="Times New Roman" w:cs="Times New Roman"/>
          <w:b/>
          <w:color w:val="000000"/>
          <w:sz w:val="24"/>
          <w:szCs w:val="24"/>
          <w:lang w:eastAsia="ru-RU"/>
        </w:rPr>
        <w:t>ЗАЯВКА</w:t>
      </w:r>
    </w:p>
    <w:p w:rsidR="00E10904" w:rsidRPr="00E10904" w:rsidRDefault="00E10904" w:rsidP="00D96481">
      <w:pPr>
        <w:tabs>
          <w:tab w:val="left" w:pos="309"/>
        </w:tabs>
        <w:spacing w:after="0" w:line="240" w:lineRule="auto"/>
        <w:ind w:firstLine="709"/>
        <w:jc w:val="center"/>
        <w:rPr>
          <w:rFonts w:ascii="Times New Roman" w:eastAsia="Batang" w:hAnsi="Times New Roman" w:cs="Times New Roman"/>
          <w:b/>
          <w:color w:val="000000"/>
          <w:sz w:val="24"/>
          <w:szCs w:val="24"/>
          <w:lang w:eastAsia="ru-RU"/>
        </w:rPr>
      </w:pPr>
      <w:r w:rsidRPr="00E10904">
        <w:rPr>
          <w:rFonts w:ascii="Times New Roman" w:eastAsia="Batang" w:hAnsi="Times New Roman" w:cs="Times New Roman"/>
          <w:b/>
          <w:color w:val="000000"/>
          <w:sz w:val="24"/>
          <w:szCs w:val="24"/>
          <w:lang w:eastAsia="ru-RU"/>
        </w:rPr>
        <w:t>НА УЧАСТИЕ В  ОТКРЫТОМ АУКЦИОНЕ</w:t>
      </w:r>
    </w:p>
    <w:p w:rsidR="00E10904" w:rsidRPr="00E10904" w:rsidRDefault="00E10904" w:rsidP="00D96481">
      <w:pPr>
        <w:autoSpaceDE w:val="0"/>
        <w:autoSpaceDN w:val="0"/>
        <w:adjustRightInd w:val="0"/>
        <w:spacing w:after="0" w:line="240" w:lineRule="auto"/>
        <w:ind w:right="-283" w:firstLine="709"/>
        <w:rPr>
          <w:rFonts w:ascii="Arial" w:eastAsia="Times New Roman" w:hAnsi="Arial" w:cs="Arial"/>
          <w:sz w:val="20"/>
          <w:szCs w:val="20"/>
          <w:lang w:eastAsia="ru-RU"/>
        </w:rPr>
      </w:pPr>
    </w:p>
    <w:p w:rsidR="00E10904" w:rsidRPr="00E10904" w:rsidRDefault="00E10904" w:rsidP="00D96481">
      <w:pPr>
        <w:autoSpaceDE w:val="0"/>
        <w:autoSpaceDN w:val="0"/>
        <w:adjustRightInd w:val="0"/>
        <w:spacing w:after="0" w:line="240" w:lineRule="auto"/>
        <w:ind w:right="-283" w:firstLine="709"/>
        <w:jc w:val="both"/>
        <w:rPr>
          <w:rFonts w:ascii="Times New Roman" w:eastAsia="Times New Roman" w:hAnsi="Times New Roman" w:cs="Courier New"/>
          <w:sz w:val="24"/>
          <w:szCs w:val="24"/>
          <w:lang w:eastAsia="ru-RU"/>
        </w:rPr>
      </w:pP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Сведения о заявителе, подавшем настоящую заявку</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 xml:space="preserve">Юридическое лицо </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фирменное наименование (наименование), организационно-правовая форма  ___________________________________________________________</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_______________________________________________________________</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______________________________________________________________</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место нахождения ______________________________________________</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 xml:space="preserve">_____________________________________________________________ </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почтовый адрес ________________________________________________</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______________________________________________________________</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 xml:space="preserve">Физическое лицо: </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фамилия, имя, отчество _________________________________________</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_____________________________________________________________</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паспортные данные ____________________________________________</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_____________________________________________________________</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сведения о месте жительства _____________________________________</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_____________________________________________________________</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номер контактного телефона_____________________________________</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E10904" w:rsidRPr="00E10904" w:rsidRDefault="00E10904" w:rsidP="00D96481">
      <w:pPr>
        <w:tabs>
          <w:tab w:val="left" w:pos="9356"/>
        </w:tabs>
        <w:spacing w:after="0" w:line="240" w:lineRule="auto"/>
        <w:ind w:right="-1"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b/>
          <w:sz w:val="24"/>
          <w:szCs w:val="24"/>
          <w:lang w:eastAsia="ru-RU"/>
        </w:rPr>
        <w:t>ознакомлен с документацией об аукционе и согласен принять участие в открытом аукционе ЛОТ№</w:t>
      </w:r>
    </w:p>
    <w:p w:rsidR="00E10904" w:rsidRPr="00E10904" w:rsidRDefault="00E10904" w:rsidP="00D96481">
      <w:pPr>
        <w:autoSpaceDE w:val="0"/>
        <w:autoSpaceDN w:val="0"/>
        <w:adjustRightInd w:val="0"/>
        <w:spacing w:after="0" w:line="240" w:lineRule="auto"/>
        <w:ind w:right="-283" w:firstLine="709"/>
        <w:jc w:val="both"/>
        <w:rPr>
          <w:rFonts w:ascii="Times New Roman" w:eastAsia="Times New Roman" w:hAnsi="Times New Roman" w:cs="Courier New"/>
          <w:sz w:val="24"/>
          <w:szCs w:val="24"/>
          <w:lang w:eastAsia="ru-RU"/>
        </w:rPr>
      </w:pPr>
      <w:r w:rsidRPr="00E10904">
        <w:rPr>
          <w:rFonts w:ascii="Times New Roman" w:eastAsia="Times New Roman" w:hAnsi="Times New Roman" w:cs="Courier New"/>
          <w:sz w:val="24"/>
          <w:szCs w:val="24"/>
          <w:lang w:eastAsia="ru-RU"/>
        </w:rPr>
        <w:t xml:space="preserve">  __________________________________________________________________________</w:t>
      </w:r>
    </w:p>
    <w:p w:rsidR="00E10904" w:rsidRPr="00E10904" w:rsidRDefault="00E10904" w:rsidP="00D96481">
      <w:pPr>
        <w:autoSpaceDE w:val="0"/>
        <w:autoSpaceDN w:val="0"/>
        <w:adjustRightInd w:val="0"/>
        <w:spacing w:after="0" w:line="240" w:lineRule="auto"/>
        <w:ind w:right="-283" w:firstLine="709"/>
        <w:jc w:val="center"/>
        <w:rPr>
          <w:rFonts w:ascii="Times New Roman" w:eastAsia="Times New Roman" w:hAnsi="Times New Roman" w:cs="Courier New"/>
          <w:sz w:val="24"/>
          <w:szCs w:val="24"/>
          <w:lang w:eastAsia="ru-RU"/>
        </w:rPr>
      </w:pPr>
      <w:r w:rsidRPr="00E10904">
        <w:rPr>
          <w:rFonts w:ascii="Times New Roman" w:eastAsia="Times New Roman" w:hAnsi="Times New Roman" w:cs="Courier New"/>
          <w:sz w:val="24"/>
          <w:szCs w:val="24"/>
          <w:lang w:eastAsia="ru-RU"/>
        </w:rPr>
        <w:t>(наименование аукциона, лота)</w:t>
      </w:r>
    </w:p>
    <w:p w:rsidR="00E10904" w:rsidRPr="00E10904" w:rsidRDefault="00E10904" w:rsidP="00D96481">
      <w:pPr>
        <w:autoSpaceDE w:val="0"/>
        <w:autoSpaceDN w:val="0"/>
        <w:adjustRightInd w:val="0"/>
        <w:spacing w:after="0" w:line="240" w:lineRule="auto"/>
        <w:ind w:right="-283" w:firstLine="709"/>
        <w:jc w:val="both"/>
        <w:rPr>
          <w:rFonts w:ascii="Times New Roman" w:eastAsia="Times New Roman" w:hAnsi="Times New Roman" w:cs="Courier New"/>
          <w:sz w:val="24"/>
          <w:szCs w:val="24"/>
          <w:lang w:eastAsia="ru-RU"/>
        </w:rPr>
      </w:pPr>
      <w:r w:rsidRPr="00E10904">
        <w:rPr>
          <w:rFonts w:ascii="Times New Roman" w:eastAsia="Times New Roman" w:hAnsi="Times New Roman" w:cs="Courier New"/>
          <w:b/>
          <w:sz w:val="24"/>
          <w:szCs w:val="24"/>
          <w:lang w:eastAsia="ru-RU"/>
        </w:rPr>
        <w:t>и обязуется:</w:t>
      </w:r>
    </w:p>
    <w:p w:rsidR="00E10904" w:rsidRPr="00E10904" w:rsidRDefault="00E10904" w:rsidP="00D96481">
      <w:pPr>
        <w:autoSpaceDE w:val="0"/>
        <w:autoSpaceDN w:val="0"/>
        <w:adjustRightInd w:val="0"/>
        <w:spacing w:after="0" w:line="240" w:lineRule="auto"/>
        <w:ind w:right="-283"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Courier New"/>
          <w:sz w:val="24"/>
          <w:szCs w:val="24"/>
          <w:lang w:eastAsia="ru-RU"/>
        </w:rPr>
        <w:t>1. Соблюдать  условия  и порядок проведения аукциона,  содержащиеся в документации об аукционе и извещении о проведении аукциона, опубликованном «» ноября  201</w:t>
      </w:r>
      <w:r w:rsidR="006B5D2C">
        <w:rPr>
          <w:rFonts w:ascii="Times New Roman" w:eastAsia="Times New Roman" w:hAnsi="Times New Roman" w:cs="Courier New"/>
          <w:sz w:val="24"/>
          <w:szCs w:val="24"/>
          <w:lang w:eastAsia="ru-RU"/>
        </w:rPr>
        <w:t>8</w:t>
      </w:r>
      <w:r w:rsidRPr="00E10904">
        <w:rPr>
          <w:rFonts w:ascii="Times New Roman" w:eastAsia="Times New Roman" w:hAnsi="Times New Roman" w:cs="Courier New"/>
          <w:sz w:val="24"/>
          <w:szCs w:val="24"/>
          <w:lang w:eastAsia="ru-RU"/>
        </w:rPr>
        <w:t xml:space="preserve"> г. и  размещенном </w:t>
      </w:r>
      <w:r w:rsidRPr="00E10904">
        <w:rPr>
          <w:rFonts w:ascii="Times New Roman" w:eastAsia="Times New Roman" w:hAnsi="Times New Roman" w:cs="Times New Roman"/>
          <w:sz w:val="24"/>
          <w:szCs w:val="24"/>
          <w:lang w:eastAsia="ru-RU"/>
        </w:rPr>
        <w:t>на официальном сайте</w:t>
      </w:r>
      <w:r w:rsidR="00EF5348">
        <w:rPr>
          <w:rFonts w:ascii="Times New Roman" w:eastAsia="Times New Roman" w:hAnsi="Times New Roman" w:cs="Times New Roman"/>
          <w:sz w:val="24"/>
          <w:szCs w:val="24"/>
          <w:lang w:eastAsia="ru-RU"/>
        </w:rPr>
        <w:t xml:space="preserve"> </w:t>
      </w:r>
      <w:r w:rsidRPr="00E10904">
        <w:rPr>
          <w:rFonts w:ascii="Times New Roman" w:eastAsia="Times New Roman" w:hAnsi="Times New Roman" w:cs="Times New Roman"/>
          <w:sz w:val="24"/>
          <w:szCs w:val="24"/>
          <w:lang w:eastAsia="ru-RU"/>
        </w:rPr>
        <w:t>торгов</w:t>
      </w:r>
      <w:hyperlink r:id="rId13" w:history="1">
        <w:r w:rsidRPr="00E10904">
          <w:rPr>
            <w:rFonts w:ascii="Times New Roman" w:eastAsia="Times New Roman" w:hAnsi="Times New Roman" w:cs="Times New Roman"/>
            <w:color w:val="2E64A2"/>
            <w:sz w:val="24"/>
            <w:szCs w:val="24"/>
            <w:lang w:val="en-GB" w:eastAsia="ru-RU"/>
          </w:rPr>
          <w:t>www</w:t>
        </w:r>
        <w:r w:rsidRPr="00E10904">
          <w:rPr>
            <w:rFonts w:ascii="Times New Roman" w:eastAsia="Times New Roman" w:hAnsi="Times New Roman" w:cs="Times New Roman"/>
            <w:color w:val="2E64A2"/>
            <w:sz w:val="24"/>
            <w:szCs w:val="24"/>
            <w:lang w:eastAsia="ru-RU"/>
          </w:rPr>
          <w:t>.</w:t>
        </w:r>
        <w:r w:rsidRPr="00E10904">
          <w:rPr>
            <w:rFonts w:ascii="Times New Roman" w:eastAsia="Times New Roman" w:hAnsi="Times New Roman" w:cs="Times New Roman"/>
            <w:color w:val="2E64A2"/>
            <w:sz w:val="24"/>
            <w:szCs w:val="24"/>
            <w:lang w:val="en-GB" w:eastAsia="ru-RU"/>
          </w:rPr>
          <w:t>torgi</w:t>
        </w:r>
        <w:r w:rsidRPr="00E10904">
          <w:rPr>
            <w:rFonts w:ascii="Times New Roman" w:eastAsia="Times New Roman" w:hAnsi="Times New Roman" w:cs="Times New Roman"/>
            <w:color w:val="2E64A2"/>
            <w:sz w:val="24"/>
            <w:szCs w:val="24"/>
            <w:lang w:eastAsia="ru-RU"/>
          </w:rPr>
          <w:t>.</w:t>
        </w:r>
        <w:r w:rsidRPr="00E10904">
          <w:rPr>
            <w:rFonts w:ascii="Times New Roman" w:eastAsia="Times New Roman" w:hAnsi="Times New Roman" w:cs="Times New Roman"/>
            <w:color w:val="2E64A2"/>
            <w:sz w:val="24"/>
            <w:szCs w:val="24"/>
            <w:lang w:val="en-GB" w:eastAsia="ru-RU"/>
          </w:rPr>
          <w:t>gov</w:t>
        </w:r>
        <w:r w:rsidRPr="00E10904">
          <w:rPr>
            <w:rFonts w:ascii="Times New Roman" w:eastAsia="Times New Roman" w:hAnsi="Times New Roman" w:cs="Times New Roman"/>
            <w:color w:val="2E64A2"/>
            <w:sz w:val="24"/>
            <w:szCs w:val="24"/>
            <w:lang w:eastAsia="ru-RU"/>
          </w:rPr>
          <w:t>.</w:t>
        </w:r>
        <w:r w:rsidRPr="00E10904">
          <w:rPr>
            <w:rFonts w:ascii="Times New Roman" w:eastAsia="Times New Roman" w:hAnsi="Times New Roman" w:cs="Times New Roman"/>
            <w:color w:val="2E64A2"/>
            <w:sz w:val="24"/>
            <w:szCs w:val="24"/>
            <w:lang w:val="en-GB" w:eastAsia="ru-RU"/>
          </w:rPr>
          <w:t>ru</w:t>
        </w:r>
      </w:hyperlink>
      <w:r w:rsidRPr="00E10904">
        <w:rPr>
          <w:rFonts w:ascii="Times New Roman" w:eastAsia="Times New Roman" w:hAnsi="Times New Roman" w:cs="Times New Roman"/>
          <w:sz w:val="24"/>
          <w:szCs w:val="24"/>
          <w:lang w:eastAsia="ru-RU"/>
        </w:rPr>
        <w:t xml:space="preserve"> и официальном сайте  Большеберезниковского муниципального района  </w:t>
      </w:r>
      <w:hyperlink r:id="rId14" w:history="1">
        <w:r w:rsidRPr="00E10904">
          <w:rPr>
            <w:rFonts w:ascii="Times New Roman" w:eastAsia="Times New Roman" w:hAnsi="Times New Roman" w:cs="Times New Roman"/>
            <w:color w:val="000000"/>
            <w:sz w:val="24"/>
            <w:szCs w:val="24"/>
            <w:lang w:val="en-US" w:eastAsia="ru-RU"/>
          </w:rPr>
          <w:t>bberezniki</w:t>
        </w:r>
        <w:r w:rsidRPr="00E10904">
          <w:rPr>
            <w:rFonts w:ascii="Times New Roman" w:eastAsia="Times New Roman" w:hAnsi="Times New Roman" w:cs="Times New Roman"/>
            <w:color w:val="000000"/>
            <w:sz w:val="24"/>
            <w:szCs w:val="24"/>
            <w:lang w:eastAsia="ru-RU"/>
          </w:rPr>
          <w:t>.</w:t>
        </w:r>
        <w:r w:rsidRPr="00E10904">
          <w:rPr>
            <w:rFonts w:ascii="Times New Roman" w:eastAsia="Times New Roman" w:hAnsi="Times New Roman" w:cs="Times New Roman"/>
            <w:color w:val="000000"/>
            <w:sz w:val="24"/>
            <w:szCs w:val="24"/>
            <w:lang w:val="en-US" w:eastAsia="ru-RU"/>
          </w:rPr>
          <w:t>e</w:t>
        </w:r>
        <w:r w:rsidRPr="00E10904">
          <w:rPr>
            <w:rFonts w:ascii="Times New Roman" w:eastAsia="Times New Roman" w:hAnsi="Times New Roman" w:cs="Times New Roman"/>
            <w:color w:val="000000"/>
            <w:sz w:val="24"/>
            <w:szCs w:val="24"/>
            <w:lang w:eastAsia="ru-RU"/>
          </w:rPr>
          <w:t>-</w:t>
        </w:r>
        <w:r w:rsidRPr="00E10904">
          <w:rPr>
            <w:rFonts w:ascii="Times New Roman" w:eastAsia="Times New Roman" w:hAnsi="Times New Roman" w:cs="Times New Roman"/>
            <w:color w:val="000000"/>
            <w:sz w:val="24"/>
            <w:szCs w:val="24"/>
            <w:lang w:val="en-US" w:eastAsia="ru-RU"/>
          </w:rPr>
          <w:t>mordovia</w:t>
        </w:r>
        <w:r w:rsidRPr="00E10904">
          <w:rPr>
            <w:rFonts w:ascii="Times New Roman" w:eastAsia="Times New Roman" w:hAnsi="Times New Roman" w:cs="Times New Roman"/>
            <w:color w:val="000000"/>
            <w:sz w:val="24"/>
            <w:szCs w:val="24"/>
            <w:lang w:eastAsia="ru-RU"/>
          </w:rPr>
          <w:t>.ru</w:t>
        </w:r>
      </w:hyperlink>
      <w:r w:rsidRPr="00E10904">
        <w:rPr>
          <w:rFonts w:ascii="Times New Roman" w:eastAsia="Times New Roman" w:hAnsi="Times New Roman" w:cs="Times New Roman"/>
          <w:color w:val="000000"/>
          <w:sz w:val="24"/>
          <w:szCs w:val="24"/>
          <w:lang w:eastAsia="ru-RU"/>
        </w:rPr>
        <w:t>.</w:t>
      </w:r>
    </w:p>
    <w:p w:rsidR="00E10904" w:rsidRPr="00E10904" w:rsidRDefault="00E10904" w:rsidP="00D96481">
      <w:pPr>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2. В случае признания победителем аукциона заключить с Организатором договор субаренды в сроки</w:t>
      </w:r>
      <w:r w:rsidR="00EF5348">
        <w:rPr>
          <w:rFonts w:ascii="Times New Roman" w:eastAsia="Times New Roman" w:hAnsi="Times New Roman" w:cs="Times New Roman"/>
          <w:sz w:val="24"/>
          <w:szCs w:val="24"/>
          <w:lang w:eastAsia="ru-RU"/>
        </w:rPr>
        <w:t xml:space="preserve"> </w:t>
      </w:r>
      <w:r w:rsidRPr="00E10904">
        <w:rPr>
          <w:rFonts w:ascii="Times New Roman" w:eastAsia="Times New Roman" w:hAnsi="Times New Roman" w:cs="Times New Roman"/>
          <w:color w:val="000000"/>
          <w:sz w:val="24"/>
          <w:szCs w:val="24"/>
          <w:lang w:eastAsia="ru-RU"/>
        </w:rPr>
        <w:t>и на условиях, определенных</w:t>
      </w:r>
      <w:r w:rsidRPr="00E10904">
        <w:rPr>
          <w:rFonts w:ascii="Times New Roman" w:eastAsia="Times New Roman" w:hAnsi="Times New Roman" w:cs="Times New Roman"/>
          <w:sz w:val="24"/>
          <w:szCs w:val="24"/>
          <w:lang w:eastAsia="ru-RU"/>
        </w:rPr>
        <w:t xml:space="preserve"> документацией об аукционе;</w:t>
      </w:r>
    </w:p>
    <w:p w:rsidR="00E10904" w:rsidRPr="00E10904" w:rsidRDefault="00E10904" w:rsidP="00D96481">
      <w:pPr>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3. В</w:t>
      </w:r>
      <w:r w:rsidR="00EF5348">
        <w:rPr>
          <w:rFonts w:ascii="Times New Roman" w:eastAsia="Times New Roman" w:hAnsi="Times New Roman" w:cs="Times New Roman"/>
          <w:sz w:val="24"/>
          <w:szCs w:val="24"/>
          <w:lang w:eastAsia="ru-RU"/>
        </w:rPr>
        <w:t xml:space="preserve"> </w:t>
      </w:r>
      <w:r w:rsidRPr="00E10904">
        <w:rPr>
          <w:rFonts w:ascii="Times New Roman" w:eastAsia="Times New Roman" w:hAnsi="Times New Roman" w:cs="Times New Roman"/>
          <w:color w:val="000000"/>
          <w:sz w:val="24"/>
          <w:szCs w:val="24"/>
          <w:lang w:eastAsia="ru-RU"/>
        </w:rPr>
        <w:t>порядке установленном действующим законодательством</w:t>
      </w:r>
      <w:r w:rsidRPr="00E10904">
        <w:rPr>
          <w:rFonts w:ascii="Times New Roman" w:eastAsia="Times New Roman" w:hAnsi="Times New Roman" w:cs="Times New Roman"/>
          <w:sz w:val="24"/>
          <w:szCs w:val="24"/>
          <w:lang w:eastAsia="ru-RU"/>
        </w:rPr>
        <w:t xml:space="preserve"> в случае признания участником аукциона, который сделал предпоследнее предложение о цене договора, заключить с </w:t>
      </w:r>
      <w:r w:rsidRPr="00E10904">
        <w:rPr>
          <w:rFonts w:ascii="Times New Roman" w:eastAsia="Times New Roman" w:hAnsi="Times New Roman" w:cs="Times New Roman"/>
          <w:color w:val="000000"/>
          <w:sz w:val="24"/>
          <w:szCs w:val="24"/>
          <w:lang w:eastAsia="ru-RU"/>
        </w:rPr>
        <w:t>Организатором договор субаренды</w:t>
      </w:r>
      <w:r w:rsidRPr="00E10904">
        <w:rPr>
          <w:rFonts w:ascii="Times New Roman" w:eastAsia="Times New Roman" w:hAnsi="Times New Roman" w:cs="Times New Roman"/>
          <w:sz w:val="24"/>
          <w:szCs w:val="24"/>
          <w:lang w:eastAsia="ru-RU"/>
        </w:rPr>
        <w:t xml:space="preserve"> в сроки</w:t>
      </w:r>
      <w:r w:rsidR="00EF5348">
        <w:rPr>
          <w:rFonts w:ascii="Times New Roman" w:eastAsia="Times New Roman" w:hAnsi="Times New Roman" w:cs="Times New Roman"/>
          <w:sz w:val="24"/>
          <w:szCs w:val="24"/>
          <w:lang w:eastAsia="ru-RU"/>
        </w:rPr>
        <w:t xml:space="preserve"> </w:t>
      </w:r>
      <w:r w:rsidRPr="00E10904">
        <w:rPr>
          <w:rFonts w:ascii="Times New Roman" w:eastAsia="Times New Roman" w:hAnsi="Times New Roman" w:cs="Times New Roman"/>
          <w:color w:val="000000"/>
          <w:sz w:val="24"/>
          <w:szCs w:val="24"/>
          <w:lang w:eastAsia="ru-RU"/>
        </w:rPr>
        <w:t>и на условиях, определенных</w:t>
      </w:r>
      <w:r w:rsidRPr="00E10904">
        <w:rPr>
          <w:rFonts w:ascii="Times New Roman" w:eastAsia="Times New Roman" w:hAnsi="Times New Roman" w:cs="Times New Roman"/>
          <w:sz w:val="24"/>
          <w:szCs w:val="24"/>
          <w:lang w:eastAsia="ru-RU"/>
        </w:rPr>
        <w:t xml:space="preserve"> документацией об аукционе.</w:t>
      </w:r>
    </w:p>
    <w:p w:rsidR="00E10904" w:rsidRPr="00E10904" w:rsidRDefault="00E10904" w:rsidP="00D96481">
      <w:pPr>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4. Подачей настоящей заявки участник размещения заказа __________________________________________________________________</w:t>
      </w:r>
    </w:p>
    <w:p w:rsidR="00E10904" w:rsidRPr="00E10904" w:rsidRDefault="00E10904" w:rsidP="00D96481">
      <w:pPr>
        <w:spacing w:after="0" w:line="240" w:lineRule="auto"/>
        <w:ind w:firstLine="709"/>
        <w:jc w:val="both"/>
        <w:rPr>
          <w:rFonts w:ascii="Times New Roman" w:eastAsia="Times New Roman" w:hAnsi="Times New Roman" w:cs="Times New Roman"/>
          <w:i/>
          <w:iCs/>
          <w:sz w:val="24"/>
          <w:szCs w:val="24"/>
          <w:lang w:eastAsia="ru-RU"/>
        </w:rPr>
      </w:pPr>
      <w:r w:rsidRPr="00E10904">
        <w:rPr>
          <w:rFonts w:ascii="Times New Roman" w:eastAsia="Times New Roman" w:hAnsi="Times New Roman" w:cs="Times New Roman"/>
          <w:i/>
          <w:iCs/>
          <w:sz w:val="24"/>
          <w:szCs w:val="24"/>
          <w:lang w:eastAsia="ru-RU"/>
        </w:rPr>
        <w:t>(указывается наименование организации, индивидуального предпринимателя)</w:t>
      </w:r>
    </w:p>
    <w:p w:rsidR="00E10904" w:rsidRPr="00E10904" w:rsidRDefault="00E10904" w:rsidP="00D96481">
      <w:pPr>
        <w:spacing w:after="0" w:line="240" w:lineRule="auto"/>
        <w:ind w:firstLine="709"/>
        <w:jc w:val="both"/>
        <w:rPr>
          <w:rFonts w:ascii="Times New Roman" w:eastAsia="Times New Roman" w:hAnsi="Times New Roman" w:cs="Times New Roman"/>
          <w:i/>
          <w:iCs/>
          <w:sz w:val="24"/>
          <w:szCs w:val="24"/>
          <w:lang w:eastAsia="ru-RU"/>
        </w:rPr>
      </w:pPr>
    </w:p>
    <w:p w:rsidR="00E10904" w:rsidRPr="00E10904" w:rsidRDefault="00E10904" w:rsidP="00D96481">
      <w:pPr>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подтверждает что на момент подачи заявки на участие в аукционе наша организация отвечает следующим требованиям:</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lastRenderedPageBreak/>
        <w:t>а) соответствие участников аукциона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б) не проведение ликвидации участника аукциона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E10904" w:rsidRPr="00E10904"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в) не приостановление деятельности участника аукциона в порядке, предусмотренном Кодексом Российской Федерации об административных правонарушениях, на день подачи заявки на участие в аукционе;</w:t>
      </w:r>
    </w:p>
    <w:p w:rsidR="00E10904" w:rsidRPr="00E10904" w:rsidRDefault="00E10904" w:rsidP="00D96481">
      <w:pPr>
        <w:spacing w:after="0" w:line="240" w:lineRule="auto"/>
        <w:ind w:firstLine="709"/>
        <w:jc w:val="both"/>
        <w:rPr>
          <w:rFonts w:ascii="Times New Roman" w:eastAsia="Times New Roman" w:hAnsi="Times New Roman" w:cs="Times New Roman"/>
          <w:color w:val="000080"/>
          <w:sz w:val="24"/>
          <w:szCs w:val="24"/>
          <w:lang w:eastAsia="ru-RU"/>
        </w:rPr>
      </w:pPr>
      <w:r w:rsidRPr="00E10904">
        <w:rPr>
          <w:rFonts w:ascii="Times New Roman" w:eastAsia="Times New Roman" w:hAnsi="Times New Roman" w:cs="Times New Roman"/>
          <w:sz w:val="24"/>
          <w:szCs w:val="24"/>
          <w:lang w:eastAsia="ru-RU"/>
        </w:rPr>
        <w:t>г) отсутствие у участника  аукциона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w:t>
      </w:r>
    </w:p>
    <w:p w:rsidR="00E10904" w:rsidRPr="00E10904" w:rsidRDefault="00E10904" w:rsidP="00D96481">
      <w:pPr>
        <w:spacing w:after="0" w:line="240" w:lineRule="auto"/>
        <w:ind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5. Данная заявка подается с полным пониманием того, что может быть отклонена в связи с тем, что нами будут предоставлены неправильно оформленные документы или документы будут поданы не в полном объеме.</w:t>
      </w:r>
    </w:p>
    <w:p w:rsidR="00E10904" w:rsidRPr="00E10904" w:rsidRDefault="00E10904" w:rsidP="00D96481">
      <w:pPr>
        <w:spacing w:after="0" w:line="240" w:lineRule="auto"/>
        <w:ind w:firstLine="709"/>
        <w:jc w:val="both"/>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29"/>
        <w:gridCol w:w="6342"/>
      </w:tblGrid>
      <w:tr w:rsidR="00E10904" w:rsidRPr="00E10904" w:rsidTr="00E10904">
        <w:trPr>
          <w:trHeight w:val="405"/>
        </w:trPr>
        <w:tc>
          <w:tcPr>
            <w:tcW w:w="3348" w:type="dxa"/>
          </w:tcPr>
          <w:p w:rsidR="00E10904" w:rsidRPr="00E10904" w:rsidRDefault="00E10904" w:rsidP="006B5D2C">
            <w:pPr>
              <w:spacing w:after="0" w:line="240" w:lineRule="auto"/>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Наш юридический адрес:</w:t>
            </w:r>
          </w:p>
        </w:tc>
        <w:tc>
          <w:tcPr>
            <w:tcW w:w="6789" w:type="dxa"/>
          </w:tcPr>
          <w:p w:rsidR="00E10904" w:rsidRPr="00E10904" w:rsidRDefault="00E10904" w:rsidP="00D96481">
            <w:pPr>
              <w:spacing w:after="0" w:line="240" w:lineRule="auto"/>
              <w:ind w:firstLine="709"/>
              <w:jc w:val="both"/>
              <w:rPr>
                <w:rFonts w:ascii="Times New Roman" w:eastAsia="Times New Roman" w:hAnsi="Times New Roman" w:cs="Times New Roman"/>
                <w:sz w:val="24"/>
                <w:szCs w:val="24"/>
                <w:lang w:eastAsia="ru-RU"/>
              </w:rPr>
            </w:pPr>
          </w:p>
        </w:tc>
      </w:tr>
      <w:tr w:rsidR="00E10904" w:rsidRPr="00E10904" w:rsidTr="00E10904">
        <w:trPr>
          <w:trHeight w:val="345"/>
        </w:trPr>
        <w:tc>
          <w:tcPr>
            <w:tcW w:w="3348" w:type="dxa"/>
          </w:tcPr>
          <w:p w:rsidR="00E10904" w:rsidRPr="00E10904" w:rsidRDefault="00E10904" w:rsidP="006B5D2C">
            <w:pPr>
              <w:spacing w:after="0" w:line="240" w:lineRule="auto"/>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Наш фактический адрес:</w:t>
            </w:r>
          </w:p>
        </w:tc>
        <w:tc>
          <w:tcPr>
            <w:tcW w:w="6789" w:type="dxa"/>
          </w:tcPr>
          <w:p w:rsidR="00E10904" w:rsidRPr="00E10904" w:rsidRDefault="00E10904" w:rsidP="00D96481">
            <w:pPr>
              <w:spacing w:after="0" w:line="240" w:lineRule="auto"/>
              <w:ind w:firstLine="709"/>
              <w:jc w:val="both"/>
              <w:rPr>
                <w:rFonts w:ascii="Times New Roman" w:eastAsia="Times New Roman" w:hAnsi="Times New Roman" w:cs="Times New Roman"/>
                <w:sz w:val="24"/>
                <w:szCs w:val="24"/>
                <w:lang w:eastAsia="ru-RU"/>
              </w:rPr>
            </w:pPr>
          </w:p>
        </w:tc>
      </w:tr>
      <w:tr w:rsidR="00E10904" w:rsidRPr="00E10904" w:rsidTr="00E10904">
        <w:trPr>
          <w:trHeight w:val="341"/>
        </w:trPr>
        <w:tc>
          <w:tcPr>
            <w:tcW w:w="3348" w:type="dxa"/>
          </w:tcPr>
          <w:p w:rsidR="00E10904" w:rsidRPr="00E10904" w:rsidRDefault="00E10904" w:rsidP="006B5D2C">
            <w:pPr>
              <w:spacing w:after="0" w:line="240" w:lineRule="auto"/>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Почтовый адрес:</w:t>
            </w:r>
          </w:p>
        </w:tc>
        <w:tc>
          <w:tcPr>
            <w:tcW w:w="6789" w:type="dxa"/>
          </w:tcPr>
          <w:p w:rsidR="00E10904" w:rsidRPr="00E10904" w:rsidRDefault="00E10904" w:rsidP="00D96481">
            <w:pPr>
              <w:spacing w:after="0" w:line="240" w:lineRule="auto"/>
              <w:ind w:firstLine="709"/>
              <w:jc w:val="both"/>
              <w:rPr>
                <w:rFonts w:ascii="Times New Roman" w:eastAsia="Times New Roman" w:hAnsi="Times New Roman" w:cs="Times New Roman"/>
                <w:sz w:val="24"/>
                <w:szCs w:val="24"/>
                <w:lang w:eastAsia="ru-RU"/>
              </w:rPr>
            </w:pPr>
          </w:p>
        </w:tc>
      </w:tr>
      <w:tr w:rsidR="00E10904" w:rsidRPr="00E10904" w:rsidTr="00E10904">
        <w:trPr>
          <w:trHeight w:val="273"/>
        </w:trPr>
        <w:tc>
          <w:tcPr>
            <w:tcW w:w="3348" w:type="dxa"/>
          </w:tcPr>
          <w:p w:rsidR="00E10904" w:rsidRPr="00E10904" w:rsidRDefault="00E10904" w:rsidP="006B5D2C">
            <w:pPr>
              <w:spacing w:after="0" w:line="240" w:lineRule="auto"/>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Банковские реквизиты:</w:t>
            </w:r>
          </w:p>
        </w:tc>
        <w:tc>
          <w:tcPr>
            <w:tcW w:w="6789" w:type="dxa"/>
          </w:tcPr>
          <w:p w:rsidR="00E10904" w:rsidRPr="00E10904" w:rsidRDefault="00E10904" w:rsidP="00D96481">
            <w:pPr>
              <w:spacing w:after="0" w:line="240" w:lineRule="auto"/>
              <w:ind w:firstLine="709"/>
              <w:jc w:val="both"/>
              <w:rPr>
                <w:rFonts w:ascii="Times New Roman" w:eastAsia="Times New Roman" w:hAnsi="Times New Roman" w:cs="Times New Roman"/>
                <w:sz w:val="24"/>
                <w:szCs w:val="24"/>
                <w:lang w:eastAsia="ru-RU"/>
              </w:rPr>
            </w:pPr>
          </w:p>
        </w:tc>
      </w:tr>
    </w:tbl>
    <w:p w:rsidR="00E10904" w:rsidRDefault="00E10904" w:rsidP="00D96481">
      <w:pPr>
        <w:spacing w:after="0" w:line="240" w:lineRule="auto"/>
        <w:ind w:firstLine="709"/>
        <w:jc w:val="both"/>
        <w:rPr>
          <w:rFonts w:ascii="Times New Roman" w:eastAsia="Times New Roman" w:hAnsi="Times New Roman" w:cs="Times New Roman"/>
          <w:sz w:val="24"/>
          <w:szCs w:val="24"/>
          <w:lang w:eastAsia="ru-RU"/>
        </w:rPr>
      </w:pPr>
    </w:p>
    <w:p w:rsidR="00AC0B72" w:rsidRPr="00E10904" w:rsidRDefault="00AC0B72" w:rsidP="00D96481">
      <w:pPr>
        <w:spacing w:after="0" w:line="240" w:lineRule="auto"/>
        <w:ind w:firstLine="709"/>
        <w:jc w:val="both"/>
        <w:rPr>
          <w:rFonts w:ascii="Times New Roman" w:eastAsia="Times New Roman" w:hAnsi="Times New Roman" w:cs="Times New Roman"/>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p w:rsidR="00E10904" w:rsidRPr="00E10904" w:rsidRDefault="00E10904" w:rsidP="006B5D2C">
      <w:pPr>
        <w:spacing w:after="0" w:line="240" w:lineRule="auto"/>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 xml:space="preserve">Подпись участника размещения заказа </w:t>
      </w:r>
    </w:p>
    <w:p w:rsidR="00E10904" w:rsidRPr="00E10904" w:rsidRDefault="00E10904" w:rsidP="006B5D2C">
      <w:pPr>
        <w:spacing w:after="0" w:line="240" w:lineRule="auto"/>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(индивидуального предпринимателя)                       ____________________ Ф.И.О.</w:t>
      </w:r>
    </w:p>
    <w:p w:rsidR="00E10904" w:rsidRPr="00E10904" w:rsidRDefault="00E10904" w:rsidP="00D96481">
      <w:pPr>
        <w:spacing w:after="0" w:line="240" w:lineRule="auto"/>
        <w:ind w:firstLine="709"/>
        <w:jc w:val="both"/>
        <w:rPr>
          <w:rFonts w:ascii="Times New Roman" w:eastAsia="Times New Roman" w:hAnsi="Times New Roman" w:cs="Times New Roman"/>
          <w:sz w:val="24"/>
          <w:szCs w:val="24"/>
          <w:lang w:eastAsia="ru-RU"/>
        </w:rPr>
      </w:pPr>
    </w:p>
    <w:p w:rsidR="00E10904" w:rsidRPr="00E10904" w:rsidRDefault="00E10904" w:rsidP="006B5D2C">
      <w:pPr>
        <w:spacing w:after="0" w:line="240" w:lineRule="auto"/>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Подпись главного бухгалтера                                   _____________________ Ф.И.О.</w:t>
      </w:r>
    </w:p>
    <w:p w:rsidR="00E10904" w:rsidRPr="00E10904" w:rsidRDefault="00E10904" w:rsidP="00D96481">
      <w:pPr>
        <w:spacing w:after="0" w:line="240" w:lineRule="auto"/>
        <w:ind w:firstLine="709"/>
        <w:jc w:val="both"/>
        <w:rPr>
          <w:rFonts w:ascii="Times New Roman" w:eastAsia="Times New Roman" w:hAnsi="Times New Roman" w:cs="Times New Roman"/>
          <w:sz w:val="24"/>
          <w:szCs w:val="24"/>
          <w:lang w:eastAsia="ru-RU"/>
        </w:rPr>
      </w:pPr>
    </w:p>
    <w:p w:rsidR="006B5D2C" w:rsidRDefault="006B5D2C" w:rsidP="006B5D2C">
      <w:pPr>
        <w:spacing w:after="0" w:line="240" w:lineRule="auto"/>
        <w:rPr>
          <w:rFonts w:ascii="Times New Roman" w:eastAsia="Times New Roman" w:hAnsi="Times New Roman" w:cs="Times New Roman"/>
          <w:sz w:val="24"/>
          <w:szCs w:val="24"/>
          <w:lang w:eastAsia="ru-RU"/>
        </w:rPr>
      </w:pPr>
    </w:p>
    <w:p w:rsidR="00E10904" w:rsidRPr="00E10904" w:rsidRDefault="00E10904" w:rsidP="006B5D2C">
      <w:pPr>
        <w:spacing w:after="0" w:line="240" w:lineRule="auto"/>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М.П.</w:t>
      </w:r>
    </w:p>
    <w:p w:rsidR="00E10904" w:rsidRPr="00E10904" w:rsidRDefault="00E10904" w:rsidP="00D96481">
      <w:pPr>
        <w:spacing w:after="0" w:line="240" w:lineRule="auto"/>
        <w:ind w:firstLine="709"/>
        <w:jc w:val="both"/>
        <w:rPr>
          <w:rFonts w:ascii="Times New Roman" w:eastAsia="Times New Roman" w:hAnsi="Times New Roman" w:cs="Times New Roman"/>
          <w:sz w:val="24"/>
          <w:szCs w:val="24"/>
          <w:lang w:eastAsia="ru-RU"/>
        </w:rPr>
      </w:pPr>
    </w:p>
    <w:p w:rsidR="00E10904" w:rsidRPr="00E10904" w:rsidRDefault="00E10904" w:rsidP="00D96481">
      <w:pPr>
        <w:spacing w:after="0" w:line="240" w:lineRule="auto"/>
        <w:ind w:firstLine="709"/>
        <w:jc w:val="right"/>
        <w:rPr>
          <w:rFonts w:ascii="Times New Roman" w:eastAsia="Times New Roman" w:hAnsi="Times New Roman" w:cs="Times New Roman"/>
          <w:b/>
          <w:bCs/>
          <w:sz w:val="24"/>
          <w:szCs w:val="24"/>
          <w:lang w:eastAsia="ru-RU"/>
        </w:rPr>
      </w:pPr>
    </w:p>
    <w:p w:rsidR="00E10904" w:rsidRPr="00E10904" w:rsidRDefault="00E10904" w:rsidP="00D96481">
      <w:pPr>
        <w:spacing w:after="0" w:line="240" w:lineRule="auto"/>
        <w:ind w:firstLine="709"/>
        <w:jc w:val="right"/>
        <w:rPr>
          <w:rFonts w:ascii="Times New Roman" w:eastAsia="Times New Roman" w:hAnsi="Times New Roman" w:cs="Times New Roman"/>
          <w:b/>
          <w:bCs/>
          <w:sz w:val="28"/>
          <w:szCs w:val="28"/>
          <w:lang w:eastAsia="ru-RU"/>
        </w:rPr>
      </w:pPr>
    </w:p>
    <w:p w:rsidR="00E10904" w:rsidRPr="00E10904" w:rsidRDefault="00E10904" w:rsidP="00D96481">
      <w:pPr>
        <w:autoSpaceDE w:val="0"/>
        <w:autoSpaceDN w:val="0"/>
        <w:adjustRightInd w:val="0"/>
        <w:spacing w:after="0" w:line="240" w:lineRule="auto"/>
        <w:ind w:right="-283" w:firstLine="709"/>
        <w:jc w:val="both"/>
        <w:rPr>
          <w:rFonts w:ascii="Times New Roman" w:eastAsia="Times New Roman" w:hAnsi="Times New Roman" w:cs="Arial"/>
          <w:sz w:val="24"/>
          <w:szCs w:val="24"/>
          <w:lang w:eastAsia="ru-RU"/>
        </w:rPr>
      </w:pPr>
    </w:p>
    <w:p w:rsidR="00E10904" w:rsidRPr="00E10904" w:rsidRDefault="00E10904" w:rsidP="00D96481">
      <w:pPr>
        <w:autoSpaceDE w:val="0"/>
        <w:autoSpaceDN w:val="0"/>
        <w:adjustRightInd w:val="0"/>
        <w:spacing w:after="0" w:line="240" w:lineRule="auto"/>
        <w:ind w:right="-283" w:firstLine="709"/>
        <w:jc w:val="both"/>
        <w:rPr>
          <w:rFonts w:ascii="Times New Roman" w:eastAsia="Times New Roman" w:hAnsi="Times New Roman" w:cs="Arial"/>
          <w:sz w:val="24"/>
          <w:szCs w:val="24"/>
          <w:lang w:eastAsia="ru-RU"/>
        </w:rPr>
      </w:pPr>
    </w:p>
    <w:p w:rsidR="00E10904" w:rsidRPr="00E10904" w:rsidRDefault="00E10904" w:rsidP="00D96481">
      <w:pPr>
        <w:autoSpaceDE w:val="0"/>
        <w:autoSpaceDN w:val="0"/>
        <w:adjustRightInd w:val="0"/>
        <w:spacing w:after="0" w:line="240" w:lineRule="auto"/>
        <w:ind w:right="-283" w:firstLine="709"/>
        <w:jc w:val="both"/>
        <w:rPr>
          <w:rFonts w:ascii="Times New Roman" w:eastAsia="Times New Roman" w:hAnsi="Times New Roman" w:cs="Arial"/>
          <w:sz w:val="24"/>
          <w:szCs w:val="24"/>
          <w:lang w:eastAsia="ru-RU"/>
        </w:rPr>
      </w:pPr>
    </w:p>
    <w:p w:rsidR="00E10904" w:rsidRPr="00E10904" w:rsidRDefault="00E10904" w:rsidP="00D96481">
      <w:pPr>
        <w:spacing w:after="0" w:line="240" w:lineRule="auto"/>
        <w:ind w:firstLine="709"/>
        <w:jc w:val="both"/>
        <w:rPr>
          <w:rFonts w:ascii="Times New Roman" w:eastAsia="Batang" w:hAnsi="Times New Roman" w:cs="Times New Roman"/>
          <w:sz w:val="24"/>
          <w:szCs w:val="24"/>
          <w:lang w:eastAsia="ru-RU"/>
        </w:rPr>
      </w:pPr>
    </w:p>
    <w:p w:rsidR="00E10904" w:rsidRPr="00E10904" w:rsidRDefault="00E10904" w:rsidP="00D96481">
      <w:pPr>
        <w:keepNext/>
        <w:widowControl w:val="0"/>
        <w:suppressAutoHyphens/>
        <w:spacing w:after="0" w:line="240" w:lineRule="auto"/>
        <w:ind w:firstLine="709"/>
        <w:jc w:val="both"/>
        <w:outlineLvl w:val="0"/>
        <w:rPr>
          <w:rFonts w:ascii="Times New Roman" w:eastAsia="Batang" w:hAnsi="Times New Roman" w:cs="Times New Roman"/>
          <w:b/>
          <w:color w:val="000000"/>
          <w:sz w:val="24"/>
          <w:szCs w:val="24"/>
          <w:lang w:eastAsia="ru-RU"/>
        </w:rPr>
      </w:pPr>
    </w:p>
    <w:p w:rsidR="00E10904" w:rsidRPr="00E10904" w:rsidRDefault="00E10904" w:rsidP="00D96481">
      <w:pPr>
        <w:tabs>
          <w:tab w:val="left" w:pos="309"/>
        </w:tabs>
        <w:spacing w:after="0" w:line="240" w:lineRule="auto"/>
        <w:ind w:firstLine="709"/>
        <w:rPr>
          <w:rFonts w:ascii="Times New Roman" w:eastAsia="Batang" w:hAnsi="Times New Roman" w:cs="Times New Roman"/>
          <w:i/>
          <w:color w:val="000000"/>
          <w:sz w:val="24"/>
          <w:szCs w:val="24"/>
          <w:lang w:eastAsia="ru-RU"/>
        </w:rPr>
      </w:pPr>
    </w:p>
    <w:p w:rsidR="00E10904" w:rsidRPr="00E10904" w:rsidRDefault="00E10904" w:rsidP="00D96481">
      <w:pPr>
        <w:spacing w:after="0" w:line="240" w:lineRule="auto"/>
        <w:ind w:firstLine="709"/>
        <w:jc w:val="right"/>
        <w:rPr>
          <w:rFonts w:ascii="Times New Roman" w:eastAsia="Times New Roman" w:hAnsi="Times New Roman" w:cs="Times New Roman"/>
          <w:b/>
          <w:bCs/>
          <w:color w:val="000000"/>
          <w:sz w:val="24"/>
          <w:szCs w:val="24"/>
          <w:lang w:eastAsia="ru-RU"/>
        </w:rPr>
      </w:pPr>
    </w:p>
    <w:p w:rsidR="00E10904" w:rsidRPr="00E10904" w:rsidRDefault="00E10904" w:rsidP="00D96481">
      <w:pPr>
        <w:spacing w:after="0" w:line="240" w:lineRule="auto"/>
        <w:ind w:firstLine="709"/>
        <w:jc w:val="right"/>
        <w:rPr>
          <w:rFonts w:ascii="Times New Roman" w:eastAsia="Times New Roman" w:hAnsi="Times New Roman" w:cs="Times New Roman"/>
          <w:b/>
          <w:bCs/>
          <w:color w:val="000000"/>
          <w:sz w:val="24"/>
          <w:szCs w:val="24"/>
          <w:lang w:eastAsia="ru-RU"/>
        </w:rPr>
      </w:pPr>
    </w:p>
    <w:p w:rsidR="00E10904" w:rsidRPr="00E10904" w:rsidRDefault="00E10904" w:rsidP="00D96481">
      <w:pPr>
        <w:spacing w:after="0" w:line="240" w:lineRule="auto"/>
        <w:ind w:firstLine="709"/>
        <w:jc w:val="right"/>
        <w:rPr>
          <w:rFonts w:ascii="Times New Roman" w:eastAsia="Times New Roman" w:hAnsi="Times New Roman" w:cs="Times New Roman"/>
          <w:b/>
          <w:bCs/>
          <w:color w:val="000000"/>
          <w:sz w:val="24"/>
          <w:szCs w:val="24"/>
          <w:lang w:eastAsia="ru-RU"/>
        </w:rPr>
      </w:pPr>
    </w:p>
    <w:p w:rsidR="00E10904" w:rsidRPr="00E10904" w:rsidRDefault="00E10904" w:rsidP="00D96481">
      <w:pPr>
        <w:spacing w:after="0" w:line="240" w:lineRule="auto"/>
        <w:ind w:firstLine="709"/>
        <w:jc w:val="right"/>
        <w:rPr>
          <w:rFonts w:ascii="Times New Roman" w:eastAsia="Times New Roman" w:hAnsi="Times New Roman" w:cs="Times New Roman"/>
          <w:b/>
          <w:bCs/>
          <w:color w:val="000000"/>
          <w:sz w:val="24"/>
          <w:szCs w:val="24"/>
          <w:lang w:eastAsia="ru-RU"/>
        </w:rPr>
      </w:pPr>
    </w:p>
    <w:p w:rsidR="00E10904" w:rsidRDefault="00E10904" w:rsidP="00D96481">
      <w:pPr>
        <w:spacing w:after="0" w:line="240" w:lineRule="auto"/>
        <w:ind w:firstLine="709"/>
        <w:jc w:val="right"/>
        <w:rPr>
          <w:rFonts w:ascii="Times New Roman" w:eastAsia="Times New Roman" w:hAnsi="Times New Roman" w:cs="Times New Roman"/>
          <w:b/>
          <w:bCs/>
          <w:color w:val="000000"/>
          <w:sz w:val="24"/>
          <w:szCs w:val="24"/>
          <w:lang w:eastAsia="ru-RU"/>
        </w:rPr>
      </w:pPr>
    </w:p>
    <w:p w:rsidR="006B5D2C" w:rsidRPr="00E10904" w:rsidRDefault="006B5D2C" w:rsidP="00D96481">
      <w:pPr>
        <w:spacing w:after="0" w:line="240" w:lineRule="auto"/>
        <w:ind w:firstLine="709"/>
        <w:jc w:val="right"/>
        <w:rPr>
          <w:rFonts w:ascii="Times New Roman" w:eastAsia="Times New Roman" w:hAnsi="Times New Roman" w:cs="Times New Roman"/>
          <w:b/>
          <w:bCs/>
          <w:color w:val="000000"/>
          <w:sz w:val="24"/>
          <w:szCs w:val="24"/>
          <w:lang w:eastAsia="ru-RU"/>
        </w:rPr>
      </w:pPr>
    </w:p>
    <w:p w:rsidR="00E10904" w:rsidRPr="00E10904" w:rsidRDefault="00E10904" w:rsidP="00D96481">
      <w:pPr>
        <w:spacing w:after="0" w:line="240" w:lineRule="auto"/>
        <w:ind w:firstLine="709"/>
        <w:jc w:val="right"/>
        <w:rPr>
          <w:rFonts w:ascii="Times New Roman" w:eastAsia="Times New Roman" w:hAnsi="Times New Roman" w:cs="Times New Roman"/>
          <w:b/>
          <w:bCs/>
          <w:color w:val="000000"/>
          <w:sz w:val="24"/>
          <w:szCs w:val="24"/>
          <w:lang w:eastAsia="ru-RU"/>
        </w:rPr>
      </w:pPr>
    </w:p>
    <w:p w:rsidR="00E10904" w:rsidRPr="00E10904" w:rsidRDefault="00E10904" w:rsidP="00583081">
      <w:pPr>
        <w:pageBreakBefore/>
        <w:widowControl w:val="0"/>
        <w:spacing w:after="0" w:line="240" w:lineRule="auto"/>
        <w:ind w:firstLine="709"/>
        <w:jc w:val="right"/>
        <w:rPr>
          <w:rFonts w:ascii="Times New Roman" w:eastAsia="Times New Roman" w:hAnsi="Times New Roman" w:cs="Times New Roman"/>
          <w:b/>
          <w:bCs/>
          <w:color w:val="000000"/>
          <w:sz w:val="24"/>
          <w:szCs w:val="24"/>
          <w:lang w:eastAsia="ru-RU"/>
        </w:rPr>
      </w:pPr>
      <w:r w:rsidRPr="00E10904">
        <w:rPr>
          <w:rFonts w:ascii="Times New Roman" w:eastAsia="Times New Roman" w:hAnsi="Times New Roman" w:cs="Times New Roman"/>
          <w:b/>
          <w:bCs/>
          <w:color w:val="000000"/>
          <w:sz w:val="24"/>
          <w:szCs w:val="24"/>
          <w:lang w:eastAsia="ru-RU"/>
        </w:rPr>
        <w:lastRenderedPageBreak/>
        <w:t>Форма 1.3.3.</w:t>
      </w:r>
    </w:p>
    <w:p w:rsidR="00E10904" w:rsidRPr="00E10904" w:rsidRDefault="00E10904" w:rsidP="00D96481">
      <w:pPr>
        <w:spacing w:after="0" w:line="240" w:lineRule="auto"/>
        <w:ind w:firstLine="709"/>
        <w:jc w:val="right"/>
        <w:rPr>
          <w:rFonts w:ascii="Times New Roman" w:eastAsia="Times New Roman" w:hAnsi="Times New Roman" w:cs="Times New Roman"/>
          <w:b/>
          <w:bCs/>
          <w:color w:val="000000"/>
          <w:sz w:val="24"/>
          <w:szCs w:val="24"/>
          <w:lang w:eastAsia="ru-RU"/>
        </w:rPr>
      </w:pPr>
    </w:p>
    <w:p w:rsidR="00E10904" w:rsidRPr="00E10904" w:rsidRDefault="00E10904" w:rsidP="00D96481">
      <w:pPr>
        <w:spacing w:after="0" w:line="240" w:lineRule="auto"/>
        <w:ind w:firstLine="709"/>
        <w:jc w:val="center"/>
        <w:rPr>
          <w:rFonts w:ascii="Times New Roman" w:eastAsia="Times New Roman" w:hAnsi="Times New Roman" w:cs="Times New Roman"/>
          <w:b/>
          <w:bCs/>
          <w:color w:val="000000"/>
          <w:sz w:val="24"/>
          <w:szCs w:val="24"/>
          <w:lang w:eastAsia="ru-RU"/>
        </w:rPr>
      </w:pPr>
      <w:r w:rsidRPr="00E10904">
        <w:rPr>
          <w:rFonts w:ascii="Times New Roman" w:eastAsia="Times New Roman" w:hAnsi="Times New Roman" w:cs="Times New Roman"/>
          <w:b/>
          <w:bCs/>
          <w:color w:val="000000"/>
          <w:sz w:val="24"/>
          <w:szCs w:val="24"/>
          <w:lang w:eastAsia="ru-RU"/>
        </w:rPr>
        <w:t>Анкета участника размещения заказа</w:t>
      </w:r>
    </w:p>
    <w:p w:rsidR="00E10904" w:rsidRPr="00E10904" w:rsidRDefault="00E10904" w:rsidP="00D96481">
      <w:pPr>
        <w:spacing w:after="0" w:line="240" w:lineRule="auto"/>
        <w:ind w:firstLine="709"/>
        <w:jc w:val="both"/>
        <w:rPr>
          <w:rFonts w:ascii="Times New Roman" w:eastAsia="Times New Roman" w:hAnsi="Times New Roman" w:cs="Times New Roman"/>
          <w:color w:val="000000"/>
          <w:sz w:val="24"/>
          <w:szCs w:val="24"/>
          <w:lang w:eastAsia="ru-RU"/>
        </w:rPr>
      </w:pPr>
    </w:p>
    <w:tbl>
      <w:tblPr>
        <w:tblW w:w="1032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20"/>
        <w:gridCol w:w="4200"/>
      </w:tblGrid>
      <w:tr w:rsidR="00E10904" w:rsidRPr="00E10904" w:rsidTr="00E10904">
        <w:trPr>
          <w:trHeight w:val="3017"/>
        </w:trPr>
        <w:tc>
          <w:tcPr>
            <w:tcW w:w="6120" w:type="dxa"/>
          </w:tcPr>
          <w:p w:rsidR="00E10904" w:rsidRPr="00E10904" w:rsidRDefault="00E10904" w:rsidP="0015710C">
            <w:pPr>
              <w:spacing w:after="0" w:line="240" w:lineRule="auto"/>
              <w:jc w:val="both"/>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1. Полное и сокращенное наименования организации и ее</w:t>
            </w:r>
            <w:r w:rsidR="006B5D2C">
              <w:rPr>
                <w:rFonts w:ascii="Times New Roman" w:eastAsia="Times New Roman" w:hAnsi="Times New Roman" w:cs="Times New Roman"/>
                <w:color w:val="000000"/>
                <w:sz w:val="24"/>
                <w:szCs w:val="24"/>
                <w:lang w:eastAsia="ru-RU"/>
              </w:rPr>
              <w:t xml:space="preserve"> организационно-правовая форма: </w:t>
            </w:r>
            <w:r w:rsidRPr="00E10904">
              <w:rPr>
                <w:rFonts w:ascii="Times New Roman" w:eastAsia="Times New Roman" w:hAnsi="Times New Roman" w:cs="Times New Roman"/>
                <w:color w:val="000000"/>
                <w:sz w:val="24"/>
                <w:szCs w:val="24"/>
                <w:lang w:eastAsia="ru-RU"/>
              </w:rPr>
              <w:t xml:space="preserve">(на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 </w:t>
            </w:r>
          </w:p>
          <w:p w:rsidR="00E10904" w:rsidRPr="006B5D2C" w:rsidRDefault="00E10904" w:rsidP="006B5D2C">
            <w:pPr>
              <w:spacing w:after="0" w:line="240" w:lineRule="auto"/>
              <w:jc w:val="both"/>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Ф.И.О. участника размещения заказа – ф</w:t>
            </w:r>
            <w:r w:rsidR="006B5D2C">
              <w:rPr>
                <w:rFonts w:ascii="Times New Roman" w:eastAsia="Times New Roman" w:hAnsi="Times New Roman" w:cs="Times New Roman"/>
                <w:color w:val="000000"/>
                <w:sz w:val="24"/>
                <w:szCs w:val="24"/>
                <w:lang w:eastAsia="ru-RU"/>
              </w:rPr>
              <w:t>изического лица.</w:t>
            </w:r>
          </w:p>
        </w:tc>
        <w:tc>
          <w:tcPr>
            <w:tcW w:w="4200" w:type="dxa"/>
          </w:tcPr>
          <w:p w:rsidR="00E10904" w:rsidRPr="00E10904" w:rsidRDefault="00E10904" w:rsidP="00D96481">
            <w:pPr>
              <w:spacing w:after="0" w:line="240" w:lineRule="auto"/>
              <w:ind w:firstLine="709"/>
              <w:jc w:val="both"/>
              <w:rPr>
                <w:rFonts w:ascii="Times New Roman" w:eastAsia="Times New Roman" w:hAnsi="Times New Roman" w:cs="Times New Roman"/>
                <w:color w:val="000000"/>
                <w:sz w:val="24"/>
                <w:szCs w:val="24"/>
                <w:lang w:eastAsia="ru-RU"/>
              </w:rPr>
            </w:pPr>
          </w:p>
        </w:tc>
      </w:tr>
      <w:tr w:rsidR="00E10904" w:rsidRPr="00E10904" w:rsidTr="00E10904">
        <w:trPr>
          <w:trHeight w:val="2334"/>
        </w:trPr>
        <w:tc>
          <w:tcPr>
            <w:tcW w:w="6120" w:type="dxa"/>
          </w:tcPr>
          <w:p w:rsidR="00E10904" w:rsidRPr="00E10904" w:rsidRDefault="00E10904" w:rsidP="0015710C">
            <w:pPr>
              <w:spacing w:after="0" w:line="240" w:lineRule="auto"/>
              <w:jc w:val="both"/>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2.Регистрационные данные:</w:t>
            </w:r>
          </w:p>
          <w:p w:rsidR="00E10904" w:rsidRPr="00E10904" w:rsidRDefault="00E10904" w:rsidP="0015710C">
            <w:pPr>
              <w:spacing w:after="0" w:line="240" w:lineRule="auto"/>
              <w:jc w:val="both"/>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Дата, место и орган регистрации юридического лица, регистрации физического лица в качестве индивидуального предпринимателя (на основании свидетельства о государственной регистрации).</w:t>
            </w:r>
          </w:p>
          <w:p w:rsidR="00E10904" w:rsidRPr="00E10904" w:rsidRDefault="00E10904" w:rsidP="0015710C">
            <w:pPr>
              <w:spacing w:after="0" w:line="240" w:lineRule="auto"/>
              <w:jc w:val="both"/>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Паспортные данные для участника размещения заказа – физического лица.</w:t>
            </w:r>
          </w:p>
        </w:tc>
        <w:tc>
          <w:tcPr>
            <w:tcW w:w="4200" w:type="dxa"/>
          </w:tcPr>
          <w:p w:rsidR="00E10904" w:rsidRPr="00E10904" w:rsidRDefault="00E10904" w:rsidP="00D96481">
            <w:pPr>
              <w:spacing w:after="0" w:line="240" w:lineRule="auto"/>
              <w:ind w:firstLine="709"/>
              <w:jc w:val="both"/>
              <w:rPr>
                <w:rFonts w:ascii="Times New Roman" w:eastAsia="Times New Roman" w:hAnsi="Times New Roman" w:cs="Times New Roman"/>
                <w:color w:val="000000"/>
                <w:sz w:val="24"/>
                <w:szCs w:val="24"/>
                <w:lang w:eastAsia="ru-RU"/>
              </w:rPr>
            </w:pPr>
          </w:p>
        </w:tc>
      </w:tr>
      <w:tr w:rsidR="00E10904" w:rsidRPr="00E10904" w:rsidTr="00E10904">
        <w:tc>
          <w:tcPr>
            <w:tcW w:w="6120" w:type="dxa"/>
          </w:tcPr>
          <w:p w:rsidR="00E10904" w:rsidRPr="00E10904" w:rsidRDefault="00E10904" w:rsidP="0015710C">
            <w:pPr>
              <w:spacing w:after="0" w:line="240" w:lineRule="auto"/>
              <w:jc w:val="both"/>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3. Срок деятельности (с учетом правопреемственности).</w:t>
            </w:r>
          </w:p>
        </w:tc>
        <w:tc>
          <w:tcPr>
            <w:tcW w:w="4200" w:type="dxa"/>
          </w:tcPr>
          <w:p w:rsidR="00E10904" w:rsidRPr="00E10904" w:rsidRDefault="00E10904" w:rsidP="00D96481">
            <w:pPr>
              <w:spacing w:after="0" w:line="240" w:lineRule="auto"/>
              <w:ind w:firstLine="709"/>
              <w:jc w:val="both"/>
              <w:rPr>
                <w:rFonts w:ascii="Times New Roman" w:eastAsia="Times New Roman" w:hAnsi="Times New Roman" w:cs="Times New Roman"/>
                <w:color w:val="000000"/>
                <w:sz w:val="24"/>
                <w:szCs w:val="24"/>
                <w:lang w:eastAsia="ru-RU"/>
              </w:rPr>
            </w:pPr>
          </w:p>
        </w:tc>
      </w:tr>
      <w:tr w:rsidR="00E10904" w:rsidRPr="00E10904" w:rsidTr="00E10904">
        <w:trPr>
          <w:trHeight w:val="452"/>
        </w:trPr>
        <w:tc>
          <w:tcPr>
            <w:tcW w:w="6120" w:type="dxa"/>
          </w:tcPr>
          <w:p w:rsidR="00E10904" w:rsidRPr="00E10904" w:rsidRDefault="00E10904" w:rsidP="0015710C">
            <w:pPr>
              <w:spacing w:after="0" w:line="240" w:lineRule="auto"/>
              <w:jc w:val="both"/>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4.   Размер уставного капитала (для юридических лиц).</w:t>
            </w:r>
          </w:p>
        </w:tc>
        <w:tc>
          <w:tcPr>
            <w:tcW w:w="4200" w:type="dxa"/>
          </w:tcPr>
          <w:p w:rsidR="00E10904" w:rsidRPr="00E10904" w:rsidRDefault="00E10904" w:rsidP="00D96481">
            <w:pPr>
              <w:spacing w:after="0" w:line="240" w:lineRule="auto"/>
              <w:ind w:firstLine="709"/>
              <w:jc w:val="both"/>
              <w:rPr>
                <w:rFonts w:ascii="Times New Roman" w:eastAsia="Times New Roman" w:hAnsi="Times New Roman" w:cs="Times New Roman"/>
                <w:color w:val="000000"/>
                <w:sz w:val="24"/>
                <w:szCs w:val="24"/>
                <w:lang w:eastAsia="ru-RU"/>
              </w:rPr>
            </w:pPr>
          </w:p>
        </w:tc>
      </w:tr>
      <w:tr w:rsidR="00E10904" w:rsidRPr="00E10904" w:rsidTr="00E10904">
        <w:tc>
          <w:tcPr>
            <w:tcW w:w="6120" w:type="dxa"/>
            <w:tcBorders>
              <w:top w:val="nil"/>
            </w:tcBorders>
          </w:tcPr>
          <w:p w:rsidR="00E10904" w:rsidRPr="00E10904" w:rsidRDefault="00E10904" w:rsidP="0015710C">
            <w:pPr>
              <w:spacing w:after="0" w:line="240" w:lineRule="auto"/>
              <w:jc w:val="both"/>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5. ИНН, КПП, ОГРН, ОКПО участника размещения заказа.</w:t>
            </w:r>
          </w:p>
        </w:tc>
        <w:tc>
          <w:tcPr>
            <w:tcW w:w="4200" w:type="dxa"/>
          </w:tcPr>
          <w:p w:rsidR="00E10904" w:rsidRPr="00E10904" w:rsidRDefault="00E10904" w:rsidP="00D96481">
            <w:pPr>
              <w:spacing w:after="0" w:line="240" w:lineRule="auto"/>
              <w:ind w:firstLine="709"/>
              <w:jc w:val="both"/>
              <w:rPr>
                <w:rFonts w:ascii="Times New Roman" w:eastAsia="Times New Roman" w:hAnsi="Times New Roman" w:cs="Times New Roman"/>
                <w:color w:val="000000"/>
                <w:sz w:val="24"/>
                <w:szCs w:val="24"/>
                <w:lang w:eastAsia="ru-RU"/>
              </w:rPr>
            </w:pPr>
          </w:p>
        </w:tc>
      </w:tr>
      <w:tr w:rsidR="00E10904" w:rsidRPr="00E10904" w:rsidTr="00E10904">
        <w:trPr>
          <w:cantSplit/>
          <w:trHeight w:val="132"/>
        </w:trPr>
        <w:tc>
          <w:tcPr>
            <w:tcW w:w="6120" w:type="dxa"/>
            <w:vMerge w:val="restart"/>
          </w:tcPr>
          <w:p w:rsidR="00E10904" w:rsidRPr="00E10904" w:rsidRDefault="00E10904" w:rsidP="0015710C">
            <w:pPr>
              <w:spacing w:after="0" w:line="240" w:lineRule="auto"/>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6.Юридический адрес/место жительства участника размещения заказа.</w:t>
            </w:r>
          </w:p>
        </w:tc>
        <w:tc>
          <w:tcPr>
            <w:tcW w:w="4200" w:type="dxa"/>
          </w:tcPr>
          <w:p w:rsidR="00E10904" w:rsidRPr="00E10904" w:rsidRDefault="00E10904" w:rsidP="00D96481">
            <w:pPr>
              <w:spacing w:after="0" w:line="240" w:lineRule="auto"/>
              <w:ind w:firstLine="709"/>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Страна</w:t>
            </w:r>
          </w:p>
        </w:tc>
      </w:tr>
      <w:tr w:rsidR="00E10904" w:rsidRPr="00E10904" w:rsidTr="00E10904">
        <w:trPr>
          <w:cantSplit/>
          <w:trHeight w:val="226"/>
        </w:trPr>
        <w:tc>
          <w:tcPr>
            <w:tcW w:w="6120" w:type="dxa"/>
            <w:vMerge/>
          </w:tcPr>
          <w:p w:rsidR="00E10904" w:rsidRPr="00E10904" w:rsidRDefault="00E10904" w:rsidP="00D96481">
            <w:pPr>
              <w:spacing w:after="0" w:line="240" w:lineRule="auto"/>
              <w:ind w:firstLine="709"/>
              <w:rPr>
                <w:rFonts w:ascii="Times New Roman" w:eastAsia="Times New Roman" w:hAnsi="Times New Roman" w:cs="Times New Roman"/>
                <w:color w:val="000000"/>
                <w:sz w:val="24"/>
                <w:szCs w:val="24"/>
                <w:lang w:eastAsia="ru-RU"/>
              </w:rPr>
            </w:pPr>
          </w:p>
        </w:tc>
        <w:tc>
          <w:tcPr>
            <w:tcW w:w="4200" w:type="dxa"/>
          </w:tcPr>
          <w:p w:rsidR="00E10904" w:rsidRPr="00E10904" w:rsidRDefault="00E10904" w:rsidP="00D96481">
            <w:pPr>
              <w:spacing w:after="0" w:line="240" w:lineRule="auto"/>
              <w:ind w:firstLine="709"/>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 xml:space="preserve">Адрес </w:t>
            </w:r>
          </w:p>
        </w:tc>
      </w:tr>
      <w:tr w:rsidR="00E10904" w:rsidRPr="00E10904" w:rsidTr="00E10904">
        <w:trPr>
          <w:cantSplit/>
          <w:trHeight w:val="250"/>
        </w:trPr>
        <w:tc>
          <w:tcPr>
            <w:tcW w:w="6120" w:type="dxa"/>
            <w:vMerge w:val="restart"/>
          </w:tcPr>
          <w:p w:rsidR="00E10904" w:rsidRPr="00E10904" w:rsidRDefault="00E10904" w:rsidP="0015710C">
            <w:pPr>
              <w:spacing w:after="0" w:line="240" w:lineRule="auto"/>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7.Почтовый адрес участника размещения заказа.</w:t>
            </w:r>
          </w:p>
        </w:tc>
        <w:tc>
          <w:tcPr>
            <w:tcW w:w="4200" w:type="dxa"/>
          </w:tcPr>
          <w:p w:rsidR="00E10904" w:rsidRPr="00E10904" w:rsidRDefault="00E10904" w:rsidP="00D96481">
            <w:pPr>
              <w:spacing w:after="0" w:line="240" w:lineRule="auto"/>
              <w:ind w:firstLine="709"/>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Страна</w:t>
            </w:r>
          </w:p>
        </w:tc>
      </w:tr>
      <w:tr w:rsidR="00E10904" w:rsidRPr="00E10904" w:rsidTr="00E10904">
        <w:trPr>
          <w:cantSplit/>
          <w:trHeight w:val="260"/>
        </w:trPr>
        <w:tc>
          <w:tcPr>
            <w:tcW w:w="6120" w:type="dxa"/>
            <w:vMerge/>
          </w:tcPr>
          <w:p w:rsidR="00E10904" w:rsidRPr="00E10904" w:rsidRDefault="00E10904" w:rsidP="00D96481">
            <w:pPr>
              <w:spacing w:after="0" w:line="240" w:lineRule="auto"/>
              <w:ind w:firstLine="709"/>
              <w:rPr>
                <w:rFonts w:ascii="Times New Roman" w:eastAsia="Times New Roman" w:hAnsi="Times New Roman" w:cs="Times New Roman"/>
                <w:color w:val="000000"/>
                <w:sz w:val="24"/>
                <w:szCs w:val="24"/>
                <w:lang w:eastAsia="ru-RU"/>
              </w:rPr>
            </w:pPr>
          </w:p>
        </w:tc>
        <w:tc>
          <w:tcPr>
            <w:tcW w:w="4200" w:type="dxa"/>
          </w:tcPr>
          <w:p w:rsidR="00E10904" w:rsidRPr="00E10904" w:rsidRDefault="00E10904" w:rsidP="00D96481">
            <w:pPr>
              <w:spacing w:after="0" w:line="240" w:lineRule="auto"/>
              <w:ind w:firstLine="709"/>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Адрес</w:t>
            </w:r>
          </w:p>
        </w:tc>
      </w:tr>
      <w:tr w:rsidR="00E10904" w:rsidRPr="00E10904" w:rsidTr="00E10904">
        <w:trPr>
          <w:cantSplit/>
          <w:trHeight w:val="119"/>
        </w:trPr>
        <w:tc>
          <w:tcPr>
            <w:tcW w:w="6120" w:type="dxa"/>
            <w:vMerge/>
          </w:tcPr>
          <w:p w:rsidR="00E10904" w:rsidRPr="00E10904" w:rsidRDefault="00E10904" w:rsidP="00D96481">
            <w:pPr>
              <w:spacing w:after="0" w:line="240" w:lineRule="auto"/>
              <w:ind w:firstLine="709"/>
              <w:rPr>
                <w:rFonts w:ascii="Times New Roman" w:eastAsia="Times New Roman" w:hAnsi="Times New Roman" w:cs="Times New Roman"/>
                <w:color w:val="000000"/>
                <w:sz w:val="24"/>
                <w:szCs w:val="24"/>
                <w:lang w:eastAsia="ru-RU"/>
              </w:rPr>
            </w:pPr>
          </w:p>
        </w:tc>
        <w:tc>
          <w:tcPr>
            <w:tcW w:w="4200" w:type="dxa"/>
          </w:tcPr>
          <w:p w:rsidR="00E10904" w:rsidRPr="00E10904" w:rsidRDefault="00E10904" w:rsidP="00D96481">
            <w:pPr>
              <w:spacing w:after="0" w:line="240" w:lineRule="auto"/>
              <w:ind w:firstLine="709"/>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Телефон</w:t>
            </w:r>
          </w:p>
        </w:tc>
      </w:tr>
      <w:tr w:rsidR="00E10904" w:rsidRPr="00E10904" w:rsidTr="00E10904">
        <w:trPr>
          <w:cantSplit/>
          <w:trHeight w:val="169"/>
        </w:trPr>
        <w:tc>
          <w:tcPr>
            <w:tcW w:w="6120" w:type="dxa"/>
            <w:vMerge/>
          </w:tcPr>
          <w:p w:rsidR="00E10904" w:rsidRPr="00E10904" w:rsidRDefault="00E10904" w:rsidP="00D96481">
            <w:pPr>
              <w:spacing w:after="0" w:line="240" w:lineRule="auto"/>
              <w:ind w:firstLine="709"/>
              <w:rPr>
                <w:rFonts w:ascii="Times New Roman" w:eastAsia="Times New Roman" w:hAnsi="Times New Roman" w:cs="Times New Roman"/>
                <w:color w:val="000000"/>
                <w:sz w:val="24"/>
                <w:szCs w:val="24"/>
                <w:lang w:eastAsia="ru-RU"/>
              </w:rPr>
            </w:pPr>
          </w:p>
        </w:tc>
        <w:tc>
          <w:tcPr>
            <w:tcW w:w="4200" w:type="dxa"/>
          </w:tcPr>
          <w:p w:rsidR="00E10904" w:rsidRPr="00E10904" w:rsidRDefault="00E10904" w:rsidP="00D96481">
            <w:pPr>
              <w:spacing w:after="0" w:line="240" w:lineRule="auto"/>
              <w:ind w:firstLine="709"/>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 xml:space="preserve">Факс </w:t>
            </w:r>
          </w:p>
        </w:tc>
      </w:tr>
      <w:tr w:rsidR="00E10904" w:rsidRPr="00E10904" w:rsidTr="00E10904">
        <w:trPr>
          <w:trHeight w:val="529"/>
        </w:trPr>
        <w:tc>
          <w:tcPr>
            <w:tcW w:w="6120" w:type="dxa"/>
          </w:tcPr>
          <w:p w:rsidR="00E10904" w:rsidRPr="00E10904" w:rsidRDefault="00E10904" w:rsidP="0015710C">
            <w:pPr>
              <w:spacing w:after="0" w:line="240" w:lineRule="auto"/>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8. Адрес электронной почты  (если он есть).</w:t>
            </w:r>
          </w:p>
        </w:tc>
        <w:tc>
          <w:tcPr>
            <w:tcW w:w="4200" w:type="dxa"/>
          </w:tcPr>
          <w:p w:rsidR="00E10904" w:rsidRPr="00E10904" w:rsidRDefault="00E10904" w:rsidP="00D96481">
            <w:pPr>
              <w:spacing w:after="0" w:line="240" w:lineRule="auto"/>
              <w:ind w:firstLine="709"/>
              <w:rPr>
                <w:rFonts w:ascii="Times New Roman" w:eastAsia="Times New Roman" w:hAnsi="Times New Roman" w:cs="Times New Roman"/>
                <w:color w:val="000000"/>
                <w:sz w:val="24"/>
                <w:szCs w:val="24"/>
                <w:lang w:eastAsia="ru-RU"/>
              </w:rPr>
            </w:pPr>
          </w:p>
        </w:tc>
      </w:tr>
      <w:tr w:rsidR="00E10904" w:rsidRPr="00E10904" w:rsidTr="00E10904">
        <w:trPr>
          <w:trHeight w:val="529"/>
        </w:trPr>
        <w:tc>
          <w:tcPr>
            <w:tcW w:w="6120" w:type="dxa"/>
          </w:tcPr>
          <w:p w:rsidR="00E10904" w:rsidRPr="00E10904" w:rsidRDefault="0015710C" w:rsidP="0015710C">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9. </w:t>
            </w:r>
            <w:r w:rsidR="00E10904" w:rsidRPr="00E10904">
              <w:rPr>
                <w:rFonts w:ascii="Times New Roman" w:eastAsia="Times New Roman" w:hAnsi="Times New Roman" w:cs="Times New Roman"/>
                <w:color w:val="000000"/>
                <w:sz w:val="24"/>
                <w:szCs w:val="24"/>
                <w:lang w:eastAsia="ru-RU"/>
              </w:rPr>
              <w:t>Банковские реквизиты (может быть несколько):</w:t>
            </w:r>
          </w:p>
        </w:tc>
        <w:tc>
          <w:tcPr>
            <w:tcW w:w="4200" w:type="dxa"/>
          </w:tcPr>
          <w:p w:rsidR="00E10904" w:rsidRPr="00E10904" w:rsidRDefault="00E10904" w:rsidP="00D96481">
            <w:pPr>
              <w:spacing w:after="0" w:line="240" w:lineRule="auto"/>
              <w:ind w:firstLine="709"/>
              <w:rPr>
                <w:rFonts w:ascii="Times New Roman" w:eastAsia="Times New Roman" w:hAnsi="Times New Roman" w:cs="Times New Roman"/>
                <w:color w:val="000000"/>
                <w:sz w:val="24"/>
                <w:szCs w:val="24"/>
                <w:lang w:eastAsia="ru-RU"/>
              </w:rPr>
            </w:pPr>
          </w:p>
        </w:tc>
      </w:tr>
      <w:tr w:rsidR="00E10904" w:rsidRPr="00E10904" w:rsidTr="00E10904">
        <w:trPr>
          <w:trHeight w:val="230"/>
        </w:trPr>
        <w:tc>
          <w:tcPr>
            <w:tcW w:w="6120" w:type="dxa"/>
          </w:tcPr>
          <w:p w:rsidR="00E10904" w:rsidRPr="00E10904" w:rsidRDefault="00E10904" w:rsidP="0015710C">
            <w:pPr>
              <w:spacing w:after="0" w:line="240" w:lineRule="auto"/>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9.1. Наименование обслуживающего банка</w:t>
            </w:r>
          </w:p>
        </w:tc>
        <w:tc>
          <w:tcPr>
            <w:tcW w:w="4200" w:type="dxa"/>
          </w:tcPr>
          <w:p w:rsidR="00E10904" w:rsidRPr="00E10904" w:rsidRDefault="00E10904" w:rsidP="00D96481">
            <w:pPr>
              <w:spacing w:after="0" w:line="240" w:lineRule="auto"/>
              <w:ind w:firstLine="709"/>
              <w:rPr>
                <w:rFonts w:ascii="Times New Roman" w:eastAsia="Times New Roman" w:hAnsi="Times New Roman" w:cs="Times New Roman"/>
                <w:color w:val="000000"/>
                <w:sz w:val="24"/>
                <w:szCs w:val="24"/>
                <w:lang w:eastAsia="ru-RU"/>
              </w:rPr>
            </w:pPr>
          </w:p>
        </w:tc>
      </w:tr>
      <w:tr w:rsidR="00E10904" w:rsidRPr="00E10904" w:rsidTr="00E10904">
        <w:trPr>
          <w:trHeight w:val="240"/>
        </w:trPr>
        <w:tc>
          <w:tcPr>
            <w:tcW w:w="6120" w:type="dxa"/>
          </w:tcPr>
          <w:p w:rsidR="00E10904" w:rsidRPr="00E10904" w:rsidRDefault="00E10904" w:rsidP="0015710C">
            <w:pPr>
              <w:spacing w:after="0" w:line="240" w:lineRule="auto"/>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9.2. Расчетный счет</w:t>
            </w:r>
          </w:p>
        </w:tc>
        <w:tc>
          <w:tcPr>
            <w:tcW w:w="4200" w:type="dxa"/>
          </w:tcPr>
          <w:p w:rsidR="00E10904" w:rsidRPr="00E10904" w:rsidRDefault="00E10904" w:rsidP="00D96481">
            <w:pPr>
              <w:spacing w:after="0" w:line="240" w:lineRule="auto"/>
              <w:ind w:firstLine="709"/>
              <w:rPr>
                <w:rFonts w:ascii="Times New Roman" w:eastAsia="Times New Roman" w:hAnsi="Times New Roman" w:cs="Times New Roman"/>
                <w:color w:val="000000"/>
                <w:sz w:val="24"/>
                <w:szCs w:val="24"/>
                <w:lang w:eastAsia="ru-RU"/>
              </w:rPr>
            </w:pPr>
          </w:p>
        </w:tc>
      </w:tr>
      <w:tr w:rsidR="00E10904" w:rsidRPr="00E10904" w:rsidTr="00E10904">
        <w:trPr>
          <w:trHeight w:val="293"/>
        </w:trPr>
        <w:tc>
          <w:tcPr>
            <w:tcW w:w="6120" w:type="dxa"/>
          </w:tcPr>
          <w:p w:rsidR="00E10904" w:rsidRPr="00E10904" w:rsidRDefault="00E10904" w:rsidP="0015710C">
            <w:pPr>
              <w:spacing w:after="0" w:line="240" w:lineRule="auto"/>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9.3. Корреспондентский счет</w:t>
            </w:r>
          </w:p>
        </w:tc>
        <w:tc>
          <w:tcPr>
            <w:tcW w:w="4200" w:type="dxa"/>
          </w:tcPr>
          <w:p w:rsidR="00E10904" w:rsidRPr="00E10904" w:rsidRDefault="00E10904" w:rsidP="00D96481">
            <w:pPr>
              <w:spacing w:after="0" w:line="240" w:lineRule="auto"/>
              <w:ind w:firstLine="709"/>
              <w:rPr>
                <w:rFonts w:ascii="Times New Roman" w:eastAsia="Times New Roman" w:hAnsi="Times New Roman" w:cs="Times New Roman"/>
                <w:color w:val="000000"/>
                <w:sz w:val="24"/>
                <w:szCs w:val="24"/>
                <w:lang w:eastAsia="ru-RU"/>
              </w:rPr>
            </w:pPr>
          </w:p>
        </w:tc>
      </w:tr>
      <w:tr w:rsidR="00E10904" w:rsidRPr="00E10904" w:rsidTr="00E10904">
        <w:trPr>
          <w:trHeight w:val="302"/>
        </w:trPr>
        <w:tc>
          <w:tcPr>
            <w:tcW w:w="6120" w:type="dxa"/>
          </w:tcPr>
          <w:p w:rsidR="00E10904" w:rsidRPr="00E10904" w:rsidRDefault="00E10904" w:rsidP="0015710C">
            <w:pPr>
              <w:spacing w:after="0" w:line="240" w:lineRule="auto"/>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9.4. Код БИК</w:t>
            </w:r>
          </w:p>
        </w:tc>
        <w:tc>
          <w:tcPr>
            <w:tcW w:w="4200" w:type="dxa"/>
          </w:tcPr>
          <w:p w:rsidR="00E10904" w:rsidRPr="00E10904" w:rsidRDefault="00E10904" w:rsidP="00D96481">
            <w:pPr>
              <w:spacing w:after="0" w:line="240" w:lineRule="auto"/>
              <w:ind w:firstLine="709"/>
              <w:rPr>
                <w:rFonts w:ascii="Times New Roman" w:eastAsia="Times New Roman" w:hAnsi="Times New Roman" w:cs="Times New Roman"/>
                <w:color w:val="000000"/>
                <w:sz w:val="24"/>
                <w:szCs w:val="24"/>
                <w:lang w:eastAsia="ru-RU"/>
              </w:rPr>
            </w:pPr>
          </w:p>
        </w:tc>
      </w:tr>
      <w:tr w:rsidR="00E10904" w:rsidRPr="00E10904" w:rsidTr="00E10904">
        <w:trPr>
          <w:trHeight w:val="1076"/>
        </w:trPr>
        <w:tc>
          <w:tcPr>
            <w:tcW w:w="6120" w:type="dxa"/>
          </w:tcPr>
          <w:p w:rsidR="00E10904" w:rsidRPr="00E10904" w:rsidRDefault="00E10904" w:rsidP="0015710C">
            <w:pPr>
              <w:spacing w:after="0" w:line="240" w:lineRule="auto"/>
              <w:jc w:val="both"/>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10.Сведения о том является ли сделка по внесению денежных средств в качестве обеспечения заявки на участие в аукционе,  обеспечению исполнения контракта, крупной сделкой.</w:t>
            </w:r>
          </w:p>
        </w:tc>
        <w:tc>
          <w:tcPr>
            <w:tcW w:w="4200" w:type="dxa"/>
          </w:tcPr>
          <w:p w:rsidR="00E10904" w:rsidRPr="00E10904" w:rsidRDefault="00E10904" w:rsidP="00D96481">
            <w:pPr>
              <w:spacing w:after="0" w:line="240" w:lineRule="auto"/>
              <w:ind w:firstLine="709"/>
              <w:rPr>
                <w:rFonts w:ascii="Times New Roman" w:eastAsia="Times New Roman" w:hAnsi="Times New Roman" w:cs="Times New Roman"/>
                <w:color w:val="000000"/>
                <w:sz w:val="24"/>
                <w:szCs w:val="24"/>
                <w:lang w:eastAsia="ru-RU"/>
              </w:rPr>
            </w:pPr>
          </w:p>
        </w:tc>
      </w:tr>
      <w:tr w:rsidR="00E10904" w:rsidRPr="00E10904" w:rsidTr="00E10904">
        <w:trPr>
          <w:trHeight w:val="1249"/>
        </w:trPr>
        <w:tc>
          <w:tcPr>
            <w:tcW w:w="6120" w:type="dxa"/>
          </w:tcPr>
          <w:p w:rsidR="00E10904" w:rsidRPr="00E10904" w:rsidRDefault="00E10904" w:rsidP="0015710C">
            <w:pPr>
              <w:spacing w:after="0" w:line="240" w:lineRule="auto"/>
              <w:jc w:val="both"/>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11. Орган управления участника размещения заказа, уполномоченный на принятие решения об одобрении или о совершении крупной сделки.</w:t>
            </w:r>
          </w:p>
        </w:tc>
        <w:tc>
          <w:tcPr>
            <w:tcW w:w="4200" w:type="dxa"/>
          </w:tcPr>
          <w:p w:rsidR="00E10904" w:rsidRPr="00E10904" w:rsidRDefault="00E10904" w:rsidP="00D96481">
            <w:pPr>
              <w:spacing w:after="0" w:line="240" w:lineRule="auto"/>
              <w:ind w:firstLine="709"/>
              <w:rPr>
                <w:rFonts w:ascii="Times New Roman" w:eastAsia="Times New Roman" w:hAnsi="Times New Roman" w:cs="Times New Roman"/>
                <w:color w:val="000000"/>
                <w:sz w:val="24"/>
                <w:szCs w:val="24"/>
                <w:lang w:eastAsia="ru-RU"/>
              </w:rPr>
            </w:pPr>
          </w:p>
        </w:tc>
      </w:tr>
    </w:tbl>
    <w:p w:rsidR="00E10904" w:rsidRPr="00E10904" w:rsidRDefault="00E10904" w:rsidP="00D96481">
      <w:pPr>
        <w:spacing w:after="0" w:line="240" w:lineRule="auto"/>
        <w:ind w:firstLine="709"/>
        <w:rPr>
          <w:rFonts w:ascii="Times New Roman" w:eastAsia="Times New Roman" w:hAnsi="Times New Roman" w:cs="Times New Roman"/>
          <w:color w:val="000000"/>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color w:val="000000"/>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color w:val="000000"/>
          <w:sz w:val="24"/>
          <w:szCs w:val="24"/>
          <w:lang w:eastAsia="ru-RU"/>
        </w:rPr>
      </w:pPr>
    </w:p>
    <w:p w:rsidR="00E10904" w:rsidRPr="00E10904" w:rsidRDefault="00E10904" w:rsidP="0015710C">
      <w:pPr>
        <w:spacing w:after="0" w:line="240" w:lineRule="auto"/>
        <w:jc w:val="both"/>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 xml:space="preserve">Участник размещения заказа </w:t>
      </w:r>
    </w:p>
    <w:p w:rsidR="00E10904" w:rsidRPr="00E10904" w:rsidRDefault="00E10904" w:rsidP="0015710C">
      <w:pPr>
        <w:spacing w:after="0" w:line="240" w:lineRule="auto"/>
        <w:jc w:val="both"/>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(уполномоченный представитель) _________________   ___________________</w:t>
      </w:r>
    </w:p>
    <w:p w:rsidR="00E10904" w:rsidRPr="00E10904" w:rsidRDefault="00E10904" w:rsidP="00D96481">
      <w:pPr>
        <w:spacing w:after="0" w:line="240" w:lineRule="auto"/>
        <w:ind w:firstLine="709"/>
        <w:jc w:val="both"/>
        <w:rPr>
          <w:rFonts w:ascii="Times New Roman" w:eastAsia="Times New Roman" w:hAnsi="Times New Roman" w:cs="Times New Roman"/>
          <w:color w:val="000000"/>
          <w:sz w:val="24"/>
          <w:szCs w:val="24"/>
          <w:lang w:eastAsia="ru-RU"/>
        </w:rPr>
      </w:pPr>
    </w:p>
    <w:p w:rsidR="00E10904" w:rsidRPr="00E10904" w:rsidRDefault="00E10904" w:rsidP="00D96481">
      <w:pPr>
        <w:spacing w:after="0" w:line="240" w:lineRule="auto"/>
        <w:ind w:firstLine="709"/>
        <w:jc w:val="both"/>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vertAlign w:val="superscript"/>
          <w:lang w:eastAsia="ru-RU"/>
        </w:rPr>
        <w:t xml:space="preserve">(подпись)                                              (Ф.И.О.)                          </w:t>
      </w:r>
    </w:p>
    <w:p w:rsidR="00E10904" w:rsidRPr="00E10904" w:rsidRDefault="00E10904" w:rsidP="0015710C">
      <w:pPr>
        <w:spacing w:after="0" w:line="240" w:lineRule="auto"/>
        <w:jc w:val="both"/>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Главный бухгалтер</w:t>
      </w:r>
      <w:r w:rsidRPr="00E10904">
        <w:rPr>
          <w:rFonts w:ascii="Times New Roman" w:eastAsia="Times New Roman" w:hAnsi="Times New Roman" w:cs="Times New Roman"/>
          <w:color w:val="000000"/>
          <w:sz w:val="24"/>
          <w:szCs w:val="24"/>
          <w:lang w:eastAsia="ru-RU"/>
        </w:rPr>
        <w:tab/>
        <w:t xml:space="preserve">              ___________________      ___________________</w:t>
      </w:r>
    </w:p>
    <w:p w:rsidR="00E10904" w:rsidRPr="00E10904" w:rsidRDefault="00E10904" w:rsidP="00D96481">
      <w:pPr>
        <w:spacing w:after="0" w:line="240" w:lineRule="auto"/>
        <w:ind w:firstLine="709"/>
        <w:jc w:val="both"/>
        <w:rPr>
          <w:rFonts w:ascii="Times New Roman" w:eastAsia="Times New Roman" w:hAnsi="Times New Roman" w:cs="Times New Roman"/>
          <w:color w:val="000000"/>
          <w:sz w:val="24"/>
          <w:szCs w:val="24"/>
          <w:vertAlign w:val="superscript"/>
          <w:lang w:eastAsia="ru-RU"/>
        </w:rPr>
      </w:pPr>
    </w:p>
    <w:p w:rsidR="00E10904" w:rsidRPr="00E10904" w:rsidRDefault="00E10904" w:rsidP="00D96481">
      <w:pPr>
        <w:spacing w:after="0" w:line="240" w:lineRule="auto"/>
        <w:ind w:firstLine="709"/>
        <w:jc w:val="both"/>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vertAlign w:val="superscript"/>
          <w:lang w:eastAsia="ru-RU"/>
        </w:rPr>
        <w:t xml:space="preserve">                                                                                                                   (подпись)                                               (Ф.И.О.)</w:t>
      </w:r>
    </w:p>
    <w:p w:rsidR="00E10904" w:rsidRPr="00E10904" w:rsidRDefault="00E10904" w:rsidP="00D96481">
      <w:pPr>
        <w:spacing w:after="0" w:line="240" w:lineRule="auto"/>
        <w:ind w:firstLine="709"/>
        <w:jc w:val="both"/>
        <w:rPr>
          <w:rFonts w:ascii="Times New Roman" w:eastAsia="Times New Roman" w:hAnsi="Times New Roman" w:cs="Times New Roman"/>
          <w:color w:val="000000"/>
          <w:sz w:val="24"/>
          <w:szCs w:val="24"/>
          <w:lang w:eastAsia="ru-RU"/>
        </w:rPr>
      </w:pPr>
    </w:p>
    <w:p w:rsidR="00E10904" w:rsidRPr="00E10904" w:rsidRDefault="00E10904" w:rsidP="0015710C">
      <w:pPr>
        <w:spacing w:after="0" w:line="240" w:lineRule="auto"/>
        <w:jc w:val="both"/>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М. П.</w:t>
      </w:r>
    </w:p>
    <w:p w:rsidR="00E10904" w:rsidRPr="00E10904" w:rsidRDefault="00E10904" w:rsidP="00D96481">
      <w:pPr>
        <w:spacing w:after="0" w:line="240" w:lineRule="auto"/>
        <w:ind w:firstLine="709"/>
        <w:jc w:val="both"/>
        <w:rPr>
          <w:rFonts w:ascii="Times New Roman" w:eastAsia="Times New Roman" w:hAnsi="Times New Roman" w:cs="Times New Roman"/>
          <w:color w:val="000000"/>
          <w:sz w:val="24"/>
          <w:szCs w:val="24"/>
          <w:lang w:eastAsia="ru-RU"/>
        </w:rPr>
      </w:pPr>
    </w:p>
    <w:p w:rsidR="00E10904" w:rsidRPr="00E10904" w:rsidRDefault="00E10904" w:rsidP="00D96481">
      <w:pPr>
        <w:spacing w:after="0" w:line="240" w:lineRule="auto"/>
        <w:ind w:firstLine="709"/>
        <w:jc w:val="right"/>
        <w:rPr>
          <w:rFonts w:ascii="Times New Roman" w:eastAsia="Times New Roman" w:hAnsi="Times New Roman" w:cs="Times New Roman"/>
          <w:b/>
          <w:color w:val="000000"/>
          <w:sz w:val="28"/>
          <w:szCs w:val="28"/>
          <w:lang w:eastAsia="ru-RU"/>
        </w:rPr>
      </w:pPr>
    </w:p>
    <w:p w:rsidR="00E10904" w:rsidRPr="00E10904" w:rsidRDefault="00E10904" w:rsidP="00D96481">
      <w:pPr>
        <w:spacing w:after="0" w:line="240" w:lineRule="auto"/>
        <w:ind w:firstLine="709"/>
        <w:jc w:val="right"/>
        <w:rPr>
          <w:rFonts w:ascii="Times New Roman" w:eastAsia="Times New Roman" w:hAnsi="Times New Roman" w:cs="Times New Roman"/>
          <w:b/>
          <w:color w:val="000000"/>
          <w:sz w:val="28"/>
          <w:szCs w:val="28"/>
          <w:lang w:eastAsia="ru-RU"/>
        </w:rPr>
      </w:pPr>
    </w:p>
    <w:p w:rsidR="00E10904" w:rsidRPr="00E10904" w:rsidRDefault="00E10904" w:rsidP="0015710C">
      <w:pPr>
        <w:pageBreakBefore/>
        <w:spacing w:after="0" w:line="240" w:lineRule="auto"/>
        <w:ind w:firstLine="709"/>
        <w:jc w:val="right"/>
        <w:rPr>
          <w:rFonts w:ascii="Times New Roman" w:eastAsia="Times New Roman" w:hAnsi="Times New Roman" w:cs="Times New Roman"/>
          <w:b/>
          <w:bCs/>
          <w:sz w:val="24"/>
          <w:szCs w:val="24"/>
          <w:lang w:eastAsia="ru-RU"/>
        </w:rPr>
      </w:pPr>
      <w:r w:rsidRPr="00E10904">
        <w:rPr>
          <w:rFonts w:ascii="Times New Roman" w:eastAsia="Times New Roman" w:hAnsi="Times New Roman" w:cs="Times New Roman"/>
          <w:b/>
          <w:bCs/>
          <w:sz w:val="24"/>
          <w:szCs w:val="24"/>
          <w:lang w:eastAsia="ru-RU"/>
        </w:rPr>
        <w:lastRenderedPageBreak/>
        <w:t>Форма 1.3.4</w:t>
      </w:r>
    </w:p>
    <w:p w:rsidR="00E10904" w:rsidRPr="00E10904" w:rsidRDefault="00E10904" w:rsidP="00D96481">
      <w:pPr>
        <w:spacing w:after="0" w:line="240" w:lineRule="auto"/>
        <w:ind w:firstLine="709"/>
        <w:jc w:val="right"/>
        <w:rPr>
          <w:rFonts w:ascii="Times New Roman" w:eastAsia="Times New Roman" w:hAnsi="Times New Roman" w:cs="Times New Roman"/>
          <w:b/>
          <w:bCs/>
          <w:sz w:val="24"/>
          <w:szCs w:val="24"/>
          <w:lang w:eastAsia="ru-RU"/>
        </w:rPr>
      </w:pPr>
    </w:p>
    <w:p w:rsidR="00E10904" w:rsidRPr="00E10904" w:rsidRDefault="00E10904" w:rsidP="00D96481">
      <w:pPr>
        <w:keepNext/>
        <w:spacing w:before="240" w:after="60" w:line="240" w:lineRule="auto"/>
        <w:ind w:firstLine="709"/>
        <w:outlineLvl w:val="0"/>
        <w:rPr>
          <w:rFonts w:ascii="Times New Roman" w:eastAsia="Times New Roman" w:hAnsi="Times New Roman" w:cs="Times New Roman"/>
          <w:b/>
          <w:bCs/>
          <w:kern w:val="32"/>
          <w:sz w:val="24"/>
          <w:szCs w:val="24"/>
          <w:lang w:eastAsia="ru-RU"/>
        </w:rPr>
      </w:pPr>
      <w:r w:rsidRPr="00E10904">
        <w:rPr>
          <w:rFonts w:ascii="Times New Roman" w:eastAsia="Times New Roman" w:hAnsi="Times New Roman" w:cs="Times New Roman"/>
          <w:b/>
          <w:bCs/>
          <w:kern w:val="32"/>
          <w:sz w:val="24"/>
          <w:szCs w:val="24"/>
          <w:lang w:eastAsia="ru-RU"/>
        </w:rPr>
        <w:t xml:space="preserve"> ДОВЕРЕННОСТЬ НА УПОЛНОМОЧЕННОЕ ЛИЦО, ИМЕЮЩЕЕ ПРАВО ПОДПИСИ И ПРЕДСТАВЛЕНИЯ ИНТЕРЕСОВ ОРГАНИЗАЦИИ-УЧАСТНИКА РАЗМЕЩЕНИЯ ЗАКАЗА</w:t>
      </w: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Дата, исх. номер</w:t>
      </w:r>
    </w:p>
    <w:p w:rsidR="00E10904" w:rsidRPr="00E10904" w:rsidRDefault="00E10904" w:rsidP="00D96481">
      <w:pPr>
        <w:spacing w:after="0" w:line="240" w:lineRule="auto"/>
        <w:ind w:firstLine="709"/>
        <w:jc w:val="center"/>
        <w:rPr>
          <w:rFonts w:ascii="Times New Roman" w:eastAsia="Times New Roman" w:hAnsi="Times New Roman" w:cs="Times New Roman"/>
          <w:sz w:val="24"/>
          <w:szCs w:val="24"/>
          <w:lang w:eastAsia="ru-RU"/>
        </w:rPr>
      </w:pPr>
      <w:r w:rsidRPr="00E10904">
        <w:rPr>
          <w:rFonts w:ascii="Times New Roman" w:eastAsia="Times New Roman" w:hAnsi="Times New Roman" w:cs="Times New Roman"/>
          <w:b/>
          <w:sz w:val="24"/>
          <w:szCs w:val="24"/>
          <w:lang w:eastAsia="ru-RU"/>
        </w:rPr>
        <w:t>ДОВЕРЕННОСТЬ № ____</w:t>
      </w:r>
    </w:p>
    <w:p w:rsidR="00E10904" w:rsidRPr="00E10904" w:rsidRDefault="00E10904" w:rsidP="00D96481">
      <w:pPr>
        <w:spacing w:after="0" w:line="240" w:lineRule="auto"/>
        <w:ind w:firstLine="709"/>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 xml:space="preserve"> __________________________________________________________________</w:t>
      </w:r>
    </w:p>
    <w:p w:rsidR="00E10904" w:rsidRPr="00E10904" w:rsidRDefault="00E10904" w:rsidP="00D96481">
      <w:pPr>
        <w:spacing w:after="0" w:line="240" w:lineRule="auto"/>
        <w:ind w:firstLine="709"/>
        <w:rPr>
          <w:rFonts w:ascii="Times New Roman" w:eastAsia="Times New Roman" w:hAnsi="Times New Roman" w:cs="Times New Roman"/>
          <w:sz w:val="24"/>
          <w:szCs w:val="24"/>
          <w:vertAlign w:val="superscript"/>
          <w:lang w:eastAsia="ru-RU"/>
        </w:rPr>
      </w:pPr>
      <w:r w:rsidRPr="00E10904">
        <w:rPr>
          <w:rFonts w:ascii="Times New Roman" w:eastAsia="Times New Roman" w:hAnsi="Times New Roman" w:cs="Times New Roman"/>
          <w:sz w:val="24"/>
          <w:szCs w:val="24"/>
          <w:vertAlign w:val="superscript"/>
          <w:lang w:eastAsia="ru-RU"/>
        </w:rPr>
        <w:t xml:space="preserve">                                                      (прописью число, месяц и год выдачи доверенности)</w:t>
      </w:r>
    </w:p>
    <w:p w:rsidR="00E10904" w:rsidRPr="00E10904" w:rsidRDefault="00E10904" w:rsidP="00D96481">
      <w:pPr>
        <w:spacing w:after="0" w:line="240" w:lineRule="auto"/>
        <w:ind w:firstLine="709"/>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ab/>
        <w:t>Участник размещения заказа:</w:t>
      </w:r>
    </w:p>
    <w:p w:rsidR="00E10904" w:rsidRPr="00E10904" w:rsidRDefault="00E10904" w:rsidP="00D96481">
      <w:pPr>
        <w:spacing w:after="0" w:line="240" w:lineRule="auto"/>
        <w:ind w:firstLine="709"/>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___________________________________________________________________</w:t>
      </w:r>
    </w:p>
    <w:p w:rsidR="00E10904" w:rsidRPr="00E10904" w:rsidRDefault="00E10904" w:rsidP="00D96481">
      <w:pPr>
        <w:spacing w:after="0" w:line="240" w:lineRule="auto"/>
        <w:ind w:left="2832" w:firstLine="709"/>
        <w:rPr>
          <w:rFonts w:ascii="Times New Roman" w:eastAsia="Times New Roman" w:hAnsi="Times New Roman" w:cs="Times New Roman"/>
          <w:color w:val="000000"/>
          <w:sz w:val="24"/>
          <w:szCs w:val="24"/>
          <w:vertAlign w:val="superscript"/>
          <w:lang w:eastAsia="ru-RU"/>
        </w:rPr>
      </w:pPr>
      <w:r w:rsidRPr="00E10904">
        <w:rPr>
          <w:rFonts w:ascii="Times New Roman" w:eastAsia="Times New Roman" w:hAnsi="Times New Roman" w:cs="Times New Roman"/>
          <w:color w:val="000000"/>
          <w:sz w:val="24"/>
          <w:szCs w:val="24"/>
          <w:vertAlign w:val="superscript"/>
          <w:lang w:eastAsia="ru-RU"/>
        </w:rPr>
        <w:t xml:space="preserve"> (наименование участника размещения заказа)</w:t>
      </w:r>
    </w:p>
    <w:p w:rsidR="00E10904" w:rsidRPr="00E10904" w:rsidRDefault="00E10904" w:rsidP="00D96481">
      <w:pPr>
        <w:spacing w:after="0" w:line="240" w:lineRule="auto"/>
        <w:ind w:firstLine="709"/>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доверяет  _____________________________________________________________</w:t>
      </w:r>
    </w:p>
    <w:p w:rsidR="00E10904" w:rsidRPr="00E10904" w:rsidRDefault="00E10904" w:rsidP="00D96481">
      <w:pPr>
        <w:spacing w:after="0" w:line="240" w:lineRule="auto"/>
        <w:ind w:left="2832" w:firstLine="709"/>
        <w:rPr>
          <w:rFonts w:ascii="Times New Roman" w:eastAsia="Times New Roman" w:hAnsi="Times New Roman" w:cs="Times New Roman"/>
          <w:color w:val="000000"/>
          <w:sz w:val="24"/>
          <w:szCs w:val="24"/>
          <w:vertAlign w:val="superscript"/>
          <w:lang w:eastAsia="ru-RU"/>
        </w:rPr>
      </w:pPr>
      <w:r w:rsidRPr="00E10904">
        <w:rPr>
          <w:rFonts w:ascii="Times New Roman" w:eastAsia="Times New Roman" w:hAnsi="Times New Roman" w:cs="Times New Roman"/>
          <w:color w:val="000000"/>
          <w:sz w:val="24"/>
          <w:szCs w:val="24"/>
          <w:vertAlign w:val="superscript"/>
          <w:lang w:eastAsia="ru-RU"/>
        </w:rPr>
        <w:t>(фамилия, имя, отчество, должность)</w:t>
      </w:r>
    </w:p>
    <w:p w:rsidR="00E10904" w:rsidRPr="00E10904" w:rsidRDefault="00E10904" w:rsidP="00D96481">
      <w:pPr>
        <w:spacing w:after="0" w:line="240" w:lineRule="auto"/>
        <w:ind w:firstLine="709"/>
        <w:rPr>
          <w:rFonts w:ascii="Times New Roman" w:eastAsia="Times New Roman" w:hAnsi="Times New Roman" w:cs="Times New Roman"/>
          <w:color w:val="000000"/>
          <w:sz w:val="24"/>
          <w:szCs w:val="24"/>
          <w:lang w:eastAsia="ru-RU"/>
        </w:rPr>
      </w:pPr>
      <w:r w:rsidRPr="00E10904">
        <w:rPr>
          <w:rFonts w:ascii="Times New Roman" w:eastAsia="Times New Roman" w:hAnsi="Times New Roman" w:cs="Times New Roman"/>
          <w:color w:val="000000"/>
          <w:sz w:val="24"/>
          <w:szCs w:val="24"/>
          <w:lang w:eastAsia="ru-RU"/>
        </w:rPr>
        <w:t xml:space="preserve">паспорт серии ______ №_________ выдан ________________________ «____» </w:t>
      </w:r>
    </w:p>
    <w:p w:rsidR="00E10904" w:rsidRPr="00E10904" w:rsidRDefault="00E10904" w:rsidP="00D96481">
      <w:pPr>
        <w:keepNext/>
        <w:suppressAutoHyphens/>
        <w:spacing w:after="0" w:line="240" w:lineRule="auto"/>
        <w:ind w:firstLine="709"/>
        <w:outlineLvl w:val="0"/>
        <w:rPr>
          <w:rFonts w:ascii="Times New Roman" w:eastAsia="Times New Roman" w:hAnsi="Times New Roman" w:cs="Times New Roman"/>
          <w:b/>
          <w:color w:val="000000"/>
          <w:sz w:val="24"/>
          <w:szCs w:val="24"/>
          <w:lang w:eastAsia="ru-RU"/>
        </w:rPr>
      </w:pPr>
    </w:p>
    <w:p w:rsidR="00E10904" w:rsidRPr="00E10904" w:rsidRDefault="00E10904" w:rsidP="00D96481">
      <w:pPr>
        <w:keepNext/>
        <w:suppressAutoHyphens/>
        <w:spacing w:after="0" w:line="240" w:lineRule="auto"/>
        <w:ind w:firstLine="709"/>
        <w:jc w:val="both"/>
        <w:outlineLvl w:val="0"/>
        <w:rPr>
          <w:rFonts w:ascii="Times New Roman" w:eastAsia="Times New Roman" w:hAnsi="Times New Roman" w:cs="Times New Roman"/>
          <w:b/>
          <w:color w:val="000000"/>
          <w:sz w:val="24"/>
          <w:szCs w:val="24"/>
          <w:lang w:eastAsia="ru-RU"/>
        </w:rPr>
      </w:pPr>
      <w:r w:rsidRPr="00E10904">
        <w:rPr>
          <w:rFonts w:ascii="Times New Roman" w:eastAsia="Times New Roman" w:hAnsi="Times New Roman" w:cs="Times New Roman"/>
          <w:b/>
          <w:color w:val="000000"/>
          <w:sz w:val="24"/>
          <w:szCs w:val="24"/>
          <w:lang w:eastAsia="ru-RU"/>
        </w:rPr>
        <w:t>совершать следующие действия от имени доверителя:</w:t>
      </w:r>
    </w:p>
    <w:p w:rsidR="00E10904" w:rsidRPr="00E10904" w:rsidRDefault="00E10904" w:rsidP="00D96481">
      <w:pPr>
        <w:keepNext/>
        <w:suppressAutoHyphens/>
        <w:spacing w:after="0" w:line="240" w:lineRule="auto"/>
        <w:ind w:firstLine="709"/>
        <w:jc w:val="both"/>
        <w:outlineLvl w:val="0"/>
        <w:rPr>
          <w:rFonts w:ascii="Times New Roman" w:eastAsia="Times New Roman" w:hAnsi="Times New Roman" w:cs="Times New Roman"/>
          <w:b/>
          <w:color w:val="000000"/>
          <w:sz w:val="24"/>
          <w:szCs w:val="24"/>
          <w:lang w:eastAsia="ru-RU"/>
        </w:rPr>
      </w:pPr>
      <w:r w:rsidRPr="00E10904">
        <w:rPr>
          <w:rFonts w:ascii="Times New Roman" w:eastAsia="Times New Roman" w:hAnsi="Times New Roman" w:cs="Times New Roman"/>
          <w:b/>
          <w:color w:val="000000"/>
          <w:sz w:val="24"/>
          <w:szCs w:val="24"/>
          <w:lang w:eastAsia="ru-RU"/>
        </w:rPr>
        <w:t>-</w:t>
      </w:r>
    </w:p>
    <w:p w:rsidR="00E10904" w:rsidRPr="00E10904" w:rsidRDefault="00E10904" w:rsidP="00D96481">
      <w:pPr>
        <w:keepNext/>
        <w:suppressAutoHyphens/>
        <w:spacing w:after="0" w:line="240" w:lineRule="auto"/>
        <w:ind w:firstLine="709"/>
        <w:jc w:val="both"/>
        <w:outlineLvl w:val="0"/>
        <w:rPr>
          <w:rFonts w:ascii="Times New Roman" w:eastAsia="Times New Roman" w:hAnsi="Times New Roman" w:cs="Times New Roman"/>
          <w:b/>
          <w:color w:val="000000"/>
          <w:sz w:val="24"/>
          <w:szCs w:val="24"/>
          <w:lang w:eastAsia="ru-RU"/>
        </w:rPr>
      </w:pPr>
      <w:r w:rsidRPr="00E10904">
        <w:rPr>
          <w:rFonts w:ascii="Times New Roman" w:eastAsia="Times New Roman" w:hAnsi="Times New Roman" w:cs="Times New Roman"/>
          <w:b/>
          <w:color w:val="000000"/>
          <w:sz w:val="24"/>
          <w:szCs w:val="24"/>
          <w:lang w:eastAsia="ru-RU"/>
        </w:rPr>
        <w:t>-</w:t>
      </w:r>
    </w:p>
    <w:p w:rsidR="00E10904" w:rsidRPr="00E10904" w:rsidRDefault="00E10904" w:rsidP="00D96481">
      <w:pPr>
        <w:keepNext/>
        <w:suppressAutoHyphens/>
        <w:spacing w:after="0" w:line="240" w:lineRule="auto"/>
        <w:ind w:firstLine="709"/>
        <w:jc w:val="both"/>
        <w:outlineLvl w:val="0"/>
        <w:rPr>
          <w:rFonts w:ascii="Times New Roman" w:eastAsia="Times New Roman" w:hAnsi="Times New Roman" w:cs="Times New Roman"/>
          <w:b/>
          <w:color w:val="000000"/>
          <w:sz w:val="24"/>
          <w:szCs w:val="24"/>
          <w:lang w:eastAsia="ru-RU"/>
        </w:rPr>
      </w:pPr>
      <w:r w:rsidRPr="00E10904">
        <w:rPr>
          <w:rFonts w:ascii="Times New Roman" w:eastAsia="Times New Roman" w:hAnsi="Times New Roman" w:cs="Times New Roman"/>
          <w:b/>
          <w:color w:val="000000"/>
          <w:sz w:val="24"/>
          <w:szCs w:val="24"/>
          <w:lang w:eastAsia="ru-RU"/>
        </w:rPr>
        <w:t>-</w:t>
      </w:r>
    </w:p>
    <w:p w:rsidR="00E10904" w:rsidRPr="00E10904" w:rsidRDefault="00E10904" w:rsidP="00D96481">
      <w:pPr>
        <w:keepNext/>
        <w:suppressAutoHyphens/>
        <w:spacing w:after="0" w:line="240" w:lineRule="auto"/>
        <w:ind w:firstLine="709"/>
        <w:jc w:val="both"/>
        <w:outlineLvl w:val="0"/>
        <w:rPr>
          <w:rFonts w:ascii="Times New Roman" w:eastAsia="Times New Roman" w:hAnsi="Times New Roman" w:cs="Times New Roman"/>
          <w:b/>
          <w:color w:val="000000"/>
          <w:sz w:val="24"/>
          <w:szCs w:val="24"/>
          <w:lang w:eastAsia="ru-RU"/>
        </w:rPr>
      </w:pPr>
      <w:r w:rsidRPr="00E10904">
        <w:rPr>
          <w:rFonts w:ascii="Times New Roman" w:eastAsia="Times New Roman" w:hAnsi="Times New Roman" w:cs="Times New Roman"/>
          <w:b/>
          <w:color w:val="000000"/>
          <w:sz w:val="24"/>
          <w:szCs w:val="24"/>
          <w:lang w:eastAsia="ru-RU"/>
        </w:rPr>
        <w:t xml:space="preserve">на аукционе (указать предмет аукциона), проводимого </w:t>
      </w:r>
      <w:r w:rsidRPr="00E10904">
        <w:rPr>
          <w:rFonts w:ascii="Times New Roman" w:eastAsia="Times New Roman" w:hAnsi="Times New Roman" w:cs="Times New Roman"/>
          <w:b/>
          <w:sz w:val="24"/>
          <w:szCs w:val="24"/>
          <w:lang w:eastAsia="ru-RU"/>
        </w:rPr>
        <w:t>(указать уполномоченный орган)</w:t>
      </w:r>
      <w:r w:rsidRPr="00E10904">
        <w:rPr>
          <w:rFonts w:ascii="Times New Roman" w:eastAsia="Times New Roman" w:hAnsi="Times New Roman" w:cs="Times New Roman"/>
          <w:b/>
          <w:i/>
          <w:color w:val="000000"/>
          <w:sz w:val="24"/>
          <w:szCs w:val="24"/>
          <w:lang w:eastAsia="ru-RU"/>
        </w:rPr>
        <w:t>.</w:t>
      </w:r>
    </w:p>
    <w:p w:rsidR="00E10904" w:rsidRPr="00E10904" w:rsidRDefault="00E10904" w:rsidP="00D96481">
      <w:pPr>
        <w:autoSpaceDE w:val="0"/>
        <w:autoSpaceDN w:val="0"/>
        <w:adjustRightInd w:val="0"/>
        <w:spacing w:after="0" w:line="240" w:lineRule="auto"/>
        <w:ind w:right="-1" w:firstLine="709"/>
        <w:jc w:val="both"/>
        <w:rPr>
          <w:rFonts w:ascii="Times New Roman" w:eastAsia="Times New Roman" w:hAnsi="Times New Roman" w:cs="Times New Roman"/>
          <w:sz w:val="24"/>
          <w:szCs w:val="24"/>
          <w:lang w:eastAsia="ru-RU"/>
        </w:rPr>
      </w:pPr>
      <w:r w:rsidRPr="00E10904">
        <w:rPr>
          <w:rFonts w:ascii="Times New Roman" w:eastAsia="Times New Roman" w:hAnsi="Times New Roman" w:cs="Times New Roman"/>
          <w:sz w:val="24"/>
          <w:szCs w:val="24"/>
          <w:lang w:eastAsia="ru-RU"/>
        </w:rPr>
        <w:t>Права по настоящей доверенности не могут быть передоверены третьему лицу.</w:t>
      </w:r>
    </w:p>
    <w:p w:rsidR="00E10904" w:rsidRPr="00E10904" w:rsidRDefault="00E10904" w:rsidP="00D96481">
      <w:pPr>
        <w:keepNext/>
        <w:suppressAutoHyphens/>
        <w:spacing w:after="0" w:line="240" w:lineRule="auto"/>
        <w:ind w:firstLine="709"/>
        <w:outlineLvl w:val="0"/>
        <w:rPr>
          <w:rFonts w:ascii="Times New Roman" w:eastAsia="Times New Roman" w:hAnsi="Times New Roman" w:cs="Times New Roman"/>
          <w:b/>
          <w:sz w:val="24"/>
          <w:szCs w:val="24"/>
          <w:lang w:eastAsia="ru-RU"/>
        </w:rPr>
      </w:pPr>
    </w:p>
    <w:p w:rsidR="00E10904" w:rsidRPr="00E10904" w:rsidRDefault="00E10904" w:rsidP="00D96481">
      <w:pPr>
        <w:keepNext/>
        <w:suppressAutoHyphens/>
        <w:spacing w:after="0" w:line="240" w:lineRule="auto"/>
        <w:ind w:firstLine="709"/>
        <w:outlineLvl w:val="0"/>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 xml:space="preserve">Подпись _________________________________ _______________________ удостоверяем. </w:t>
      </w:r>
      <w:r w:rsidRPr="00E10904">
        <w:rPr>
          <w:rFonts w:ascii="Times New Roman" w:eastAsia="Times New Roman" w:hAnsi="Times New Roman" w:cs="Times New Roman"/>
          <w:b/>
          <w:sz w:val="24"/>
          <w:szCs w:val="24"/>
          <w:vertAlign w:val="superscript"/>
          <w:lang w:eastAsia="ru-RU"/>
        </w:rPr>
        <w:t xml:space="preserve">                                   (Ф.И.О. удостоверяемого)                 (Подпись удостоверяемого)</w:t>
      </w:r>
    </w:p>
    <w:p w:rsidR="0015710C" w:rsidRDefault="0015710C" w:rsidP="00D96481">
      <w:pPr>
        <w:keepNext/>
        <w:suppressAutoHyphens/>
        <w:spacing w:after="0" w:line="240" w:lineRule="auto"/>
        <w:ind w:firstLine="709"/>
        <w:outlineLvl w:val="0"/>
        <w:rPr>
          <w:rFonts w:ascii="Times New Roman" w:eastAsia="Times New Roman" w:hAnsi="Times New Roman" w:cs="Times New Roman"/>
          <w:b/>
          <w:sz w:val="24"/>
          <w:szCs w:val="24"/>
          <w:lang w:eastAsia="ru-RU"/>
        </w:rPr>
      </w:pPr>
    </w:p>
    <w:p w:rsidR="00E10904" w:rsidRPr="00E10904" w:rsidRDefault="00E10904" w:rsidP="00D96481">
      <w:pPr>
        <w:keepNext/>
        <w:suppressAutoHyphens/>
        <w:spacing w:after="0" w:line="240" w:lineRule="auto"/>
        <w:ind w:firstLine="709"/>
        <w:outlineLvl w:val="0"/>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Доверенность действительна по «____» ____________________ _____ г.</w:t>
      </w:r>
    </w:p>
    <w:p w:rsidR="00E10904" w:rsidRPr="00E10904" w:rsidRDefault="00E10904" w:rsidP="00D96481">
      <w:pPr>
        <w:keepNext/>
        <w:suppressAutoHyphens/>
        <w:spacing w:after="0" w:line="240" w:lineRule="auto"/>
        <w:ind w:firstLine="709"/>
        <w:jc w:val="both"/>
        <w:outlineLvl w:val="0"/>
        <w:rPr>
          <w:rFonts w:ascii="Times New Roman" w:eastAsia="Times New Roman" w:hAnsi="Times New Roman" w:cs="Times New Roman"/>
          <w:b/>
          <w:sz w:val="24"/>
          <w:szCs w:val="24"/>
          <w:lang w:eastAsia="ru-RU"/>
        </w:rPr>
      </w:pPr>
    </w:p>
    <w:p w:rsidR="00E10904" w:rsidRPr="00E10904" w:rsidRDefault="00E10904" w:rsidP="00D96481">
      <w:pPr>
        <w:keepNext/>
        <w:suppressAutoHyphens/>
        <w:spacing w:after="0" w:line="240" w:lineRule="auto"/>
        <w:ind w:firstLine="709"/>
        <w:jc w:val="both"/>
        <w:outlineLvl w:val="0"/>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Руководитель ________________________ ( ___________________ )</w:t>
      </w:r>
    </w:p>
    <w:p w:rsidR="00E10904" w:rsidRPr="00E10904" w:rsidRDefault="00E10904" w:rsidP="00D96481">
      <w:pPr>
        <w:keepNext/>
        <w:suppressAutoHyphens/>
        <w:spacing w:after="0" w:line="240" w:lineRule="auto"/>
        <w:ind w:firstLine="709"/>
        <w:jc w:val="both"/>
        <w:outlineLvl w:val="0"/>
        <w:rPr>
          <w:rFonts w:ascii="Times New Roman" w:eastAsia="Times New Roman" w:hAnsi="Times New Roman" w:cs="Times New Roman"/>
          <w:b/>
          <w:sz w:val="24"/>
          <w:szCs w:val="24"/>
          <w:vertAlign w:val="superscript"/>
          <w:lang w:eastAsia="ru-RU"/>
        </w:rPr>
      </w:pPr>
      <w:r w:rsidRPr="00E10904">
        <w:rPr>
          <w:rFonts w:ascii="Times New Roman" w:eastAsia="Times New Roman" w:hAnsi="Times New Roman" w:cs="Times New Roman"/>
          <w:b/>
          <w:sz w:val="24"/>
          <w:szCs w:val="24"/>
          <w:vertAlign w:val="superscript"/>
          <w:lang w:eastAsia="ru-RU"/>
        </w:rPr>
        <w:t xml:space="preserve"> (Ф.И.О.)</w:t>
      </w:r>
    </w:p>
    <w:p w:rsidR="00E10904" w:rsidRPr="00E10904" w:rsidRDefault="00E10904" w:rsidP="00D96481">
      <w:pPr>
        <w:keepNext/>
        <w:suppressAutoHyphens/>
        <w:spacing w:after="0" w:line="240" w:lineRule="auto"/>
        <w:ind w:firstLine="709"/>
        <w:jc w:val="both"/>
        <w:outlineLvl w:val="0"/>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М.П.</w:t>
      </w:r>
    </w:p>
    <w:p w:rsidR="00E10904" w:rsidRPr="00E10904" w:rsidRDefault="00E10904" w:rsidP="00D96481">
      <w:pPr>
        <w:keepNext/>
        <w:suppressAutoHyphens/>
        <w:spacing w:after="0" w:line="240" w:lineRule="auto"/>
        <w:ind w:firstLine="709"/>
        <w:jc w:val="both"/>
        <w:outlineLvl w:val="0"/>
        <w:rPr>
          <w:rFonts w:ascii="Times New Roman" w:eastAsia="Times New Roman" w:hAnsi="Times New Roman" w:cs="Times New Roman"/>
          <w:b/>
          <w:sz w:val="24"/>
          <w:szCs w:val="24"/>
          <w:lang w:eastAsia="ru-RU"/>
        </w:rPr>
      </w:pPr>
      <w:r w:rsidRPr="00E10904">
        <w:rPr>
          <w:rFonts w:ascii="Times New Roman" w:eastAsia="Times New Roman" w:hAnsi="Times New Roman" w:cs="Times New Roman"/>
          <w:b/>
          <w:sz w:val="24"/>
          <w:szCs w:val="24"/>
          <w:lang w:eastAsia="ru-RU"/>
        </w:rPr>
        <w:t>Главный бухгалтер _______________________________ ( ___________________ )</w:t>
      </w:r>
    </w:p>
    <w:p w:rsidR="00E10904" w:rsidRPr="00E10904" w:rsidRDefault="00E10904" w:rsidP="00D96481">
      <w:pPr>
        <w:spacing w:after="0" w:line="240" w:lineRule="auto"/>
        <w:ind w:firstLine="709"/>
        <w:jc w:val="right"/>
        <w:rPr>
          <w:rFonts w:ascii="Times New Roman" w:eastAsia="Times New Roman" w:hAnsi="Times New Roman" w:cs="Times New Roman"/>
          <w:b/>
          <w:bCs/>
          <w:sz w:val="24"/>
          <w:szCs w:val="24"/>
          <w:lang w:eastAsia="ru-RU"/>
        </w:rPr>
      </w:pPr>
    </w:p>
    <w:p w:rsidR="00E10904" w:rsidRPr="00E10904" w:rsidRDefault="00E10904" w:rsidP="00D96481">
      <w:pPr>
        <w:spacing w:after="0" w:line="240" w:lineRule="auto"/>
        <w:ind w:firstLine="709"/>
        <w:jc w:val="right"/>
        <w:rPr>
          <w:rFonts w:ascii="Times New Roman" w:eastAsia="Times New Roman" w:hAnsi="Times New Roman" w:cs="Times New Roman"/>
          <w:b/>
          <w:bCs/>
          <w:sz w:val="24"/>
          <w:szCs w:val="24"/>
          <w:lang w:eastAsia="ru-RU"/>
        </w:rPr>
      </w:pPr>
    </w:p>
    <w:p w:rsidR="00E10904" w:rsidRPr="00E10904" w:rsidRDefault="00E10904" w:rsidP="00D96481">
      <w:pPr>
        <w:spacing w:after="0" w:line="240" w:lineRule="auto"/>
        <w:ind w:firstLine="709"/>
        <w:jc w:val="right"/>
        <w:rPr>
          <w:rFonts w:ascii="Times New Roman" w:eastAsia="Times New Roman" w:hAnsi="Times New Roman" w:cs="Times New Roman"/>
          <w:b/>
          <w:color w:val="000000"/>
          <w:sz w:val="28"/>
          <w:szCs w:val="28"/>
          <w:lang w:eastAsia="ru-RU"/>
        </w:rPr>
      </w:pPr>
    </w:p>
    <w:p w:rsidR="00E10904" w:rsidRPr="004A7760" w:rsidRDefault="00E10904" w:rsidP="0015710C">
      <w:pPr>
        <w:pageBreakBefore/>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4A7760">
        <w:rPr>
          <w:rFonts w:ascii="Times New Roman" w:eastAsia="Times New Roman" w:hAnsi="Times New Roman" w:cs="Times New Roman"/>
          <w:b/>
          <w:sz w:val="24"/>
          <w:szCs w:val="24"/>
          <w:lang w:eastAsia="ru-RU"/>
        </w:rPr>
        <w:lastRenderedPageBreak/>
        <w:t>Часть I</w:t>
      </w:r>
      <w:r w:rsidRPr="004A7760">
        <w:rPr>
          <w:rFonts w:ascii="Times New Roman" w:eastAsia="Times New Roman" w:hAnsi="Times New Roman" w:cs="Times New Roman"/>
          <w:b/>
          <w:sz w:val="24"/>
          <w:szCs w:val="24"/>
          <w:lang w:val="en-US" w:eastAsia="ru-RU"/>
        </w:rPr>
        <w:t>I</w:t>
      </w:r>
      <w:r w:rsidRPr="004A7760">
        <w:rPr>
          <w:rFonts w:ascii="Times New Roman" w:eastAsia="Times New Roman" w:hAnsi="Times New Roman" w:cs="Times New Roman"/>
          <w:b/>
          <w:sz w:val="24"/>
          <w:szCs w:val="24"/>
          <w:lang w:eastAsia="ru-RU"/>
        </w:rPr>
        <w:t xml:space="preserve">. Проект  договора  субаренды.  </w:t>
      </w:r>
    </w:p>
    <w:p w:rsidR="00E10904" w:rsidRPr="004A7760" w:rsidRDefault="00E10904" w:rsidP="00D96481">
      <w:pPr>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10904" w:rsidRPr="004A7760" w:rsidRDefault="00E10904" w:rsidP="00D96481">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p>
    <w:p w:rsidR="00E10904" w:rsidRPr="004A7760" w:rsidRDefault="00E10904" w:rsidP="00D96481">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ДОГОВОР СУБАРЕНДЫ № _</w:t>
      </w:r>
    </w:p>
    <w:p w:rsidR="00E10904" w:rsidRPr="004A7760" w:rsidRDefault="00E10904" w:rsidP="00D96481">
      <w:pPr>
        <w:widowControl w:val="0"/>
        <w:shd w:val="clear" w:color="auto" w:fill="FFFFFF"/>
        <w:autoSpaceDE w:val="0"/>
        <w:autoSpaceDN w:val="0"/>
        <w:adjustRightInd w:val="0"/>
        <w:spacing w:after="0" w:line="240" w:lineRule="auto"/>
        <w:ind w:left="1886" w:right="1997" w:firstLine="709"/>
        <w:jc w:val="center"/>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транспортного средства без экипажа</w:t>
      </w:r>
    </w:p>
    <w:p w:rsidR="00E10904" w:rsidRPr="004A7760" w:rsidRDefault="00E10904" w:rsidP="00D96481">
      <w:pPr>
        <w:widowControl w:val="0"/>
        <w:shd w:val="clear" w:color="auto" w:fill="FFFFFF"/>
        <w:tabs>
          <w:tab w:val="left" w:pos="6979"/>
        </w:tabs>
        <w:autoSpaceDE w:val="0"/>
        <w:autoSpaceDN w:val="0"/>
        <w:adjustRightInd w:val="0"/>
        <w:spacing w:before="216" w:after="0" w:line="240" w:lineRule="auto"/>
        <w:ind w:left="5" w:firstLine="709"/>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с. Большие Березники                                                           «__» _________  201</w:t>
      </w:r>
      <w:r w:rsidR="0015710C" w:rsidRPr="004A7760">
        <w:rPr>
          <w:rFonts w:ascii="Times New Roman" w:eastAsia="Times New Roman" w:hAnsi="Times New Roman" w:cs="Times New Roman"/>
          <w:sz w:val="24"/>
          <w:szCs w:val="24"/>
          <w:lang w:eastAsia="ru-RU"/>
        </w:rPr>
        <w:t>8</w:t>
      </w:r>
      <w:r w:rsidRPr="004A7760">
        <w:rPr>
          <w:rFonts w:ascii="Times New Roman" w:eastAsia="Times New Roman" w:hAnsi="Times New Roman" w:cs="Times New Roman"/>
          <w:sz w:val="24"/>
          <w:szCs w:val="24"/>
          <w:lang w:eastAsia="ru-RU"/>
        </w:rPr>
        <w:t xml:space="preserve"> года.</w:t>
      </w:r>
    </w:p>
    <w:p w:rsidR="0015710C" w:rsidRPr="004A7760" w:rsidRDefault="00E10904" w:rsidP="0015710C">
      <w:pPr>
        <w:widowControl w:val="0"/>
        <w:shd w:val="clear" w:color="auto" w:fill="FFFFFF"/>
        <w:autoSpaceDE w:val="0"/>
        <w:autoSpaceDN w:val="0"/>
        <w:adjustRightInd w:val="0"/>
        <w:spacing w:after="0" w:line="240" w:lineRule="auto"/>
        <w:ind w:right="53"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 xml:space="preserve">На основании Постановления  администрации Большеберезниковского муниципального района № ___от «___» ________2016 года «О предоставлении в субаренду ______________________________», </w:t>
      </w:r>
      <w:r w:rsidRPr="004A7760">
        <w:rPr>
          <w:rFonts w:ascii="Times New Roman" w:eastAsia="Times New Roman" w:hAnsi="Times New Roman" w:cs="Times New Roman"/>
          <w:spacing w:val="-4"/>
          <w:sz w:val="24"/>
          <w:szCs w:val="24"/>
          <w:lang w:eastAsia="ru-RU"/>
        </w:rPr>
        <w:t>в лице Главы муниципального района Игонова</w:t>
      </w:r>
      <w:r w:rsidR="00EF5348">
        <w:rPr>
          <w:rFonts w:ascii="Times New Roman" w:eastAsia="Times New Roman" w:hAnsi="Times New Roman" w:cs="Times New Roman"/>
          <w:spacing w:val="-4"/>
          <w:sz w:val="24"/>
          <w:szCs w:val="24"/>
          <w:lang w:eastAsia="ru-RU"/>
        </w:rPr>
        <w:t xml:space="preserve"> </w:t>
      </w:r>
      <w:r w:rsidRPr="004A7760">
        <w:rPr>
          <w:rFonts w:ascii="Times New Roman" w:eastAsia="Times New Roman" w:hAnsi="Times New Roman" w:cs="Times New Roman"/>
          <w:spacing w:val="-4"/>
          <w:sz w:val="24"/>
          <w:szCs w:val="24"/>
          <w:lang w:eastAsia="ru-RU"/>
        </w:rPr>
        <w:t>И.И.,</w:t>
      </w:r>
      <w:r w:rsidR="00EF5348">
        <w:rPr>
          <w:rFonts w:ascii="Times New Roman" w:eastAsia="Times New Roman" w:hAnsi="Times New Roman" w:cs="Times New Roman"/>
          <w:spacing w:val="-4"/>
          <w:sz w:val="24"/>
          <w:szCs w:val="24"/>
          <w:lang w:eastAsia="ru-RU"/>
        </w:rPr>
        <w:t xml:space="preserve"> </w:t>
      </w:r>
      <w:r w:rsidRPr="004A7760">
        <w:rPr>
          <w:rFonts w:ascii="Times New Roman" w:eastAsia="Times New Roman" w:hAnsi="Times New Roman" w:cs="Times New Roman"/>
          <w:spacing w:val="-4"/>
          <w:sz w:val="24"/>
          <w:szCs w:val="24"/>
          <w:lang w:eastAsia="ru-RU"/>
        </w:rPr>
        <w:t xml:space="preserve">действующего на </w:t>
      </w:r>
      <w:r w:rsidRPr="004A7760">
        <w:rPr>
          <w:rFonts w:ascii="Times New Roman" w:eastAsia="Times New Roman" w:hAnsi="Times New Roman" w:cs="Times New Roman"/>
          <w:sz w:val="24"/>
          <w:szCs w:val="24"/>
          <w:lang w:eastAsia="ru-RU"/>
        </w:rPr>
        <w:t xml:space="preserve">основании Устава,  зарегистрированного Управлением Министерства юстиции Российской Федерации  по Республике Мордовия 22 мая 2013 года № </w:t>
      </w:r>
      <w:r w:rsidRPr="004A7760">
        <w:rPr>
          <w:rFonts w:ascii="Times New Roman" w:eastAsia="Times New Roman" w:hAnsi="Times New Roman" w:cs="Times New Roman"/>
          <w:sz w:val="24"/>
          <w:szCs w:val="24"/>
          <w:lang w:val="en-US" w:eastAsia="ru-RU"/>
        </w:rPr>
        <w:t>RU</w:t>
      </w:r>
      <w:r w:rsidR="0015710C" w:rsidRPr="004A7760">
        <w:rPr>
          <w:rFonts w:ascii="Times New Roman" w:eastAsia="Times New Roman" w:hAnsi="Times New Roman" w:cs="Times New Roman"/>
          <w:sz w:val="24"/>
          <w:szCs w:val="24"/>
          <w:lang w:eastAsia="ru-RU"/>
        </w:rPr>
        <w:t xml:space="preserve"> 13504000203001, </w:t>
      </w:r>
      <w:r w:rsidRPr="004A7760">
        <w:rPr>
          <w:rFonts w:ascii="Times New Roman" w:eastAsia="Times New Roman" w:hAnsi="Times New Roman" w:cs="Times New Roman"/>
          <w:sz w:val="24"/>
          <w:szCs w:val="24"/>
          <w:lang w:eastAsia="ru-RU"/>
        </w:rPr>
        <w:t>именуемый в дальнейшем «Арендодатель»,</w:t>
      </w:r>
    </w:p>
    <w:p w:rsidR="0015710C" w:rsidRPr="004A7760" w:rsidRDefault="00E10904" w:rsidP="0015710C">
      <w:pPr>
        <w:widowControl w:val="0"/>
        <w:shd w:val="clear" w:color="auto" w:fill="FFFFFF"/>
        <w:autoSpaceDE w:val="0"/>
        <w:autoSpaceDN w:val="0"/>
        <w:adjustRightInd w:val="0"/>
        <w:spacing w:after="0" w:line="240" w:lineRule="auto"/>
        <w:ind w:right="53"/>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 xml:space="preserve">и   _______________________________________________________________________, </w:t>
      </w:r>
    </w:p>
    <w:p w:rsidR="00E10904" w:rsidRPr="004A7760" w:rsidRDefault="00E10904" w:rsidP="0015710C">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в лице______________________________________________________________, именуемый в дальнейшем «Арендатор», и именуемые в дальнейшем «Стороны», заключили настоящий Договор субаренды (далее – Договор) о нижеследующем:</w:t>
      </w:r>
    </w:p>
    <w:p w:rsidR="00E10904" w:rsidRPr="004A7760" w:rsidRDefault="00E10904" w:rsidP="0015710C">
      <w:pPr>
        <w:widowControl w:val="0"/>
        <w:shd w:val="clear" w:color="auto" w:fill="FFFFFF"/>
        <w:autoSpaceDE w:val="0"/>
        <w:autoSpaceDN w:val="0"/>
        <w:adjustRightInd w:val="0"/>
        <w:spacing w:after="0" w:line="202" w:lineRule="exact"/>
        <w:ind w:firstLine="709"/>
        <w:rPr>
          <w:rFonts w:ascii="Times New Roman" w:eastAsia="Times New Roman" w:hAnsi="Times New Roman" w:cs="Times New Roman"/>
          <w:sz w:val="24"/>
          <w:szCs w:val="24"/>
          <w:lang w:eastAsia="ru-RU"/>
        </w:rPr>
      </w:pPr>
    </w:p>
    <w:p w:rsidR="00E10904" w:rsidRPr="004A7760" w:rsidRDefault="00E10904" w:rsidP="0015710C">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1.ПРЕДМЕТ ДОГОВОРА</w:t>
      </w:r>
    </w:p>
    <w:p w:rsidR="00E10904" w:rsidRPr="004A7760" w:rsidRDefault="00E10904" w:rsidP="0015710C">
      <w:pPr>
        <w:widowControl w:val="0"/>
        <w:tabs>
          <w:tab w:val="left" w:pos="1276"/>
        </w:tabs>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1.1.Арендодатель  предоставляет, а Арендатор принимает в субаренду ______________________, для осуществления на территории Большеберезниковского муниципального района (и за его пределами) пассажирских перевозок, указанных в Перечне транспортных средств, прилагаемом  к  настоящему  Договору и являющейся его неотъемлемой  частью (приложение №1).</w:t>
      </w:r>
    </w:p>
    <w:p w:rsidR="00E10904" w:rsidRPr="004A7760" w:rsidRDefault="00E10904" w:rsidP="0015710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E10904" w:rsidRPr="004A7760" w:rsidRDefault="00E10904" w:rsidP="0015710C">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2. СРОК ДОГОВОРА</w:t>
      </w:r>
    </w:p>
    <w:p w:rsidR="00E10904" w:rsidRPr="004A7760" w:rsidRDefault="00E10904" w:rsidP="0015710C">
      <w:pPr>
        <w:widowControl w:val="0"/>
        <w:shd w:val="clear" w:color="auto" w:fill="FFFFFF"/>
        <w:tabs>
          <w:tab w:val="left" w:pos="98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 xml:space="preserve">      2.1. Срок аренды _____________________________ устанавливается с ________201</w:t>
      </w:r>
      <w:r w:rsidR="0015710C" w:rsidRPr="004A7760">
        <w:rPr>
          <w:rFonts w:ascii="Times New Roman" w:eastAsia="Times New Roman" w:hAnsi="Times New Roman" w:cs="Times New Roman"/>
          <w:sz w:val="24"/>
          <w:szCs w:val="24"/>
          <w:lang w:eastAsia="ru-RU"/>
        </w:rPr>
        <w:t>8</w:t>
      </w:r>
      <w:r w:rsidRPr="004A7760">
        <w:rPr>
          <w:rFonts w:ascii="Times New Roman" w:eastAsia="Times New Roman" w:hAnsi="Times New Roman" w:cs="Times New Roman"/>
          <w:sz w:val="24"/>
          <w:szCs w:val="24"/>
          <w:lang w:eastAsia="ru-RU"/>
        </w:rPr>
        <w:t xml:space="preserve"> года по _________20__ года.</w:t>
      </w:r>
    </w:p>
    <w:p w:rsidR="00E10904" w:rsidRPr="004A7760" w:rsidRDefault="00E10904" w:rsidP="0015710C">
      <w:pPr>
        <w:widowControl w:val="0"/>
        <w:shd w:val="clear" w:color="auto" w:fill="FFFFFF"/>
        <w:tabs>
          <w:tab w:val="left" w:pos="984"/>
          <w:tab w:val="left" w:pos="9173"/>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 xml:space="preserve">      2.2. Договор вступает в силу с момента его подписания «Сторонами».</w:t>
      </w:r>
    </w:p>
    <w:p w:rsidR="00E10904" w:rsidRPr="004A7760" w:rsidRDefault="00E10904" w:rsidP="0015710C">
      <w:pPr>
        <w:widowControl w:val="0"/>
        <w:shd w:val="clear" w:color="auto" w:fill="FFFFFF"/>
        <w:tabs>
          <w:tab w:val="left" w:pos="984"/>
          <w:tab w:val="left" w:pos="9173"/>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E10904" w:rsidRDefault="00E10904" w:rsidP="0015710C">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3. РАЗМЕР И УСЛОВИЯ ВНЕСЕНИЯ АРЕНДНОЙ ПЛАТЫ</w:t>
      </w:r>
    </w:p>
    <w:p w:rsidR="00D10FA4" w:rsidRPr="004A7760" w:rsidRDefault="00D10FA4" w:rsidP="0015710C">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E10904" w:rsidRPr="004A7760" w:rsidRDefault="00E10904" w:rsidP="0015710C">
      <w:pPr>
        <w:widowControl w:val="0"/>
        <w:shd w:val="clear" w:color="auto" w:fill="FFFFFF"/>
        <w:tabs>
          <w:tab w:val="left" w:pos="78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3.1.</w:t>
      </w:r>
      <w:r w:rsidRPr="004A7760">
        <w:rPr>
          <w:rFonts w:ascii="Times New Roman" w:eastAsia="Times New Roman" w:hAnsi="Times New Roman" w:cs="Times New Roman"/>
          <w:sz w:val="24"/>
          <w:szCs w:val="24"/>
          <w:lang w:eastAsia="ru-RU"/>
        </w:rPr>
        <w:tab/>
        <w:t xml:space="preserve"> Размер арендной платы за _________________________  составляет ____________ (_______________________________________________________________) рублей   ежемесячно.</w:t>
      </w:r>
    </w:p>
    <w:p w:rsidR="00E10904" w:rsidRPr="004A7760" w:rsidRDefault="00E10904" w:rsidP="0015710C">
      <w:pPr>
        <w:shd w:val="clear" w:color="auto" w:fill="FFFFFF"/>
        <w:spacing w:after="0" w:line="240" w:lineRule="auto"/>
        <w:ind w:firstLine="709"/>
        <w:jc w:val="both"/>
        <w:rPr>
          <w:rFonts w:ascii="Times New Roman" w:eastAsia="Times New Roman" w:hAnsi="Times New Roman" w:cs="Times New Roman"/>
          <w:color w:val="000000"/>
          <w:spacing w:val="-5"/>
          <w:sz w:val="24"/>
          <w:szCs w:val="24"/>
          <w:lang w:eastAsia="ru-RU"/>
        </w:rPr>
      </w:pPr>
      <w:r w:rsidRPr="004A7760">
        <w:rPr>
          <w:rFonts w:ascii="Times New Roman" w:eastAsia="Times New Roman" w:hAnsi="Times New Roman" w:cs="Times New Roman"/>
          <w:sz w:val="24"/>
          <w:szCs w:val="24"/>
          <w:lang w:eastAsia="ru-RU"/>
        </w:rPr>
        <w:t>3.2 Арендатор обязан вносить арендную плату  ежемесячно до 20 числа текущего месяца на основании Договора субаренды, по безналичному расчету на счет Арендодателя.</w:t>
      </w:r>
      <w:r w:rsidRPr="004A7760">
        <w:rPr>
          <w:rFonts w:ascii="Times New Roman" w:eastAsia="Times New Roman" w:hAnsi="Times New Roman" w:cs="Times New Roman"/>
          <w:color w:val="000000"/>
          <w:spacing w:val="-2"/>
          <w:sz w:val="24"/>
          <w:szCs w:val="24"/>
          <w:lang w:eastAsia="ru-RU"/>
        </w:rPr>
        <w:t xml:space="preserve"> ИНН 1304068958, КПП 130401001</w:t>
      </w:r>
      <w:r w:rsidRPr="004A7760">
        <w:rPr>
          <w:rFonts w:ascii="Times New Roman" w:eastAsia="Times New Roman" w:hAnsi="Times New Roman" w:cs="Times New Roman"/>
          <w:i/>
          <w:iCs/>
          <w:color w:val="000000"/>
          <w:spacing w:val="-5"/>
          <w:sz w:val="24"/>
          <w:szCs w:val="24"/>
          <w:lang w:eastAsia="ru-RU"/>
        </w:rPr>
        <w:t>,</w:t>
      </w:r>
    </w:p>
    <w:p w:rsidR="00E10904" w:rsidRPr="004A7760" w:rsidRDefault="00E10904" w:rsidP="0015710C">
      <w:pPr>
        <w:tabs>
          <w:tab w:val="left" w:pos="1276"/>
        </w:tabs>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431750,  Республика Мордовия, Большеберезниковский район, с. Большие Березники, ул. Московская, дом № 25,</w:t>
      </w:r>
      <w:r w:rsidR="004A7760" w:rsidRPr="004A7760">
        <w:rPr>
          <w:rFonts w:ascii="Times New Roman" w:hAnsi="Times New Roman" w:cs="Times New Roman"/>
          <w:color w:val="000000"/>
          <w:spacing w:val="-5"/>
          <w:sz w:val="24"/>
          <w:szCs w:val="24"/>
        </w:rPr>
        <w:t xml:space="preserve"> л/счет 3900049020, р/с 40101810900000010002 в ГРКЦ НБ Республики Мордовия Банка России г. Саранск, БИК 048952001, КБК 90011105013050000120, ОКТМО 89610405</w:t>
      </w:r>
    </w:p>
    <w:p w:rsidR="00E10904" w:rsidRPr="004A7760" w:rsidRDefault="00E10904" w:rsidP="0015710C">
      <w:pPr>
        <w:tabs>
          <w:tab w:val="left" w:pos="540"/>
        </w:tabs>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3.3. Арендная плата за имущество, взимается со дня передачи транспортного средства по акту приема-передачи.</w:t>
      </w:r>
    </w:p>
    <w:p w:rsidR="00E10904" w:rsidRPr="004A7760" w:rsidRDefault="00E10904" w:rsidP="0015710C">
      <w:pPr>
        <w:widowControl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В случае невнесения Арендатором платежей в установленные сроки, начисляется пеня в размере 0,5 % от неуплаченной суммы арендной платы за каждый день просрочки. Сумма пени уплачивается помимо причитающихся к уплате сумм арендной платы. Уплата пени, установленной Договором субаренды, не освобождает Стороны от выполнения лежащих на них обязательств или устранения нарушений, а также возмещения причиненных ими убытков.</w:t>
      </w:r>
    </w:p>
    <w:p w:rsidR="00E10904" w:rsidRPr="004A7760" w:rsidRDefault="00E10904" w:rsidP="0015710C">
      <w:pPr>
        <w:widowControl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color w:val="000000"/>
          <w:sz w:val="24"/>
          <w:szCs w:val="24"/>
          <w:lang w:eastAsia="ru-RU"/>
        </w:rPr>
        <w:t>3.4.</w:t>
      </w:r>
      <w:r w:rsidRPr="004A7760">
        <w:rPr>
          <w:rFonts w:ascii="Times New Roman" w:eastAsia="Times New Roman" w:hAnsi="Times New Roman" w:cs="Times New Roman"/>
          <w:sz w:val="24"/>
          <w:szCs w:val="24"/>
          <w:lang w:eastAsia="ru-RU"/>
        </w:rPr>
        <w:t xml:space="preserve"> Исполнением обязательства  по внесению арендной платы является документ, подтверждающий внесение арендной платы.</w:t>
      </w:r>
    </w:p>
    <w:p w:rsidR="00E10904" w:rsidRPr="004A7760" w:rsidRDefault="00E10904" w:rsidP="0015710C">
      <w:pPr>
        <w:widowControl w:val="0"/>
        <w:shd w:val="clear" w:color="auto" w:fill="FFFFFF"/>
        <w:autoSpaceDE w:val="0"/>
        <w:autoSpaceDN w:val="0"/>
        <w:adjustRightInd w:val="0"/>
        <w:spacing w:after="0" w:line="240" w:lineRule="auto"/>
        <w:ind w:left="43" w:right="14"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 xml:space="preserve">Начисление арендной платы производится в соответствии с расчетом арендной </w:t>
      </w:r>
      <w:r w:rsidRPr="004A7760">
        <w:rPr>
          <w:rFonts w:ascii="Times New Roman" w:eastAsia="Times New Roman" w:hAnsi="Times New Roman" w:cs="Times New Roman"/>
          <w:sz w:val="24"/>
          <w:szCs w:val="24"/>
          <w:lang w:eastAsia="ru-RU"/>
        </w:rPr>
        <w:lastRenderedPageBreak/>
        <w:t>платы, являющимся неотъемлемой частью настоящего Договора субаренды (приложение  3).</w:t>
      </w:r>
    </w:p>
    <w:p w:rsidR="00E10904" w:rsidRPr="004A7760" w:rsidRDefault="00E10904" w:rsidP="0015710C">
      <w:pPr>
        <w:widowControl w:val="0"/>
        <w:shd w:val="clear" w:color="auto" w:fill="FFFFFF"/>
        <w:tabs>
          <w:tab w:val="left" w:pos="116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E10904" w:rsidRDefault="00E10904" w:rsidP="00D96481">
      <w:pPr>
        <w:widowControl w:val="0"/>
        <w:shd w:val="clear" w:color="auto" w:fill="FFFFFF"/>
        <w:autoSpaceDE w:val="0"/>
        <w:autoSpaceDN w:val="0"/>
        <w:adjustRightInd w:val="0"/>
        <w:spacing w:after="0" w:line="240" w:lineRule="auto"/>
        <w:ind w:right="38" w:firstLine="709"/>
        <w:jc w:val="center"/>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4. ПРАВА И ОБЯЗАННОСТИ СТОРОН</w:t>
      </w:r>
    </w:p>
    <w:p w:rsidR="00AC0B72" w:rsidRPr="004A7760" w:rsidRDefault="00AC0B72" w:rsidP="00D96481">
      <w:pPr>
        <w:widowControl w:val="0"/>
        <w:shd w:val="clear" w:color="auto" w:fill="FFFFFF"/>
        <w:autoSpaceDE w:val="0"/>
        <w:autoSpaceDN w:val="0"/>
        <w:adjustRightInd w:val="0"/>
        <w:spacing w:after="0" w:line="240" w:lineRule="auto"/>
        <w:ind w:right="38" w:firstLine="709"/>
        <w:jc w:val="center"/>
        <w:rPr>
          <w:rFonts w:ascii="Times New Roman" w:eastAsia="Times New Roman" w:hAnsi="Times New Roman" w:cs="Times New Roman"/>
          <w:sz w:val="24"/>
          <w:szCs w:val="24"/>
          <w:lang w:eastAsia="ru-RU"/>
        </w:rPr>
      </w:pPr>
    </w:p>
    <w:p w:rsidR="00E10904" w:rsidRPr="004A7760" w:rsidRDefault="00E10904" w:rsidP="00D96481">
      <w:pPr>
        <w:widowControl w:val="0"/>
        <w:shd w:val="clear" w:color="auto" w:fill="FFFFFF"/>
        <w:tabs>
          <w:tab w:val="left" w:pos="1133"/>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4.1. Арендодатель имеет право:</w:t>
      </w:r>
    </w:p>
    <w:p w:rsidR="00E10904" w:rsidRPr="004A7760" w:rsidRDefault="00E10904" w:rsidP="00D96481">
      <w:pPr>
        <w:widowControl w:val="0"/>
        <w:shd w:val="clear" w:color="auto" w:fill="FFFFFF"/>
        <w:tabs>
          <w:tab w:val="left" w:pos="1392"/>
        </w:tabs>
        <w:autoSpaceDE w:val="0"/>
        <w:autoSpaceDN w:val="0"/>
        <w:adjustRightInd w:val="0"/>
        <w:spacing w:before="5"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4.1.1. Требовать досрочного расторжения Договора при использовании транспортного средства не по целевому назначению, а также при использовании способами, приводящими к его порче, при не внесении арендной платы более чем за 6 месяцев, в случае не подписания Арендатором дополнительных соглашений к Договору в соответствии с п. 3.4 и нарушения других условий Договора.</w:t>
      </w:r>
    </w:p>
    <w:p w:rsidR="00E10904" w:rsidRPr="004A7760" w:rsidRDefault="00E10904" w:rsidP="00D96481">
      <w:pPr>
        <w:widowControl w:val="0"/>
        <w:shd w:val="clear" w:color="auto" w:fill="FFFFFF"/>
        <w:tabs>
          <w:tab w:val="left" w:pos="1469"/>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4.1.2. На  беспрепятственный  доступ  к арендуемому транспортному средству с целью их осмотра на предмет соблюдения условий Договора.</w:t>
      </w:r>
    </w:p>
    <w:p w:rsidR="00E10904" w:rsidRPr="004A7760" w:rsidRDefault="00E10904" w:rsidP="00D96481">
      <w:pPr>
        <w:widowControl w:val="0"/>
        <w:shd w:val="clear" w:color="auto" w:fill="FFFFFF"/>
        <w:tabs>
          <w:tab w:val="left" w:pos="1469"/>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4.1.3. На  возмещение  убытков,  причиненных  ухудшением  качества  работы транспортного средства  в  результате  производственной деятельности  арендатора, а также по иным основаниям, предусмотренным законодательством Российской Федерации.</w:t>
      </w:r>
    </w:p>
    <w:p w:rsidR="00E10904" w:rsidRPr="004A7760" w:rsidRDefault="00E10904" w:rsidP="00D96481">
      <w:pPr>
        <w:widowControl w:val="0"/>
        <w:shd w:val="clear" w:color="auto" w:fill="FFFFFF"/>
        <w:tabs>
          <w:tab w:val="left" w:pos="1133"/>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4.2. Арендодатель обязан:</w:t>
      </w:r>
    </w:p>
    <w:p w:rsidR="00E10904" w:rsidRPr="004A7760" w:rsidRDefault="00E10904" w:rsidP="00D96481">
      <w:pPr>
        <w:widowControl w:val="0"/>
        <w:shd w:val="clear" w:color="auto" w:fill="FFFFFF"/>
        <w:tabs>
          <w:tab w:val="left" w:pos="1363"/>
        </w:tabs>
        <w:autoSpaceDE w:val="0"/>
        <w:autoSpaceDN w:val="0"/>
        <w:adjustRightInd w:val="0"/>
        <w:spacing w:before="5" w:after="0" w:line="240" w:lineRule="auto"/>
        <w:ind w:left="540"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4.2.1.Выполнять в полном объеме все условия Договора.</w:t>
      </w:r>
    </w:p>
    <w:p w:rsidR="00E10904" w:rsidRPr="004A7760" w:rsidRDefault="00E10904" w:rsidP="00D96481">
      <w:pPr>
        <w:widowControl w:val="0"/>
        <w:shd w:val="clear" w:color="auto" w:fill="FFFFFF"/>
        <w:tabs>
          <w:tab w:val="left" w:pos="144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 xml:space="preserve">         4.2.2. Передать Арендатору транспортное средство по акту приема-передачи в течение пяти дней.</w:t>
      </w:r>
    </w:p>
    <w:p w:rsidR="00E10904" w:rsidRPr="004A7760" w:rsidRDefault="00E10904" w:rsidP="00D96481">
      <w:pPr>
        <w:widowControl w:val="0"/>
        <w:shd w:val="clear" w:color="auto" w:fill="FFFFFF"/>
        <w:tabs>
          <w:tab w:val="left" w:pos="1440"/>
        </w:tabs>
        <w:autoSpaceDE w:val="0"/>
        <w:autoSpaceDN w:val="0"/>
        <w:adjustRightInd w:val="0"/>
        <w:spacing w:before="5"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 xml:space="preserve">         4.2.3. Письменно  в  десятидневный  срок  уведомить  Арендатора  об  изменении</w:t>
      </w:r>
      <w:r w:rsidRPr="004A7760">
        <w:rPr>
          <w:rFonts w:ascii="Times New Roman" w:eastAsia="Times New Roman" w:hAnsi="Times New Roman" w:cs="Times New Roman"/>
          <w:sz w:val="24"/>
          <w:szCs w:val="24"/>
          <w:lang w:eastAsia="ru-RU"/>
        </w:rPr>
        <w:br/>
        <w:t>номеров счетов для перечисления арендной платы, указанных в п. 3.2.</w:t>
      </w:r>
    </w:p>
    <w:p w:rsidR="00E10904" w:rsidRPr="004A7760" w:rsidRDefault="00E10904" w:rsidP="00D96481">
      <w:pPr>
        <w:widowControl w:val="0"/>
        <w:shd w:val="clear" w:color="auto" w:fill="FFFFFF"/>
        <w:autoSpaceDE w:val="0"/>
        <w:autoSpaceDN w:val="0"/>
        <w:adjustRightInd w:val="0"/>
        <w:spacing w:after="0" w:line="240" w:lineRule="auto"/>
        <w:ind w:left="540"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4.2.4.Своевременно  производить  перерасчет  арендной  платы  и  своевременно информировать об этом Арендатора.</w:t>
      </w:r>
    </w:p>
    <w:p w:rsidR="00E10904" w:rsidRPr="004A7760" w:rsidRDefault="00E10904" w:rsidP="00D96481">
      <w:pPr>
        <w:widowControl w:val="0"/>
        <w:shd w:val="clear" w:color="auto" w:fill="FFFFFF"/>
        <w:tabs>
          <w:tab w:val="left" w:pos="1133"/>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4.3. Арендатор имеет право:</w:t>
      </w:r>
    </w:p>
    <w:p w:rsidR="00E10904" w:rsidRPr="004A7760" w:rsidRDefault="00E10904" w:rsidP="00D96481">
      <w:pPr>
        <w:widowControl w:val="0"/>
        <w:shd w:val="clear" w:color="auto" w:fill="FFFFFF"/>
        <w:tabs>
          <w:tab w:val="left" w:pos="1368"/>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4.3.1. Использовать транспортное средство на условиях, установленных Договором.</w:t>
      </w:r>
    </w:p>
    <w:p w:rsidR="00E10904" w:rsidRPr="004A7760" w:rsidRDefault="00E10904" w:rsidP="00D96481">
      <w:pPr>
        <w:widowControl w:val="0"/>
        <w:shd w:val="clear" w:color="auto" w:fill="FFFFFF"/>
        <w:tabs>
          <w:tab w:val="left" w:pos="151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4.3.2. С  согласия  Арендодателя сдавать транспортное средство в субаренду, а также передавать свои права и обязанности по договору третьим лицам.</w:t>
      </w:r>
    </w:p>
    <w:p w:rsidR="00E10904" w:rsidRPr="004A7760" w:rsidRDefault="00E10904" w:rsidP="00D96481">
      <w:pPr>
        <w:widowControl w:val="0"/>
        <w:shd w:val="clear" w:color="auto" w:fill="FFFFFF"/>
        <w:tabs>
          <w:tab w:val="left" w:pos="141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4.3.3. По истечении срока действия Договора в преимущественном порядке перед</w:t>
      </w:r>
      <w:r w:rsidRPr="004A7760">
        <w:rPr>
          <w:rFonts w:ascii="Times New Roman" w:eastAsia="Times New Roman" w:hAnsi="Times New Roman" w:cs="Times New Roman"/>
          <w:sz w:val="24"/>
          <w:szCs w:val="24"/>
          <w:lang w:eastAsia="ru-RU"/>
        </w:rPr>
        <w:br/>
        <w:t>другими лицами заключить договор аренды на новый срок на согласованных Сторонами</w:t>
      </w:r>
      <w:r w:rsidRPr="004A7760">
        <w:rPr>
          <w:rFonts w:ascii="Times New Roman" w:eastAsia="Times New Roman" w:hAnsi="Times New Roman" w:cs="Times New Roman"/>
          <w:sz w:val="24"/>
          <w:szCs w:val="24"/>
          <w:lang w:eastAsia="ru-RU"/>
        </w:rPr>
        <w:br/>
        <w:t>условиях по письменному заявлению, направленному Арендодателю не позднее, чем за 3 (три) месяца до истечения срока действия Договора.</w:t>
      </w:r>
    </w:p>
    <w:p w:rsidR="00E10904" w:rsidRPr="004A7760" w:rsidRDefault="00E10904" w:rsidP="00D96481">
      <w:pPr>
        <w:widowControl w:val="0"/>
        <w:shd w:val="clear" w:color="auto" w:fill="FFFFFF"/>
        <w:tabs>
          <w:tab w:val="left" w:pos="1133"/>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4.4. Арендатор обязан:</w:t>
      </w:r>
    </w:p>
    <w:p w:rsidR="00E10904" w:rsidRPr="004A7760" w:rsidRDefault="00E10904" w:rsidP="00D96481">
      <w:pPr>
        <w:widowControl w:val="0"/>
        <w:shd w:val="clear" w:color="auto" w:fill="FFFFFF"/>
        <w:tabs>
          <w:tab w:val="left" w:pos="138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 xml:space="preserve">         4.4.1. Выполнять в полном объеме все условия Договора.</w:t>
      </w:r>
    </w:p>
    <w:p w:rsidR="00E10904" w:rsidRPr="004A7760" w:rsidRDefault="00E10904" w:rsidP="00D96481">
      <w:pPr>
        <w:widowControl w:val="0"/>
        <w:shd w:val="clear" w:color="auto" w:fill="FFFFFF"/>
        <w:tabs>
          <w:tab w:val="left" w:pos="138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 xml:space="preserve">         4.4.2. Использовать транспортное средство в соответствии с целевым назначением и разрешенным использованием.</w:t>
      </w:r>
    </w:p>
    <w:p w:rsidR="00E10904" w:rsidRPr="004A7760" w:rsidRDefault="00E10904" w:rsidP="00D96481">
      <w:pPr>
        <w:widowControl w:val="0"/>
        <w:shd w:val="clear" w:color="auto" w:fill="FFFFFF"/>
        <w:tabs>
          <w:tab w:val="left" w:pos="138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 xml:space="preserve">         4.4.3. Уплачивать в размере и на условиях, установленных Договором, арендную</w:t>
      </w:r>
      <w:r w:rsidRPr="004A7760">
        <w:rPr>
          <w:rFonts w:ascii="Times New Roman" w:eastAsia="Times New Roman" w:hAnsi="Times New Roman" w:cs="Times New Roman"/>
          <w:sz w:val="24"/>
          <w:szCs w:val="24"/>
          <w:lang w:eastAsia="ru-RU"/>
        </w:rPr>
        <w:br/>
        <w:t>плату.</w:t>
      </w:r>
    </w:p>
    <w:p w:rsidR="00E10904" w:rsidRPr="004A7760" w:rsidRDefault="00E10904" w:rsidP="00D96481">
      <w:pPr>
        <w:widowControl w:val="0"/>
        <w:shd w:val="clear" w:color="auto" w:fill="FFFFFF"/>
        <w:tabs>
          <w:tab w:val="left" w:pos="142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 xml:space="preserve">         4.4.4. Обеспечить Арендодателю (его законным представителям), представителям</w:t>
      </w:r>
      <w:r w:rsidRPr="004A7760">
        <w:rPr>
          <w:rFonts w:ascii="Times New Roman" w:eastAsia="Times New Roman" w:hAnsi="Times New Roman" w:cs="Times New Roman"/>
          <w:sz w:val="24"/>
          <w:szCs w:val="24"/>
          <w:lang w:eastAsia="ru-RU"/>
        </w:rPr>
        <w:br/>
        <w:t>органов государственного контроля транспортных средств  доступ к транспортному средству по их требованию.</w:t>
      </w:r>
    </w:p>
    <w:p w:rsidR="00E10904" w:rsidRPr="004A7760" w:rsidRDefault="00E10904" w:rsidP="00D96481">
      <w:pPr>
        <w:widowControl w:val="0"/>
        <w:shd w:val="clear" w:color="auto" w:fill="FFFFFF"/>
        <w:tabs>
          <w:tab w:val="left" w:pos="142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 xml:space="preserve">         4.4.5. Письменно сообщить Арендодателю не позднее, чем за 3 (три) месяца о</w:t>
      </w:r>
      <w:r w:rsidRPr="004A7760">
        <w:rPr>
          <w:rFonts w:ascii="Times New Roman" w:eastAsia="Times New Roman" w:hAnsi="Times New Roman" w:cs="Times New Roman"/>
          <w:sz w:val="24"/>
          <w:szCs w:val="24"/>
          <w:lang w:eastAsia="ru-RU"/>
        </w:rPr>
        <w:br/>
        <w:t>предстоящем прекращении использования транспортного средства, как в связи с окончанием срока действия Договора, так и при досрочном его расторжении.</w:t>
      </w:r>
    </w:p>
    <w:p w:rsidR="00E10904" w:rsidRPr="004A7760" w:rsidRDefault="00E10904" w:rsidP="00D96481">
      <w:pPr>
        <w:widowControl w:val="0"/>
        <w:shd w:val="clear" w:color="auto" w:fill="FFFFFF"/>
        <w:tabs>
          <w:tab w:val="left" w:pos="142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 xml:space="preserve">        4.4.6. Не допускать действий, приводящих к ухудшению качества работы транспортного средства, а также выполнять работы по их ремонту.</w:t>
      </w:r>
    </w:p>
    <w:p w:rsidR="00E10904" w:rsidRPr="004A7760" w:rsidRDefault="00E10904" w:rsidP="00D96481">
      <w:pPr>
        <w:widowControl w:val="0"/>
        <w:shd w:val="clear" w:color="auto" w:fill="FFFFFF"/>
        <w:tabs>
          <w:tab w:val="left" w:pos="142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 xml:space="preserve">        4.4.7. Письменно в десятидневный срок уведомить Арендодателя об изменении своих реквизитов.</w:t>
      </w:r>
    </w:p>
    <w:p w:rsidR="00E10904" w:rsidRDefault="00E10904" w:rsidP="00583081">
      <w:pPr>
        <w:widowControl w:val="0"/>
        <w:shd w:val="clear" w:color="auto" w:fill="FFFFFF"/>
        <w:tabs>
          <w:tab w:val="left" w:pos="1258"/>
        </w:tabs>
        <w:autoSpaceDE w:val="0"/>
        <w:autoSpaceDN w:val="0"/>
        <w:adjustRightInd w:val="0"/>
        <w:spacing w:after="0" w:line="240" w:lineRule="auto"/>
        <w:ind w:left="540"/>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4.5.Арендодатель и Арендатор имеют иные права и несут иные обязанности,</w:t>
      </w:r>
      <w:r w:rsidRPr="004A7760">
        <w:rPr>
          <w:rFonts w:ascii="Times New Roman" w:eastAsia="Times New Roman" w:hAnsi="Times New Roman" w:cs="Times New Roman"/>
          <w:sz w:val="24"/>
          <w:szCs w:val="24"/>
          <w:lang w:eastAsia="ru-RU"/>
        </w:rPr>
        <w:br/>
      </w:r>
      <w:r w:rsidRPr="004A7760">
        <w:rPr>
          <w:rFonts w:ascii="Times New Roman" w:eastAsia="Times New Roman" w:hAnsi="Times New Roman" w:cs="Times New Roman"/>
          <w:sz w:val="24"/>
          <w:szCs w:val="24"/>
          <w:lang w:eastAsia="ru-RU"/>
        </w:rPr>
        <w:lastRenderedPageBreak/>
        <w:t>установленные законодательством Российской Федерации.</w:t>
      </w:r>
    </w:p>
    <w:p w:rsidR="00D10FA4" w:rsidRPr="004A7760" w:rsidRDefault="00D10FA4" w:rsidP="00D96481">
      <w:pPr>
        <w:widowControl w:val="0"/>
        <w:shd w:val="clear" w:color="auto" w:fill="FFFFFF"/>
        <w:tabs>
          <w:tab w:val="left" w:pos="1258"/>
        </w:tabs>
        <w:autoSpaceDE w:val="0"/>
        <w:autoSpaceDN w:val="0"/>
        <w:adjustRightInd w:val="0"/>
        <w:spacing w:after="0" w:line="240" w:lineRule="auto"/>
        <w:ind w:left="540" w:firstLine="709"/>
        <w:jc w:val="both"/>
        <w:rPr>
          <w:rFonts w:ascii="Times New Roman" w:eastAsia="Times New Roman" w:hAnsi="Times New Roman" w:cs="Times New Roman"/>
          <w:sz w:val="24"/>
          <w:szCs w:val="24"/>
          <w:lang w:eastAsia="ru-RU"/>
        </w:rPr>
      </w:pPr>
    </w:p>
    <w:p w:rsidR="00E10904" w:rsidRDefault="00E10904" w:rsidP="00D96481">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5. ОТВЕТСТВЕННОСТЬ СТОРОН</w:t>
      </w:r>
    </w:p>
    <w:p w:rsidR="00D10FA4" w:rsidRPr="004A7760" w:rsidRDefault="00D10FA4" w:rsidP="00D96481">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E10904" w:rsidRPr="004A7760" w:rsidRDefault="00E10904" w:rsidP="00D96481">
      <w:pPr>
        <w:widowControl w:val="0"/>
        <w:shd w:val="clear" w:color="auto" w:fill="FFFFFF"/>
        <w:tabs>
          <w:tab w:val="left" w:pos="141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5.1. За нарушение   условий  Договора   Стороны  несут   ответственность,</w:t>
      </w:r>
      <w:r w:rsidRPr="004A7760">
        <w:rPr>
          <w:rFonts w:ascii="Times New Roman" w:eastAsia="Times New Roman" w:hAnsi="Times New Roman" w:cs="Times New Roman"/>
          <w:sz w:val="24"/>
          <w:szCs w:val="24"/>
          <w:lang w:eastAsia="ru-RU"/>
        </w:rPr>
        <w:br/>
        <w:t>предусмотренную законодательством Российской Федерации.</w:t>
      </w:r>
    </w:p>
    <w:p w:rsidR="00E10904" w:rsidRPr="004A7760" w:rsidRDefault="00E10904" w:rsidP="004A7760">
      <w:pPr>
        <w:widowControl w:val="0"/>
        <w:shd w:val="clear" w:color="auto" w:fill="FFFFFF"/>
        <w:tabs>
          <w:tab w:val="left" w:pos="768"/>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5.2. В случае не внесения платежей в сроки установленные настоящим договором, Арендатор уплачивает пени в размере 1/300 ставки рефинансирования Центрального банка РФ, действующей на дату заключения договора за каждый день просрочки. Пени перечисляются в порядке, предусмотренном п.3.2 Договора.</w:t>
      </w:r>
    </w:p>
    <w:p w:rsidR="00E10904" w:rsidRPr="004A7760" w:rsidRDefault="00E10904" w:rsidP="004A7760">
      <w:pPr>
        <w:widowControl w:val="0"/>
        <w:shd w:val="clear" w:color="auto" w:fill="FFFFFF"/>
        <w:tabs>
          <w:tab w:val="left" w:pos="1238"/>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5.3.Ответственность Сторон за нарушение обязательств по Договору, вызванных действием  обстоятельств   непреодолимой   силы,   регулируется   законодательством Российской Федерации.</w:t>
      </w:r>
    </w:p>
    <w:p w:rsidR="00E10904" w:rsidRPr="004A7760" w:rsidRDefault="00E1090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E10904" w:rsidRDefault="00E10904" w:rsidP="00D10FA4">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6. ИЗМЕНЕНИЕ, РАСТОРЖЕНИЕ И ПРЕКРАЩЕНИЕ ДОГОВОРА</w:t>
      </w:r>
    </w:p>
    <w:p w:rsidR="00D10FA4" w:rsidRPr="004A7760" w:rsidRDefault="00D10FA4" w:rsidP="004A7760">
      <w:pPr>
        <w:widowControl w:val="0"/>
        <w:shd w:val="clear" w:color="auto" w:fill="FFFFFF"/>
        <w:autoSpaceDE w:val="0"/>
        <w:autoSpaceDN w:val="0"/>
        <w:adjustRightInd w:val="0"/>
        <w:spacing w:after="0" w:line="240" w:lineRule="auto"/>
        <w:ind w:firstLine="709"/>
        <w:rPr>
          <w:rFonts w:ascii="Times New Roman" w:eastAsia="Times New Roman" w:hAnsi="Times New Roman" w:cs="Times New Roman"/>
          <w:sz w:val="24"/>
          <w:szCs w:val="24"/>
          <w:lang w:eastAsia="ru-RU"/>
        </w:rPr>
      </w:pPr>
    </w:p>
    <w:p w:rsidR="00E10904" w:rsidRPr="004A7760" w:rsidRDefault="00E10904" w:rsidP="004A776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6.1. Все изменения и  (или)  дополнения к Договору оформляются Сторонами в письменной форме.</w:t>
      </w:r>
    </w:p>
    <w:p w:rsidR="00E10904" w:rsidRPr="004A7760" w:rsidRDefault="00E10904" w:rsidP="004A7760">
      <w:pPr>
        <w:widowControl w:val="0"/>
        <w:shd w:val="clear" w:color="auto" w:fill="FFFFFF"/>
        <w:tabs>
          <w:tab w:val="left" w:pos="109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6.2.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E10904" w:rsidRPr="004A7760" w:rsidRDefault="00E10904" w:rsidP="004A7760">
      <w:pPr>
        <w:widowControl w:val="0"/>
        <w:shd w:val="clear" w:color="auto" w:fill="FFFFFF"/>
        <w:tabs>
          <w:tab w:val="left" w:pos="109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6.3. При прекращении Договора Арендатор обязан вернуть Арендодателю транспортное средство в надлежащем состоянии.</w:t>
      </w:r>
    </w:p>
    <w:p w:rsidR="00E10904" w:rsidRPr="004A7760" w:rsidRDefault="00E10904" w:rsidP="00D96481">
      <w:pPr>
        <w:widowControl w:val="0"/>
        <w:shd w:val="clear" w:color="auto" w:fill="FFFFFF"/>
        <w:autoSpaceDE w:val="0"/>
        <w:autoSpaceDN w:val="0"/>
        <w:adjustRightInd w:val="0"/>
        <w:spacing w:before="5" w:after="0" w:line="240" w:lineRule="auto"/>
        <w:ind w:right="58" w:firstLine="709"/>
        <w:jc w:val="center"/>
        <w:rPr>
          <w:rFonts w:ascii="Times New Roman" w:eastAsia="Times New Roman" w:hAnsi="Times New Roman" w:cs="Times New Roman"/>
          <w:sz w:val="24"/>
          <w:szCs w:val="24"/>
          <w:lang w:eastAsia="ru-RU"/>
        </w:rPr>
      </w:pPr>
    </w:p>
    <w:p w:rsidR="00E10904" w:rsidRDefault="00E1090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7. РАССМОТРЕНИЕ И УРЕГУЛИРОВАНИЕ СПОРОВ</w:t>
      </w:r>
    </w:p>
    <w:p w:rsidR="0018247B" w:rsidRPr="004A7760" w:rsidRDefault="0018247B"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E10904" w:rsidRPr="004A7760" w:rsidRDefault="00E10904" w:rsidP="004A776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7.1.Все  споры между  Сторонами,  возникающие  по  Договору,  разрешаются в  соответствии с законодательством Российской Федерации.</w:t>
      </w:r>
    </w:p>
    <w:p w:rsidR="00E10904" w:rsidRPr="004A7760" w:rsidRDefault="00E1090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E10904" w:rsidRPr="00D10FA4" w:rsidRDefault="00E10904" w:rsidP="00D10FA4">
      <w:pPr>
        <w:pStyle w:val="affff5"/>
        <w:widowControl w:val="0"/>
        <w:numPr>
          <w:ilvl w:val="0"/>
          <w:numId w:val="17"/>
        </w:numPr>
        <w:shd w:val="clear" w:color="auto" w:fill="FFFFFF"/>
        <w:autoSpaceDE w:val="0"/>
        <w:autoSpaceDN w:val="0"/>
        <w:adjustRightInd w:val="0"/>
        <w:spacing w:after="0" w:line="240" w:lineRule="auto"/>
        <w:jc w:val="center"/>
        <w:rPr>
          <w:rFonts w:eastAsia="Times New Roman"/>
          <w:szCs w:val="24"/>
          <w:lang w:eastAsia="ru-RU"/>
        </w:rPr>
      </w:pPr>
      <w:r w:rsidRPr="00D10FA4">
        <w:rPr>
          <w:rFonts w:eastAsia="Times New Roman"/>
          <w:szCs w:val="24"/>
          <w:lang w:eastAsia="ru-RU"/>
        </w:rPr>
        <w:t>ОСОБЫЕ УСЛОВИЯ ДОГОВОРА</w:t>
      </w:r>
    </w:p>
    <w:p w:rsidR="00D10FA4" w:rsidRPr="00D10FA4" w:rsidRDefault="00D10FA4" w:rsidP="00D10FA4">
      <w:pPr>
        <w:widowControl w:val="0"/>
        <w:shd w:val="clear" w:color="auto" w:fill="FFFFFF"/>
        <w:autoSpaceDE w:val="0"/>
        <w:autoSpaceDN w:val="0"/>
        <w:adjustRightInd w:val="0"/>
        <w:spacing w:after="0" w:line="240" w:lineRule="auto"/>
        <w:ind w:left="540"/>
        <w:rPr>
          <w:rFonts w:eastAsia="Times New Roman"/>
          <w:szCs w:val="24"/>
          <w:lang w:eastAsia="ru-RU"/>
        </w:rPr>
      </w:pPr>
    </w:p>
    <w:p w:rsidR="00E10904" w:rsidRPr="004A7760" w:rsidRDefault="00E10904" w:rsidP="004A7760">
      <w:pPr>
        <w:widowControl w:val="0"/>
        <w:shd w:val="clear" w:color="auto" w:fill="FFFFFF"/>
        <w:tabs>
          <w:tab w:val="left" w:pos="1195"/>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8.1. Срок действия договора субаренды не может превышать срок действия Договора</w:t>
      </w:r>
      <w:r w:rsidR="0018247B">
        <w:rPr>
          <w:rFonts w:ascii="Times New Roman" w:eastAsia="Times New Roman" w:hAnsi="Times New Roman" w:cs="Times New Roman"/>
          <w:sz w:val="24"/>
          <w:szCs w:val="24"/>
          <w:lang w:eastAsia="ru-RU"/>
        </w:rPr>
        <w:t xml:space="preserve"> аренды транспортного средства (без экипажа)</w:t>
      </w:r>
      <w:r w:rsidRPr="004A7760">
        <w:rPr>
          <w:rFonts w:ascii="Times New Roman" w:eastAsia="Times New Roman" w:hAnsi="Times New Roman" w:cs="Times New Roman"/>
          <w:sz w:val="24"/>
          <w:szCs w:val="24"/>
          <w:lang w:eastAsia="ru-RU"/>
        </w:rPr>
        <w:t>.</w:t>
      </w:r>
    </w:p>
    <w:p w:rsidR="00E10904" w:rsidRPr="004A7760" w:rsidRDefault="00E10904" w:rsidP="004A7760">
      <w:pPr>
        <w:widowControl w:val="0"/>
        <w:shd w:val="clear" w:color="auto" w:fill="FFFFFF"/>
        <w:tabs>
          <w:tab w:val="left" w:pos="1195"/>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8.2. При досрочном расторжении Договора договор субаренды транспортного средства прекращает свое действие.</w:t>
      </w:r>
    </w:p>
    <w:p w:rsidR="00E10904" w:rsidRPr="004A7760" w:rsidRDefault="00E10904" w:rsidP="004A7760">
      <w:pPr>
        <w:widowControl w:val="0"/>
        <w:shd w:val="clear" w:color="auto" w:fill="FFFFFF"/>
        <w:tabs>
          <w:tab w:val="left" w:pos="1195"/>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8.3. Договор составлен в двух экземплярах, имеющих одинаковую</w:t>
      </w:r>
      <w:r w:rsidRPr="004A7760">
        <w:rPr>
          <w:rFonts w:ascii="Times New Roman" w:eastAsia="Times New Roman" w:hAnsi="Times New Roman" w:cs="Times New Roman"/>
          <w:sz w:val="24"/>
          <w:szCs w:val="24"/>
          <w:lang w:eastAsia="ru-RU"/>
        </w:rPr>
        <w:br/>
        <w:t>юридическую силу, по одному для каждой из Сторон.</w:t>
      </w:r>
    </w:p>
    <w:p w:rsidR="00E10904" w:rsidRPr="004A7760" w:rsidRDefault="00E1090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D10FA4" w:rsidRDefault="00D10FA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D10FA4" w:rsidRDefault="00D10FA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D10FA4" w:rsidRDefault="00D10FA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D10FA4" w:rsidRDefault="00D10FA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D10FA4" w:rsidRDefault="00D10FA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D10FA4" w:rsidRDefault="00D10FA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D10FA4" w:rsidRDefault="00D10FA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D10FA4" w:rsidRDefault="00D10FA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D10FA4" w:rsidRDefault="00D10FA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D10FA4" w:rsidRDefault="00D10FA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D10FA4" w:rsidRDefault="00D10FA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D10FA4" w:rsidRDefault="00D10FA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D10FA4" w:rsidRDefault="00D10FA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D10FA4" w:rsidRDefault="00D10FA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E10904" w:rsidRPr="00B0431A" w:rsidRDefault="00E10904" w:rsidP="0018247B">
      <w:pPr>
        <w:pStyle w:val="affff5"/>
        <w:pageBreakBefore/>
        <w:widowControl w:val="0"/>
        <w:numPr>
          <w:ilvl w:val="0"/>
          <w:numId w:val="17"/>
        </w:numPr>
        <w:shd w:val="clear" w:color="auto" w:fill="FFFFFF"/>
        <w:autoSpaceDE w:val="0"/>
        <w:autoSpaceDN w:val="0"/>
        <w:adjustRightInd w:val="0"/>
        <w:spacing w:after="0" w:line="240" w:lineRule="auto"/>
        <w:ind w:left="896" w:hanging="357"/>
        <w:jc w:val="center"/>
        <w:rPr>
          <w:rFonts w:eastAsia="Times New Roman"/>
          <w:szCs w:val="24"/>
          <w:lang w:eastAsia="ru-RU"/>
        </w:rPr>
      </w:pPr>
      <w:r w:rsidRPr="00B0431A">
        <w:rPr>
          <w:rFonts w:eastAsia="Times New Roman"/>
          <w:szCs w:val="24"/>
          <w:lang w:eastAsia="ru-RU"/>
        </w:rPr>
        <w:lastRenderedPageBreak/>
        <w:t>РЕКВИЗИТЫ И ПОДПИСИ СТОРОН</w:t>
      </w:r>
    </w:p>
    <w:p w:rsidR="00B0431A" w:rsidRPr="00B0431A" w:rsidRDefault="00B0431A" w:rsidP="00B0431A">
      <w:pPr>
        <w:pStyle w:val="affff5"/>
        <w:widowControl w:val="0"/>
        <w:shd w:val="clear" w:color="auto" w:fill="FFFFFF"/>
        <w:autoSpaceDE w:val="0"/>
        <w:autoSpaceDN w:val="0"/>
        <w:adjustRightInd w:val="0"/>
        <w:spacing w:after="0" w:line="240" w:lineRule="auto"/>
        <w:ind w:left="900"/>
        <w:rPr>
          <w:rFonts w:eastAsia="Times New Roman"/>
          <w:szCs w:val="24"/>
          <w:lang w:eastAsia="ru-RU"/>
        </w:rPr>
      </w:pPr>
    </w:p>
    <w:p w:rsidR="00E10904" w:rsidRPr="004A7760" w:rsidRDefault="00E10904" w:rsidP="004A7760">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u w:val="single"/>
          <w:lang w:eastAsia="ru-RU"/>
        </w:rPr>
        <w:t>Арендодатель</w:t>
      </w:r>
      <w:r w:rsidRPr="004A7760">
        <w:rPr>
          <w:rFonts w:ascii="Times New Roman" w:eastAsia="Times New Roman" w:hAnsi="Times New Roman" w:cs="Times New Roman"/>
          <w:sz w:val="24"/>
          <w:szCs w:val="24"/>
          <w:lang w:eastAsia="ru-RU"/>
        </w:rPr>
        <w:t xml:space="preserve">:                                                 </w:t>
      </w:r>
      <w:r w:rsidRPr="004A7760">
        <w:rPr>
          <w:rFonts w:ascii="Times New Roman" w:eastAsia="Times New Roman" w:hAnsi="Times New Roman" w:cs="Times New Roman"/>
          <w:sz w:val="24"/>
          <w:szCs w:val="24"/>
          <w:u w:val="single"/>
          <w:lang w:eastAsia="ru-RU"/>
        </w:rPr>
        <w:t>Арендатор</w:t>
      </w:r>
      <w:r w:rsidRPr="004A7760">
        <w:rPr>
          <w:rFonts w:ascii="Times New Roman" w:eastAsia="Times New Roman" w:hAnsi="Times New Roman" w:cs="Times New Roman"/>
          <w:sz w:val="24"/>
          <w:szCs w:val="24"/>
          <w:lang w:eastAsia="ru-RU"/>
        </w:rPr>
        <w:t>:</w:t>
      </w:r>
    </w:p>
    <w:p w:rsidR="00E10904" w:rsidRPr="004A7760" w:rsidRDefault="00E10904" w:rsidP="004A7760">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Наименование: ______________________   Наименование: ____________________</w:t>
      </w:r>
    </w:p>
    <w:p w:rsidR="00E10904" w:rsidRPr="004A7760" w:rsidRDefault="00E10904" w:rsidP="004A7760">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Адрес: _</w:t>
      </w:r>
      <w:r w:rsidR="004A7760">
        <w:rPr>
          <w:rFonts w:ascii="Times New Roman" w:eastAsia="Times New Roman" w:hAnsi="Times New Roman" w:cs="Times New Roman"/>
          <w:sz w:val="24"/>
          <w:szCs w:val="24"/>
          <w:lang w:eastAsia="ru-RU"/>
        </w:rPr>
        <w:t xml:space="preserve">____________________________   </w:t>
      </w:r>
      <w:r w:rsidRPr="004A7760">
        <w:rPr>
          <w:rFonts w:ascii="Times New Roman" w:eastAsia="Times New Roman" w:hAnsi="Times New Roman" w:cs="Times New Roman"/>
          <w:sz w:val="24"/>
          <w:szCs w:val="24"/>
          <w:lang w:eastAsia="ru-RU"/>
        </w:rPr>
        <w:t>Адрес: ___________________________</w:t>
      </w:r>
    </w:p>
    <w:p w:rsidR="00E10904" w:rsidRPr="004A7760" w:rsidRDefault="00E10904" w:rsidP="004A7760">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ОГРН _</w:t>
      </w:r>
      <w:r w:rsidR="004A7760">
        <w:rPr>
          <w:rFonts w:ascii="Times New Roman" w:eastAsia="Times New Roman" w:hAnsi="Times New Roman" w:cs="Times New Roman"/>
          <w:sz w:val="24"/>
          <w:szCs w:val="24"/>
          <w:lang w:eastAsia="ru-RU"/>
        </w:rPr>
        <w:t>______________________________</w:t>
      </w:r>
      <w:r w:rsidRPr="004A7760">
        <w:rPr>
          <w:rFonts w:ascii="Times New Roman" w:eastAsia="Times New Roman" w:hAnsi="Times New Roman" w:cs="Times New Roman"/>
          <w:sz w:val="24"/>
          <w:szCs w:val="24"/>
          <w:lang w:eastAsia="ru-RU"/>
        </w:rPr>
        <w:t>ОГРН _____________________________</w:t>
      </w:r>
    </w:p>
    <w:p w:rsidR="00E10904" w:rsidRPr="004A7760" w:rsidRDefault="00E10904" w:rsidP="004A7760">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ИНН _</w:t>
      </w:r>
      <w:r w:rsidR="004A7760">
        <w:rPr>
          <w:rFonts w:ascii="Times New Roman" w:eastAsia="Times New Roman" w:hAnsi="Times New Roman" w:cs="Times New Roman"/>
          <w:sz w:val="24"/>
          <w:szCs w:val="24"/>
          <w:lang w:eastAsia="ru-RU"/>
        </w:rPr>
        <w:t>_______________________________</w:t>
      </w:r>
      <w:r w:rsidRPr="004A7760">
        <w:rPr>
          <w:rFonts w:ascii="Times New Roman" w:eastAsia="Times New Roman" w:hAnsi="Times New Roman" w:cs="Times New Roman"/>
          <w:sz w:val="24"/>
          <w:szCs w:val="24"/>
          <w:lang w:eastAsia="ru-RU"/>
        </w:rPr>
        <w:t>ИНН ______________________________</w:t>
      </w:r>
    </w:p>
    <w:p w:rsidR="00E10904" w:rsidRPr="004A7760" w:rsidRDefault="00E10904" w:rsidP="004A7760">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КПП ________________________________ КПП ______________________________</w:t>
      </w:r>
    </w:p>
    <w:p w:rsidR="00E10904" w:rsidRPr="004A7760" w:rsidRDefault="00E10904" w:rsidP="004A7760">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Р/с ________________________________    Р/с ______________________________</w:t>
      </w:r>
    </w:p>
    <w:p w:rsidR="00E10904" w:rsidRPr="004A7760" w:rsidRDefault="00E10904" w:rsidP="004A7760">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в __________________________________   в ________________________________</w:t>
      </w:r>
    </w:p>
    <w:p w:rsidR="00E10904" w:rsidRPr="004A7760" w:rsidRDefault="00E10904" w:rsidP="004A7760">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К/с ________________________________    К/с ______________________________</w:t>
      </w:r>
    </w:p>
    <w:p w:rsidR="00E10904" w:rsidRPr="004A7760" w:rsidRDefault="00E10904" w:rsidP="004A7760">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БИК ________________________________ БИК ______________________________</w:t>
      </w:r>
    </w:p>
    <w:p w:rsidR="00E10904" w:rsidRPr="004A7760" w:rsidRDefault="00E10904" w:rsidP="004A7760">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ОКПО _______________________________ОКПО _____________________________</w:t>
      </w:r>
    </w:p>
    <w:p w:rsidR="00E10904" w:rsidRPr="004A7760" w:rsidRDefault="00E10904" w:rsidP="004A7760">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____________________ (__________)                ___________________ (_________)</w:t>
      </w:r>
    </w:p>
    <w:p w:rsidR="00E10904" w:rsidRPr="004A7760" w:rsidRDefault="00E10904" w:rsidP="004A7760">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p>
    <w:p w:rsidR="00E10904" w:rsidRPr="004A7760" w:rsidRDefault="00E10904" w:rsidP="004A7760">
      <w:pPr>
        <w:autoSpaceDE w:val="0"/>
        <w:autoSpaceDN w:val="0"/>
        <w:adjustRightInd w:val="0"/>
        <w:spacing w:after="0" w:line="240" w:lineRule="auto"/>
        <w:ind w:firstLine="567"/>
        <w:rPr>
          <w:rFonts w:ascii="Courier New" w:eastAsia="Times New Roman" w:hAnsi="Courier New" w:cs="Courier New"/>
          <w:sz w:val="24"/>
          <w:szCs w:val="24"/>
          <w:lang w:eastAsia="ru-RU"/>
        </w:rPr>
      </w:pPr>
    </w:p>
    <w:p w:rsidR="00E10904" w:rsidRPr="004A7760" w:rsidRDefault="00E10904" w:rsidP="004A7760">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p>
    <w:p w:rsidR="00E10904" w:rsidRPr="004A7760" w:rsidRDefault="00E10904" w:rsidP="00D96481">
      <w:pPr>
        <w:widowControl w:val="0"/>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_______________                                              _______________</w:t>
      </w:r>
    </w:p>
    <w:p w:rsidR="00E10904" w:rsidRPr="004A7760" w:rsidRDefault="0018247B" w:rsidP="00D96481">
      <w:pPr>
        <w:widowControl w:val="0"/>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М.П.                                                                  М.П</w:t>
      </w:r>
      <w:r>
        <w:rPr>
          <w:rFonts w:ascii="Times New Roman" w:eastAsia="Times New Roman" w:hAnsi="Times New Roman" w:cs="Times New Roman"/>
          <w:sz w:val="24"/>
          <w:szCs w:val="24"/>
          <w:lang w:eastAsia="ru-RU"/>
        </w:rPr>
        <w:t>.</w:t>
      </w:r>
    </w:p>
    <w:p w:rsidR="00E10904" w:rsidRPr="004A7760" w:rsidRDefault="00E10904" w:rsidP="00D10FA4">
      <w:pPr>
        <w:pageBreakBefore/>
        <w:widowControl w:val="0"/>
        <w:shd w:val="clear" w:color="auto" w:fill="FFFFFF"/>
        <w:autoSpaceDE w:val="0"/>
        <w:autoSpaceDN w:val="0"/>
        <w:adjustRightInd w:val="0"/>
        <w:spacing w:before="197" w:after="0" w:line="240" w:lineRule="auto"/>
        <w:ind w:firstLine="709"/>
        <w:jc w:val="right"/>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lastRenderedPageBreak/>
        <w:t>Приложение №1</w:t>
      </w:r>
    </w:p>
    <w:p w:rsidR="00E10904" w:rsidRPr="004A7760" w:rsidRDefault="00E10904" w:rsidP="00D96481">
      <w:pPr>
        <w:widowControl w:val="0"/>
        <w:shd w:val="clear" w:color="auto" w:fill="FFFFFF"/>
        <w:autoSpaceDE w:val="0"/>
        <w:autoSpaceDN w:val="0"/>
        <w:adjustRightInd w:val="0"/>
        <w:spacing w:before="197" w:after="0" w:line="240" w:lineRule="auto"/>
        <w:ind w:firstLine="709"/>
        <w:jc w:val="right"/>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 xml:space="preserve">                                                                                                  к Договору аренды</w:t>
      </w:r>
    </w:p>
    <w:p w:rsidR="00E10904" w:rsidRPr="004A7760" w:rsidRDefault="00E10904" w:rsidP="00D96481">
      <w:pPr>
        <w:widowControl w:val="0"/>
        <w:shd w:val="clear" w:color="auto" w:fill="FFFFFF"/>
        <w:autoSpaceDE w:val="0"/>
        <w:autoSpaceDN w:val="0"/>
        <w:adjustRightInd w:val="0"/>
        <w:spacing w:before="197" w:after="0" w:line="240" w:lineRule="auto"/>
        <w:ind w:firstLine="709"/>
        <w:jc w:val="right"/>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_________________</w:t>
      </w:r>
    </w:p>
    <w:p w:rsidR="00E10904" w:rsidRPr="004A7760" w:rsidRDefault="00E10904" w:rsidP="00D96481">
      <w:pPr>
        <w:widowControl w:val="0"/>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4"/>
          <w:szCs w:val="24"/>
          <w:lang w:eastAsia="ru-RU"/>
        </w:rPr>
      </w:pPr>
    </w:p>
    <w:p w:rsidR="00E10904" w:rsidRPr="004A7760" w:rsidRDefault="00E10904" w:rsidP="00D96481">
      <w:pPr>
        <w:keepNext/>
        <w:spacing w:before="240" w:after="60" w:line="240" w:lineRule="auto"/>
        <w:ind w:firstLine="709"/>
        <w:jc w:val="center"/>
        <w:outlineLvl w:val="0"/>
        <w:rPr>
          <w:rFonts w:ascii="Times New Roman" w:eastAsia="Times New Roman" w:hAnsi="Times New Roman" w:cs="Times New Roman"/>
          <w:bCs/>
          <w:kern w:val="32"/>
          <w:sz w:val="24"/>
          <w:szCs w:val="24"/>
          <w:lang w:eastAsia="ru-RU"/>
        </w:rPr>
      </w:pPr>
      <w:r w:rsidRPr="004A7760">
        <w:rPr>
          <w:rFonts w:ascii="Times New Roman" w:eastAsia="Times New Roman" w:hAnsi="Times New Roman" w:cs="Times New Roman"/>
          <w:bCs/>
          <w:kern w:val="32"/>
          <w:sz w:val="24"/>
          <w:szCs w:val="24"/>
          <w:lang w:eastAsia="ru-RU"/>
        </w:rPr>
        <w:t>ПЕРЕЧЕНЬ</w:t>
      </w:r>
    </w:p>
    <w:p w:rsidR="00E10904" w:rsidRPr="004A7760"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транспортных средств, переданных в субаренду</w:t>
      </w:r>
    </w:p>
    <w:tbl>
      <w:tblPr>
        <w:tblW w:w="10694" w:type="dxa"/>
        <w:tblInd w:w="-805" w:type="dxa"/>
        <w:tblBorders>
          <w:top w:val="single" w:sz="4" w:space="0" w:color="auto"/>
          <w:left w:val="single" w:sz="4" w:space="0" w:color="auto"/>
          <w:bottom w:val="single" w:sz="4" w:space="0" w:color="auto"/>
          <w:right w:val="single" w:sz="4" w:space="0" w:color="auto"/>
        </w:tblBorders>
        <w:tblLayout w:type="fixed"/>
        <w:tblLook w:val="0000"/>
      </w:tblPr>
      <w:tblGrid>
        <w:gridCol w:w="540"/>
        <w:gridCol w:w="1440"/>
        <w:gridCol w:w="970"/>
        <w:gridCol w:w="1372"/>
        <w:gridCol w:w="896"/>
        <w:gridCol w:w="1573"/>
        <w:gridCol w:w="1493"/>
        <w:gridCol w:w="1226"/>
        <w:gridCol w:w="1184"/>
      </w:tblGrid>
      <w:tr w:rsidR="00E10904" w:rsidRPr="004A7760" w:rsidTr="00E33561">
        <w:tc>
          <w:tcPr>
            <w:tcW w:w="540" w:type="dxa"/>
            <w:tcBorders>
              <w:top w:val="single" w:sz="4" w:space="0" w:color="auto"/>
              <w:left w:val="single" w:sz="4" w:space="0" w:color="auto"/>
              <w:bottom w:val="single" w:sz="4" w:space="0" w:color="auto"/>
              <w:right w:val="single" w:sz="4" w:space="0" w:color="auto"/>
            </w:tcBorders>
            <w:vAlign w:val="center"/>
          </w:tcPr>
          <w:p w:rsidR="004A7760" w:rsidRDefault="004A7760" w:rsidP="00B0431A">
            <w:pPr>
              <w:widowControl w:val="0"/>
              <w:autoSpaceDE w:val="0"/>
              <w:autoSpaceDN w:val="0"/>
              <w:adjustRightInd w:val="0"/>
              <w:spacing w:before="197" w:after="0" w:line="240" w:lineRule="auto"/>
              <w:ind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p w:rsidR="004A7760" w:rsidRDefault="004A7760" w:rsidP="00B0431A">
            <w:pPr>
              <w:jc w:val="center"/>
              <w:rPr>
                <w:rFonts w:ascii="Times New Roman" w:eastAsia="Times New Roman" w:hAnsi="Times New Roman" w:cs="Times New Roman"/>
                <w:sz w:val="24"/>
                <w:szCs w:val="24"/>
                <w:lang w:eastAsia="ru-RU"/>
              </w:rPr>
            </w:pPr>
          </w:p>
          <w:p w:rsidR="00E10904" w:rsidRDefault="004A7760" w:rsidP="00B0431A">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p w:rsidR="004A7760" w:rsidRPr="004A7760" w:rsidRDefault="004A7760" w:rsidP="00B0431A">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п/п</w:t>
            </w:r>
          </w:p>
        </w:tc>
        <w:tc>
          <w:tcPr>
            <w:tcW w:w="1440" w:type="dxa"/>
            <w:tcBorders>
              <w:top w:val="single" w:sz="4" w:space="0" w:color="auto"/>
              <w:left w:val="single" w:sz="4" w:space="0" w:color="auto"/>
              <w:bottom w:val="single" w:sz="4" w:space="0" w:color="auto"/>
              <w:right w:val="single" w:sz="4" w:space="0" w:color="auto"/>
            </w:tcBorders>
            <w:vAlign w:val="center"/>
          </w:tcPr>
          <w:p w:rsidR="00E10904" w:rsidRPr="004A7760" w:rsidRDefault="00E10904" w:rsidP="00B0431A">
            <w:pPr>
              <w:widowControl w:val="0"/>
              <w:autoSpaceDE w:val="0"/>
              <w:autoSpaceDN w:val="0"/>
              <w:adjustRightInd w:val="0"/>
              <w:spacing w:before="197" w:after="0" w:line="240" w:lineRule="auto"/>
              <w:jc w:val="center"/>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Марка,</w:t>
            </w:r>
          </w:p>
          <w:p w:rsidR="00E10904" w:rsidRPr="004A7760" w:rsidRDefault="00E10904" w:rsidP="00B0431A">
            <w:pPr>
              <w:widowControl w:val="0"/>
              <w:autoSpaceDE w:val="0"/>
              <w:autoSpaceDN w:val="0"/>
              <w:adjustRightInd w:val="0"/>
              <w:spacing w:before="197" w:after="0" w:line="240" w:lineRule="auto"/>
              <w:jc w:val="center"/>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модель</w:t>
            </w:r>
          </w:p>
        </w:tc>
        <w:tc>
          <w:tcPr>
            <w:tcW w:w="970" w:type="dxa"/>
            <w:tcBorders>
              <w:top w:val="single" w:sz="4" w:space="0" w:color="auto"/>
              <w:left w:val="single" w:sz="4" w:space="0" w:color="auto"/>
              <w:bottom w:val="single" w:sz="4" w:space="0" w:color="auto"/>
              <w:right w:val="single" w:sz="4" w:space="0" w:color="auto"/>
            </w:tcBorders>
            <w:vAlign w:val="center"/>
          </w:tcPr>
          <w:p w:rsidR="00E10904" w:rsidRPr="004A7760" w:rsidRDefault="00B0431A" w:rsidP="00B0431A">
            <w:pPr>
              <w:widowControl w:val="0"/>
              <w:autoSpaceDE w:val="0"/>
              <w:autoSpaceDN w:val="0"/>
              <w:adjustRightInd w:val="0"/>
              <w:spacing w:before="197"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w:t>
            </w:r>
            <w:r w:rsidR="00E10904" w:rsidRPr="004A7760">
              <w:rPr>
                <w:rFonts w:ascii="Times New Roman" w:eastAsia="Times New Roman" w:hAnsi="Times New Roman" w:cs="Times New Roman"/>
                <w:sz w:val="24"/>
                <w:szCs w:val="24"/>
                <w:lang w:eastAsia="ru-RU"/>
              </w:rPr>
              <w:t>ип</w:t>
            </w:r>
          </w:p>
        </w:tc>
        <w:tc>
          <w:tcPr>
            <w:tcW w:w="1372" w:type="dxa"/>
            <w:tcBorders>
              <w:top w:val="single" w:sz="4" w:space="0" w:color="auto"/>
              <w:left w:val="single" w:sz="4" w:space="0" w:color="auto"/>
              <w:bottom w:val="single" w:sz="4" w:space="0" w:color="auto"/>
              <w:right w:val="single" w:sz="4" w:space="0" w:color="auto"/>
            </w:tcBorders>
            <w:vAlign w:val="center"/>
          </w:tcPr>
          <w:p w:rsidR="00E10904" w:rsidRPr="004A7760" w:rsidRDefault="00E10904" w:rsidP="00B0431A">
            <w:pPr>
              <w:widowControl w:val="0"/>
              <w:autoSpaceDE w:val="0"/>
              <w:autoSpaceDN w:val="0"/>
              <w:adjustRightInd w:val="0"/>
              <w:spacing w:before="197" w:after="0" w:line="240" w:lineRule="auto"/>
              <w:jc w:val="center"/>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Балансовая</w:t>
            </w:r>
          </w:p>
          <w:p w:rsidR="00E10904" w:rsidRPr="004A7760" w:rsidRDefault="00E10904" w:rsidP="00B0431A">
            <w:pPr>
              <w:widowControl w:val="0"/>
              <w:autoSpaceDE w:val="0"/>
              <w:autoSpaceDN w:val="0"/>
              <w:adjustRightInd w:val="0"/>
              <w:spacing w:before="197" w:after="0" w:line="240" w:lineRule="auto"/>
              <w:jc w:val="center"/>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ст-сть,</w:t>
            </w:r>
          </w:p>
          <w:p w:rsidR="00E10904" w:rsidRPr="004A7760" w:rsidRDefault="00E10904" w:rsidP="00B0431A">
            <w:pPr>
              <w:widowControl w:val="0"/>
              <w:autoSpaceDE w:val="0"/>
              <w:autoSpaceDN w:val="0"/>
              <w:adjustRightInd w:val="0"/>
              <w:spacing w:before="197" w:after="0" w:line="240" w:lineRule="auto"/>
              <w:jc w:val="center"/>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руб.</w:t>
            </w:r>
          </w:p>
        </w:tc>
        <w:tc>
          <w:tcPr>
            <w:tcW w:w="896" w:type="dxa"/>
            <w:tcBorders>
              <w:top w:val="single" w:sz="4" w:space="0" w:color="auto"/>
              <w:left w:val="single" w:sz="4" w:space="0" w:color="auto"/>
              <w:bottom w:val="single" w:sz="4" w:space="0" w:color="auto"/>
              <w:right w:val="single" w:sz="4" w:space="0" w:color="auto"/>
            </w:tcBorders>
            <w:vAlign w:val="center"/>
          </w:tcPr>
          <w:p w:rsidR="00E10904" w:rsidRPr="004A7760" w:rsidRDefault="00AC0B72" w:rsidP="00B0431A">
            <w:pPr>
              <w:widowControl w:val="0"/>
              <w:autoSpaceDE w:val="0"/>
              <w:autoSpaceDN w:val="0"/>
              <w:adjustRightInd w:val="0"/>
              <w:spacing w:before="197"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E10904" w:rsidRPr="004A7760">
              <w:rPr>
                <w:rFonts w:ascii="Times New Roman" w:eastAsia="Times New Roman" w:hAnsi="Times New Roman" w:cs="Times New Roman"/>
                <w:sz w:val="24"/>
                <w:szCs w:val="24"/>
                <w:lang w:eastAsia="ru-RU"/>
              </w:rPr>
              <w:t>од</w:t>
            </w:r>
          </w:p>
          <w:p w:rsidR="00E10904" w:rsidRPr="004A7760" w:rsidRDefault="00AC0B72" w:rsidP="00B0431A">
            <w:pPr>
              <w:widowControl w:val="0"/>
              <w:autoSpaceDE w:val="0"/>
              <w:autoSpaceDN w:val="0"/>
              <w:adjustRightInd w:val="0"/>
              <w:spacing w:before="197"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E10904" w:rsidRPr="004A7760">
              <w:rPr>
                <w:rFonts w:ascii="Times New Roman" w:eastAsia="Times New Roman" w:hAnsi="Times New Roman" w:cs="Times New Roman"/>
                <w:sz w:val="24"/>
                <w:szCs w:val="24"/>
                <w:lang w:eastAsia="ru-RU"/>
              </w:rPr>
              <w:t>ыпуска</w:t>
            </w:r>
          </w:p>
        </w:tc>
        <w:tc>
          <w:tcPr>
            <w:tcW w:w="1573" w:type="dxa"/>
            <w:tcBorders>
              <w:top w:val="single" w:sz="4" w:space="0" w:color="auto"/>
              <w:left w:val="single" w:sz="4" w:space="0" w:color="auto"/>
              <w:bottom w:val="single" w:sz="4" w:space="0" w:color="auto"/>
              <w:right w:val="single" w:sz="4" w:space="0" w:color="auto"/>
            </w:tcBorders>
            <w:vAlign w:val="center"/>
          </w:tcPr>
          <w:p w:rsidR="00E10904" w:rsidRPr="004A7760" w:rsidRDefault="00E10904" w:rsidP="00B0431A">
            <w:pPr>
              <w:widowControl w:val="0"/>
              <w:autoSpaceDE w:val="0"/>
              <w:autoSpaceDN w:val="0"/>
              <w:adjustRightInd w:val="0"/>
              <w:spacing w:before="197" w:after="0" w:line="240" w:lineRule="auto"/>
              <w:jc w:val="center"/>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Регистрационный</w:t>
            </w:r>
            <w:r w:rsidR="00EF5348">
              <w:rPr>
                <w:rFonts w:ascii="Times New Roman" w:eastAsia="Times New Roman" w:hAnsi="Times New Roman" w:cs="Times New Roman"/>
                <w:sz w:val="24"/>
                <w:szCs w:val="24"/>
                <w:lang w:eastAsia="ru-RU"/>
              </w:rPr>
              <w:t xml:space="preserve"> </w:t>
            </w:r>
            <w:r w:rsidRPr="004A7760">
              <w:rPr>
                <w:rFonts w:ascii="Times New Roman" w:eastAsia="Times New Roman" w:hAnsi="Times New Roman" w:cs="Times New Roman"/>
                <w:sz w:val="24"/>
                <w:szCs w:val="24"/>
                <w:lang w:eastAsia="ru-RU"/>
              </w:rPr>
              <w:t>номер</w:t>
            </w:r>
          </w:p>
        </w:tc>
        <w:tc>
          <w:tcPr>
            <w:tcW w:w="1493" w:type="dxa"/>
            <w:tcBorders>
              <w:top w:val="single" w:sz="4" w:space="0" w:color="auto"/>
              <w:left w:val="single" w:sz="4" w:space="0" w:color="auto"/>
              <w:bottom w:val="single" w:sz="4" w:space="0" w:color="auto"/>
              <w:right w:val="single" w:sz="4" w:space="0" w:color="auto"/>
            </w:tcBorders>
            <w:vAlign w:val="center"/>
          </w:tcPr>
          <w:p w:rsidR="00E10904" w:rsidRPr="004A7760" w:rsidRDefault="00E10904" w:rsidP="00B0431A">
            <w:pPr>
              <w:widowControl w:val="0"/>
              <w:autoSpaceDE w:val="0"/>
              <w:autoSpaceDN w:val="0"/>
              <w:adjustRightInd w:val="0"/>
              <w:spacing w:before="197" w:after="0" w:line="240" w:lineRule="auto"/>
              <w:jc w:val="center"/>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Шасси</w:t>
            </w:r>
          </w:p>
          <w:p w:rsidR="00E10904" w:rsidRPr="004A7760" w:rsidRDefault="00E10904" w:rsidP="00B0431A">
            <w:pPr>
              <w:widowControl w:val="0"/>
              <w:autoSpaceDE w:val="0"/>
              <w:autoSpaceDN w:val="0"/>
              <w:adjustRightInd w:val="0"/>
              <w:spacing w:before="197" w:after="0" w:line="240" w:lineRule="auto"/>
              <w:jc w:val="center"/>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(рама)</w:t>
            </w:r>
          </w:p>
        </w:tc>
        <w:tc>
          <w:tcPr>
            <w:tcW w:w="1226" w:type="dxa"/>
            <w:tcBorders>
              <w:top w:val="single" w:sz="4" w:space="0" w:color="auto"/>
              <w:left w:val="single" w:sz="4" w:space="0" w:color="auto"/>
              <w:bottom w:val="single" w:sz="4" w:space="0" w:color="auto"/>
              <w:right w:val="single" w:sz="4" w:space="0" w:color="auto"/>
            </w:tcBorders>
            <w:vAlign w:val="center"/>
          </w:tcPr>
          <w:p w:rsidR="00E10904" w:rsidRPr="004A7760" w:rsidRDefault="00E10904" w:rsidP="00B0431A">
            <w:pPr>
              <w:widowControl w:val="0"/>
              <w:autoSpaceDE w:val="0"/>
              <w:autoSpaceDN w:val="0"/>
              <w:adjustRightInd w:val="0"/>
              <w:spacing w:before="197" w:after="0" w:line="240" w:lineRule="auto"/>
              <w:jc w:val="center"/>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Масса без нагрузки,кг</w:t>
            </w:r>
          </w:p>
        </w:tc>
        <w:tc>
          <w:tcPr>
            <w:tcW w:w="1184" w:type="dxa"/>
            <w:tcBorders>
              <w:top w:val="single" w:sz="4" w:space="0" w:color="auto"/>
              <w:left w:val="single" w:sz="4" w:space="0" w:color="auto"/>
              <w:bottom w:val="single" w:sz="4" w:space="0" w:color="auto"/>
              <w:right w:val="single" w:sz="4" w:space="0" w:color="auto"/>
            </w:tcBorders>
            <w:vAlign w:val="center"/>
          </w:tcPr>
          <w:p w:rsidR="00E10904" w:rsidRPr="004A7760" w:rsidRDefault="00E10904" w:rsidP="00B0431A">
            <w:pPr>
              <w:widowControl w:val="0"/>
              <w:autoSpaceDE w:val="0"/>
              <w:autoSpaceDN w:val="0"/>
              <w:adjustRightInd w:val="0"/>
              <w:spacing w:before="197" w:after="0" w:line="240" w:lineRule="auto"/>
              <w:jc w:val="center"/>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Паспорт</w:t>
            </w:r>
          </w:p>
          <w:p w:rsidR="00E10904" w:rsidRPr="004A7760" w:rsidRDefault="00E10904" w:rsidP="00B0431A">
            <w:pPr>
              <w:widowControl w:val="0"/>
              <w:autoSpaceDE w:val="0"/>
              <w:autoSpaceDN w:val="0"/>
              <w:adjustRightInd w:val="0"/>
              <w:spacing w:before="197" w:after="0" w:line="240" w:lineRule="auto"/>
              <w:jc w:val="center"/>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ТС</w:t>
            </w:r>
          </w:p>
        </w:tc>
      </w:tr>
      <w:tr w:rsidR="00E10904" w:rsidRPr="004A7760" w:rsidTr="00E33561">
        <w:tc>
          <w:tcPr>
            <w:tcW w:w="540" w:type="dxa"/>
            <w:tcBorders>
              <w:top w:val="single" w:sz="4" w:space="0" w:color="auto"/>
              <w:left w:val="single" w:sz="4" w:space="0" w:color="auto"/>
              <w:bottom w:val="single" w:sz="4" w:space="0" w:color="auto"/>
              <w:right w:val="single" w:sz="4" w:space="0" w:color="auto"/>
            </w:tcBorders>
            <w:vAlign w:val="center"/>
          </w:tcPr>
          <w:p w:rsidR="00E10904" w:rsidRPr="004A7760" w:rsidRDefault="00E10904" w:rsidP="00B0431A">
            <w:pPr>
              <w:widowControl w:val="0"/>
              <w:autoSpaceDE w:val="0"/>
              <w:autoSpaceDN w:val="0"/>
              <w:adjustRightInd w:val="0"/>
              <w:spacing w:before="197" w:after="0" w:line="240" w:lineRule="auto"/>
              <w:ind w:firstLine="709"/>
              <w:jc w:val="center"/>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1.</w:t>
            </w:r>
          </w:p>
        </w:tc>
        <w:tc>
          <w:tcPr>
            <w:tcW w:w="1440" w:type="dxa"/>
            <w:tcBorders>
              <w:top w:val="single" w:sz="4" w:space="0" w:color="auto"/>
              <w:left w:val="single" w:sz="4" w:space="0" w:color="auto"/>
              <w:bottom w:val="single" w:sz="4" w:space="0" w:color="auto"/>
              <w:right w:val="single" w:sz="4" w:space="0" w:color="auto"/>
            </w:tcBorders>
            <w:vAlign w:val="center"/>
          </w:tcPr>
          <w:p w:rsidR="00E10904" w:rsidRPr="004A7760" w:rsidRDefault="00E10904" w:rsidP="00B0431A">
            <w:pPr>
              <w:widowControl w:val="0"/>
              <w:autoSpaceDE w:val="0"/>
              <w:autoSpaceDN w:val="0"/>
              <w:adjustRightInd w:val="0"/>
              <w:spacing w:before="197" w:after="0" w:line="240" w:lineRule="auto"/>
              <w:ind w:firstLine="709"/>
              <w:jc w:val="center"/>
              <w:rPr>
                <w:rFonts w:ascii="Times New Roman" w:eastAsia="Times New Roman" w:hAnsi="Times New Roman" w:cs="Times New Roman"/>
                <w:sz w:val="24"/>
                <w:szCs w:val="24"/>
                <w:lang w:eastAsia="ru-RU"/>
              </w:rPr>
            </w:pPr>
          </w:p>
        </w:tc>
        <w:tc>
          <w:tcPr>
            <w:tcW w:w="970" w:type="dxa"/>
            <w:tcBorders>
              <w:top w:val="single" w:sz="4" w:space="0" w:color="auto"/>
              <w:left w:val="single" w:sz="4" w:space="0" w:color="auto"/>
              <w:bottom w:val="single" w:sz="4" w:space="0" w:color="auto"/>
              <w:right w:val="single" w:sz="4" w:space="0" w:color="auto"/>
            </w:tcBorders>
            <w:vAlign w:val="center"/>
          </w:tcPr>
          <w:p w:rsidR="00E10904" w:rsidRPr="004A7760" w:rsidRDefault="00E10904" w:rsidP="00B0431A">
            <w:pPr>
              <w:widowControl w:val="0"/>
              <w:autoSpaceDE w:val="0"/>
              <w:autoSpaceDN w:val="0"/>
              <w:adjustRightInd w:val="0"/>
              <w:spacing w:before="197" w:after="0" w:line="240" w:lineRule="auto"/>
              <w:ind w:firstLine="709"/>
              <w:jc w:val="center"/>
              <w:rPr>
                <w:rFonts w:ascii="Times New Roman" w:eastAsia="Times New Roman" w:hAnsi="Times New Roman" w:cs="Times New Roman"/>
                <w:sz w:val="24"/>
                <w:szCs w:val="24"/>
                <w:lang w:eastAsia="ru-RU"/>
              </w:rPr>
            </w:pPr>
          </w:p>
        </w:tc>
        <w:tc>
          <w:tcPr>
            <w:tcW w:w="1372" w:type="dxa"/>
            <w:tcBorders>
              <w:top w:val="single" w:sz="4" w:space="0" w:color="auto"/>
              <w:left w:val="single" w:sz="4" w:space="0" w:color="auto"/>
              <w:bottom w:val="single" w:sz="4" w:space="0" w:color="auto"/>
              <w:right w:val="single" w:sz="4" w:space="0" w:color="auto"/>
            </w:tcBorders>
            <w:vAlign w:val="center"/>
          </w:tcPr>
          <w:p w:rsidR="00E10904" w:rsidRPr="004A7760" w:rsidRDefault="00E10904" w:rsidP="00B0431A">
            <w:pPr>
              <w:widowControl w:val="0"/>
              <w:autoSpaceDE w:val="0"/>
              <w:autoSpaceDN w:val="0"/>
              <w:adjustRightInd w:val="0"/>
              <w:spacing w:before="197" w:after="0" w:line="240" w:lineRule="auto"/>
              <w:ind w:firstLine="709"/>
              <w:jc w:val="center"/>
              <w:rPr>
                <w:rFonts w:ascii="Times New Roman" w:eastAsia="Times New Roman" w:hAnsi="Times New Roman" w:cs="Times New Roman"/>
                <w:sz w:val="24"/>
                <w:szCs w:val="24"/>
                <w:lang w:eastAsia="ru-RU"/>
              </w:rPr>
            </w:pPr>
          </w:p>
        </w:tc>
        <w:tc>
          <w:tcPr>
            <w:tcW w:w="896" w:type="dxa"/>
            <w:tcBorders>
              <w:top w:val="single" w:sz="4" w:space="0" w:color="auto"/>
              <w:left w:val="single" w:sz="4" w:space="0" w:color="auto"/>
              <w:bottom w:val="single" w:sz="4" w:space="0" w:color="auto"/>
              <w:right w:val="single" w:sz="4" w:space="0" w:color="auto"/>
            </w:tcBorders>
            <w:vAlign w:val="center"/>
          </w:tcPr>
          <w:p w:rsidR="00E10904" w:rsidRPr="004A7760" w:rsidRDefault="00E10904" w:rsidP="00B0431A">
            <w:pPr>
              <w:widowControl w:val="0"/>
              <w:autoSpaceDE w:val="0"/>
              <w:autoSpaceDN w:val="0"/>
              <w:adjustRightInd w:val="0"/>
              <w:spacing w:before="197" w:after="0" w:line="240" w:lineRule="auto"/>
              <w:ind w:firstLine="709"/>
              <w:jc w:val="center"/>
              <w:rPr>
                <w:rFonts w:ascii="Times New Roman" w:eastAsia="Times New Roman" w:hAnsi="Times New Roman" w:cs="Times New Roman"/>
                <w:sz w:val="24"/>
                <w:szCs w:val="24"/>
                <w:lang w:eastAsia="ru-RU"/>
              </w:rPr>
            </w:pPr>
          </w:p>
        </w:tc>
        <w:tc>
          <w:tcPr>
            <w:tcW w:w="1573" w:type="dxa"/>
            <w:tcBorders>
              <w:top w:val="single" w:sz="4" w:space="0" w:color="auto"/>
              <w:left w:val="single" w:sz="4" w:space="0" w:color="auto"/>
              <w:bottom w:val="single" w:sz="4" w:space="0" w:color="auto"/>
              <w:right w:val="single" w:sz="4" w:space="0" w:color="auto"/>
            </w:tcBorders>
            <w:vAlign w:val="center"/>
          </w:tcPr>
          <w:p w:rsidR="00E10904" w:rsidRPr="004A7760" w:rsidRDefault="00E10904" w:rsidP="00B0431A">
            <w:pPr>
              <w:widowControl w:val="0"/>
              <w:autoSpaceDE w:val="0"/>
              <w:autoSpaceDN w:val="0"/>
              <w:adjustRightInd w:val="0"/>
              <w:spacing w:before="197" w:after="0" w:line="240" w:lineRule="auto"/>
              <w:ind w:firstLine="709"/>
              <w:jc w:val="center"/>
              <w:rPr>
                <w:rFonts w:ascii="Times New Roman" w:eastAsia="Times New Roman" w:hAnsi="Times New Roman" w:cs="Times New Roman"/>
                <w:sz w:val="24"/>
                <w:szCs w:val="24"/>
                <w:lang w:eastAsia="ru-RU"/>
              </w:rPr>
            </w:pPr>
          </w:p>
        </w:tc>
        <w:tc>
          <w:tcPr>
            <w:tcW w:w="1493" w:type="dxa"/>
            <w:tcBorders>
              <w:top w:val="single" w:sz="4" w:space="0" w:color="auto"/>
              <w:left w:val="single" w:sz="4" w:space="0" w:color="auto"/>
              <w:bottom w:val="single" w:sz="4" w:space="0" w:color="auto"/>
              <w:right w:val="single" w:sz="4" w:space="0" w:color="auto"/>
            </w:tcBorders>
            <w:vAlign w:val="center"/>
          </w:tcPr>
          <w:p w:rsidR="00E10904" w:rsidRPr="004A7760" w:rsidRDefault="00E10904" w:rsidP="00B0431A">
            <w:pPr>
              <w:widowControl w:val="0"/>
              <w:autoSpaceDE w:val="0"/>
              <w:autoSpaceDN w:val="0"/>
              <w:adjustRightInd w:val="0"/>
              <w:spacing w:before="197" w:after="0" w:line="240" w:lineRule="auto"/>
              <w:ind w:firstLine="709"/>
              <w:jc w:val="center"/>
              <w:rPr>
                <w:rFonts w:ascii="Times New Roman" w:eastAsia="Times New Roman" w:hAnsi="Times New Roman" w:cs="Times New Roman"/>
                <w:sz w:val="24"/>
                <w:szCs w:val="24"/>
                <w:lang w:eastAsia="ru-RU"/>
              </w:rPr>
            </w:pPr>
          </w:p>
        </w:tc>
        <w:tc>
          <w:tcPr>
            <w:tcW w:w="1226" w:type="dxa"/>
            <w:tcBorders>
              <w:top w:val="single" w:sz="4" w:space="0" w:color="auto"/>
              <w:left w:val="single" w:sz="4" w:space="0" w:color="auto"/>
              <w:bottom w:val="single" w:sz="4" w:space="0" w:color="auto"/>
              <w:right w:val="single" w:sz="4" w:space="0" w:color="auto"/>
            </w:tcBorders>
            <w:vAlign w:val="center"/>
          </w:tcPr>
          <w:p w:rsidR="00E10904" w:rsidRPr="004A7760" w:rsidRDefault="00E10904" w:rsidP="00B0431A">
            <w:pPr>
              <w:widowControl w:val="0"/>
              <w:autoSpaceDE w:val="0"/>
              <w:autoSpaceDN w:val="0"/>
              <w:adjustRightInd w:val="0"/>
              <w:spacing w:before="197" w:after="0" w:line="240" w:lineRule="auto"/>
              <w:ind w:firstLine="709"/>
              <w:jc w:val="center"/>
              <w:rPr>
                <w:rFonts w:ascii="Times New Roman" w:eastAsia="Times New Roman" w:hAnsi="Times New Roman" w:cs="Times New Roman"/>
                <w:sz w:val="24"/>
                <w:szCs w:val="24"/>
                <w:lang w:eastAsia="ru-RU"/>
              </w:rPr>
            </w:pPr>
          </w:p>
        </w:tc>
        <w:tc>
          <w:tcPr>
            <w:tcW w:w="1184" w:type="dxa"/>
            <w:tcBorders>
              <w:top w:val="single" w:sz="4" w:space="0" w:color="auto"/>
              <w:left w:val="single" w:sz="4" w:space="0" w:color="auto"/>
              <w:bottom w:val="single" w:sz="4" w:space="0" w:color="auto"/>
              <w:right w:val="single" w:sz="4" w:space="0" w:color="auto"/>
            </w:tcBorders>
            <w:vAlign w:val="center"/>
          </w:tcPr>
          <w:p w:rsidR="00E10904" w:rsidRPr="004A7760" w:rsidRDefault="00E10904" w:rsidP="00B0431A">
            <w:pPr>
              <w:widowControl w:val="0"/>
              <w:autoSpaceDE w:val="0"/>
              <w:autoSpaceDN w:val="0"/>
              <w:adjustRightInd w:val="0"/>
              <w:spacing w:before="197" w:after="0" w:line="240" w:lineRule="auto"/>
              <w:ind w:firstLine="709"/>
              <w:jc w:val="center"/>
              <w:rPr>
                <w:rFonts w:ascii="Times New Roman" w:eastAsia="Times New Roman" w:hAnsi="Times New Roman" w:cs="Times New Roman"/>
                <w:sz w:val="24"/>
                <w:szCs w:val="24"/>
                <w:lang w:eastAsia="ru-RU"/>
              </w:rPr>
            </w:pPr>
          </w:p>
        </w:tc>
      </w:tr>
    </w:tbl>
    <w:p w:rsidR="00E10904" w:rsidRPr="004A7760" w:rsidRDefault="00E10904" w:rsidP="00D96481">
      <w:pPr>
        <w:widowControl w:val="0"/>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4"/>
          <w:szCs w:val="24"/>
          <w:lang w:eastAsia="ru-RU"/>
        </w:rPr>
      </w:pPr>
    </w:p>
    <w:p w:rsidR="00E10904" w:rsidRPr="004A7760" w:rsidRDefault="00E10904" w:rsidP="00D96481">
      <w:pPr>
        <w:widowControl w:val="0"/>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4"/>
          <w:szCs w:val="24"/>
          <w:lang w:eastAsia="ru-RU"/>
        </w:rPr>
      </w:pPr>
    </w:p>
    <w:p w:rsidR="00E10904" w:rsidRPr="004A7760" w:rsidRDefault="00E10904" w:rsidP="00D96481">
      <w:pPr>
        <w:spacing w:before="100" w:beforeAutospacing="1" w:after="100" w:afterAutospacing="1" w:line="240" w:lineRule="auto"/>
        <w:ind w:firstLine="709"/>
        <w:outlineLvl w:val="1"/>
        <w:rPr>
          <w:rFonts w:ascii="Times New Roman" w:eastAsia="Times New Roman" w:hAnsi="Times New Roman" w:cs="Times New Roman"/>
          <w:bCs/>
          <w:sz w:val="24"/>
          <w:szCs w:val="24"/>
          <w:lang w:eastAsia="ru-RU"/>
        </w:rPr>
      </w:pPr>
      <w:r w:rsidRPr="004A7760">
        <w:rPr>
          <w:rFonts w:ascii="Times New Roman" w:eastAsia="Times New Roman" w:hAnsi="Times New Roman" w:cs="Times New Roman"/>
          <w:bCs/>
          <w:sz w:val="24"/>
          <w:szCs w:val="24"/>
          <w:lang w:eastAsia="ru-RU"/>
        </w:rPr>
        <w:t>Арендодатель:                                                                           Арендатор:</w:t>
      </w:r>
    </w:p>
    <w:p w:rsidR="00E10904" w:rsidRPr="004A7760" w:rsidRDefault="00E10904" w:rsidP="00D96481">
      <w:pPr>
        <w:widowControl w:val="0"/>
        <w:shd w:val="clear" w:color="auto" w:fill="FFFFFF"/>
        <w:autoSpaceDE w:val="0"/>
        <w:autoSpaceDN w:val="0"/>
        <w:adjustRightInd w:val="0"/>
        <w:spacing w:before="197" w:after="0" w:line="240" w:lineRule="auto"/>
        <w:ind w:firstLine="709"/>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______________                                                                         ______________</w:t>
      </w:r>
    </w:p>
    <w:p w:rsidR="00E10904" w:rsidRPr="004A7760" w:rsidRDefault="00E10904" w:rsidP="00D96481">
      <w:pPr>
        <w:widowControl w:val="0"/>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4"/>
          <w:szCs w:val="24"/>
          <w:lang w:eastAsia="ru-RU"/>
        </w:rPr>
      </w:pPr>
    </w:p>
    <w:p w:rsidR="00E10904" w:rsidRPr="004A7760" w:rsidRDefault="00E10904" w:rsidP="00D96481">
      <w:pPr>
        <w:widowControl w:val="0"/>
        <w:shd w:val="clear" w:color="auto" w:fill="FFFFFF"/>
        <w:tabs>
          <w:tab w:val="left" w:pos="6390"/>
        </w:tabs>
        <w:autoSpaceDE w:val="0"/>
        <w:autoSpaceDN w:val="0"/>
        <w:adjustRightInd w:val="0"/>
        <w:spacing w:before="197"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М.П.</w:t>
      </w:r>
      <w:r w:rsidRPr="004A7760">
        <w:rPr>
          <w:rFonts w:ascii="Times New Roman" w:eastAsia="Times New Roman" w:hAnsi="Times New Roman" w:cs="Times New Roman"/>
          <w:sz w:val="24"/>
          <w:szCs w:val="24"/>
          <w:lang w:eastAsia="ru-RU"/>
        </w:rPr>
        <w:tab/>
        <w:t>М.П.</w:t>
      </w:r>
    </w:p>
    <w:p w:rsidR="00E10904" w:rsidRPr="004A7760" w:rsidRDefault="00E10904" w:rsidP="00D96481">
      <w:pPr>
        <w:widowControl w:val="0"/>
        <w:shd w:val="clear" w:color="auto" w:fill="FFFFFF"/>
        <w:autoSpaceDE w:val="0"/>
        <w:autoSpaceDN w:val="0"/>
        <w:adjustRightInd w:val="0"/>
        <w:spacing w:before="197" w:after="0" w:line="240" w:lineRule="auto"/>
        <w:ind w:firstLine="709"/>
        <w:jc w:val="right"/>
        <w:rPr>
          <w:rFonts w:ascii="Times New Roman" w:eastAsia="Times New Roman" w:hAnsi="Times New Roman" w:cs="Times New Roman"/>
          <w:sz w:val="24"/>
          <w:szCs w:val="24"/>
          <w:lang w:eastAsia="ru-RU"/>
        </w:rPr>
      </w:pPr>
    </w:p>
    <w:p w:rsidR="00E10904" w:rsidRPr="004A7760" w:rsidRDefault="00E10904" w:rsidP="00D96481">
      <w:pPr>
        <w:widowControl w:val="0"/>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4"/>
          <w:szCs w:val="24"/>
          <w:lang w:eastAsia="ru-RU"/>
        </w:rPr>
      </w:pPr>
    </w:p>
    <w:p w:rsidR="00E10904" w:rsidRPr="004A7760" w:rsidRDefault="00E10904" w:rsidP="00D96481">
      <w:pPr>
        <w:widowControl w:val="0"/>
        <w:shd w:val="clear" w:color="auto" w:fill="FFFFFF"/>
        <w:autoSpaceDE w:val="0"/>
        <w:autoSpaceDN w:val="0"/>
        <w:adjustRightInd w:val="0"/>
        <w:spacing w:before="197" w:after="0" w:line="240" w:lineRule="auto"/>
        <w:ind w:firstLine="709"/>
        <w:rPr>
          <w:rFonts w:ascii="Times New Roman" w:eastAsia="Times New Roman" w:hAnsi="Times New Roman" w:cs="Times New Roman"/>
          <w:sz w:val="24"/>
          <w:szCs w:val="24"/>
          <w:lang w:eastAsia="ru-RU"/>
        </w:rPr>
      </w:pPr>
    </w:p>
    <w:p w:rsidR="00E10904" w:rsidRPr="004A7760" w:rsidRDefault="00E10904" w:rsidP="00D96481">
      <w:pPr>
        <w:widowControl w:val="0"/>
        <w:shd w:val="clear" w:color="auto" w:fill="FFFFFF"/>
        <w:autoSpaceDE w:val="0"/>
        <w:autoSpaceDN w:val="0"/>
        <w:adjustRightInd w:val="0"/>
        <w:spacing w:before="197" w:after="0" w:line="240" w:lineRule="auto"/>
        <w:ind w:firstLine="709"/>
        <w:jc w:val="right"/>
        <w:rPr>
          <w:rFonts w:ascii="Times New Roman" w:eastAsia="Times New Roman" w:hAnsi="Times New Roman" w:cs="Times New Roman"/>
          <w:sz w:val="24"/>
          <w:szCs w:val="24"/>
          <w:lang w:eastAsia="ru-RU"/>
        </w:rPr>
      </w:pPr>
    </w:p>
    <w:p w:rsidR="00E10904" w:rsidRPr="004A7760" w:rsidRDefault="00E10904" w:rsidP="00D96481">
      <w:pPr>
        <w:widowControl w:val="0"/>
        <w:shd w:val="clear" w:color="auto" w:fill="FFFFFF"/>
        <w:autoSpaceDE w:val="0"/>
        <w:autoSpaceDN w:val="0"/>
        <w:adjustRightInd w:val="0"/>
        <w:spacing w:before="197" w:after="0" w:line="240" w:lineRule="auto"/>
        <w:ind w:firstLine="709"/>
        <w:jc w:val="right"/>
        <w:rPr>
          <w:rFonts w:ascii="Times New Roman" w:eastAsia="Times New Roman" w:hAnsi="Times New Roman" w:cs="Times New Roman"/>
          <w:sz w:val="24"/>
          <w:szCs w:val="24"/>
          <w:lang w:eastAsia="ru-RU"/>
        </w:rPr>
      </w:pPr>
    </w:p>
    <w:p w:rsidR="00E10904" w:rsidRPr="004A7760" w:rsidRDefault="00E10904" w:rsidP="00D96481">
      <w:pPr>
        <w:widowControl w:val="0"/>
        <w:shd w:val="clear" w:color="auto" w:fill="FFFFFF"/>
        <w:autoSpaceDE w:val="0"/>
        <w:autoSpaceDN w:val="0"/>
        <w:adjustRightInd w:val="0"/>
        <w:spacing w:before="197" w:after="0" w:line="240" w:lineRule="auto"/>
        <w:ind w:firstLine="709"/>
        <w:jc w:val="right"/>
        <w:rPr>
          <w:rFonts w:ascii="Times New Roman" w:eastAsia="Times New Roman" w:hAnsi="Times New Roman" w:cs="Times New Roman"/>
          <w:sz w:val="24"/>
          <w:szCs w:val="24"/>
          <w:lang w:eastAsia="ru-RU"/>
        </w:rPr>
      </w:pPr>
    </w:p>
    <w:p w:rsidR="00AC0B72" w:rsidRDefault="00AC0B72"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AC0B72" w:rsidRDefault="00AC0B72"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AC0B72" w:rsidRDefault="00AC0B72"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AC0B72" w:rsidRDefault="00AC0B72"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AC0B72" w:rsidRDefault="00AC0B72"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AC0B72" w:rsidRDefault="00AC0B72"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AC0B72" w:rsidRDefault="00AC0B72"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AC0B72" w:rsidRDefault="00AC0B72"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AC0B72" w:rsidRDefault="00AC0B72"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AC0B72" w:rsidRDefault="00AC0B72"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AC0B72" w:rsidRDefault="00AC0B72"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10904" w:rsidRPr="004A7760" w:rsidRDefault="00E10904"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lastRenderedPageBreak/>
        <w:t xml:space="preserve">Приложение № 2 </w:t>
      </w:r>
    </w:p>
    <w:p w:rsidR="00E10904" w:rsidRPr="004A7760" w:rsidRDefault="00E10904" w:rsidP="00D96481">
      <w:pPr>
        <w:widowControl w:val="0"/>
        <w:shd w:val="clear" w:color="auto" w:fill="FFFFFF"/>
        <w:autoSpaceDE w:val="0"/>
        <w:autoSpaceDN w:val="0"/>
        <w:adjustRightInd w:val="0"/>
        <w:spacing w:before="197" w:after="0" w:line="240" w:lineRule="auto"/>
        <w:ind w:firstLine="709"/>
        <w:jc w:val="right"/>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к Договору субаренды</w:t>
      </w:r>
    </w:p>
    <w:p w:rsidR="00E10904" w:rsidRPr="004A7760" w:rsidRDefault="00E10904" w:rsidP="00D96481">
      <w:pPr>
        <w:widowControl w:val="0"/>
        <w:shd w:val="clear" w:color="auto" w:fill="FFFFFF"/>
        <w:autoSpaceDE w:val="0"/>
        <w:autoSpaceDN w:val="0"/>
        <w:adjustRightInd w:val="0"/>
        <w:spacing w:before="197" w:after="0" w:line="240" w:lineRule="auto"/>
        <w:ind w:firstLine="709"/>
        <w:jc w:val="right"/>
        <w:rPr>
          <w:rFonts w:ascii="Times New Roman" w:eastAsia="Times New Roman" w:hAnsi="Times New Roman" w:cs="Times New Roman"/>
          <w:b/>
          <w:sz w:val="24"/>
          <w:szCs w:val="24"/>
          <w:lang w:eastAsia="ru-RU"/>
        </w:rPr>
      </w:pPr>
      <w:r w:rsidRPr="004A7760">
        <w:rPr>
          <w:rFonts w:ascii="Times New Roman" w:eastAsia="Times New Roman" w:hAnsi="Times New Roman" w:cs="Times New Roman"/>
          <w:b/>
          <w:sz w:val="24"/>
          <w:szCs w:val="24"/>
          <w:lang w:eastAsia="ru-RU"/>
        </w:rPr>
        <w:t>_______________</w:t>
      </w:r>
    </w:p>
    <w:p w:rsidR="00E10904" w:rsidRPr="004A7760"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b/>
          <w:sz w:val="24"/>
          <w:szCs w:val="24"/>
          <w:lang w:eastAsia="ru-RU"/>
        </w:rPr>
      </w:pPr>
      <w:r w:rsidRPr="004A7760">
        <w:rPr>
          <w:rFonts w:ascii="Times New Roman" w:eastAsia="Times New Roman" w:hAnsi="Times New Roman" w:cs="Times New Roman"/>
          <w:b/>
          <w:sz w:val="24"/>
          <w:szCs w:val="24"/>
          <w:lang w:eastAsia="ru-RU"/>
        </w:rPr>
        <w:t>АКТ</w:t>
      </w:r>
    </w:p>
    <w:p w:rsidR="00E10904" w:rsidRPr="004A7760"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4"/>
          <w:szCs w:val="24"/>
          <w:lang w:eastAsia="ru-RU"/>
        </w:rPr>
      </w:pPr>
      <w:r w:rsidRPr="004A7760">
        <w:rPr>
          <w:rFonts w:ascii="Times New Roman" w:eastAsia="Times New Roman" w:hAnsi="Times New Roman" w:cs="Times New Roman"/>
          <w:b/>
          <w:sz w:val="24"/>
          <w:szCs w:val="24"/>
          <w:lang w:eastAsia="ru-RU"/>
        </w:rPr>
        <w:t xml:space="preserve">приема-передачи </w:t>
      </w:r>
    </w:p>
    <w:p w:rsidR="00E10904" w:rsidRPr="004A7760"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в аренду транспортного средства</w:t>
      </w:r>
    </w:p>
    <w:p w:rsidR="00E10904" w:rsidRPr="004A7760" w:rsidRDefault="00E10904" w:rsidP="00D96481">
      <w:pPr>
        <w:widowControl w:val="0"/>
        <w:shd w:val="clear" w:color="auto" w:fill="FFFFFF"/>
        <w:autoSpaceDE w:val="0"/>
        <w:autoSpaceDN w:val="0"/>
        <w:adjustRightInd w:val="0"/>
        <w:spacing w:before="197" w:after="0" w:line="240" w:lineRule="auto"/>
        <w:ind w:firstLine="709"/>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Мы, нижеподписавшиеся:</w:t>
      </w:r>
    </w:p>
    <w:p w:rsidR="00E10904" w:rsidRPr="004A7760" w:rsidRDefault="00E10904" w:rsidP="00D96481">
      <w:pPr>
        <w:widowControl w:val="0"/>
        <w:shd w:val="clear" w:color="auto" w:fill="FFFFFF"/>
        <w:autoSpaceDE w:val="0"/>
        <w:autoSpaceDN w:val="0"/>
        <w:adjustRightInd w:val="0"/>
        <w:spacing w:before="197" w:after="0" w:line="240" w:lineRule="auto"/>
        <w:ind w:firstLine="709"/>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Арендодатель: Администрация Большеберезниковского муниципального района Республики Мордовия</w:t>
      </w:r>
    </w:p>
    <w:p w:rsidR="00E10904" w:rsidRPr="004A7760" w:rsidRDefault="00E10904" w:rsidP="00D96481">
      <w:pPr>
        <w:widowControl w:val="0"/>
        <w:shd w:val="clear" w:color="auto" w:fill="FFFFFF"/>
        <w:autoSpaceDE w:val="0"/>
        <w:autoSpaceDN w:val="0"/>
        <w:adjustRightInd w:val="0"/>
        <w:spacing w:before="197" w:after="0" w:line="240" w:lineRule="auto"/>
        <w:ind w:firstLine="709"/>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Арендатор:___________________________________</w:t>
      </w:r>
      <w:r w:rsidR="00AC0B72">
        <w:rPr>
          <w:rFonts w:ascii="Times New Roman" w:eastAsia="Times New Roman" w:hAnsi="Times New Roman" w:cs="Times New Roman"/>
          <w:sz w:val="24"/>
          <w:szCs w:val="24"/>
          <w:lang w:eastAsia="ru-RU"/>
        </w:rPr>
        <w:t>__________________________</w:t>
      </w:r>
      <w:r w:rsidRPr="004A7760">
        <w:rPr>
          <w:rFonts w:ascii="Times New Roman" w:eastAsia="Times New Roman" w:hAnsi="Times New Roman" w:cs="Times New Roman"/>
          <w:sz w:val="24"/>
          <w:szCs w:val="24"/>
          <w:lang w:eastAsia="ru-RU"/>
        </w:rPr>
        <w:t>.   составили настоящий акт о том, что Арендодатель передал, а Арендатор принял в субаренду транспортное средство:</w:t>
      </w:r>
    </w:p>
    <w:p w:rsidR="00E10904" w:rsidRPr="004A7760" w:rsidRDefault="00E10904" w:rsidP="00D96481">
      <w:pPr>
        <w:widowControl w:val="0"/>
        <w:numPr>
          <w:ilvl w:val="0"/>
          <w:numId w:val="44"/>
        </w:numPr>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___________________________________;</w:t>
      </w:r>
    </w:p>
    <w:p w:rsidR="00E10904" w:rsidRPr="004A7760" w:rsidRDefault="00E10904" w:rsidP="00D96481">
      <w:pPr>
        <w:widowControl w:val="0"/>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4"/>
          <w:szCs w:val="24"/>
          <w:lang w:eastAsia="ru-RU"/>
        </w:rPr>
      </w:pPr>
    </w:p>
    <w:p w:rsidR="00E10904" w:rsidRPr="004A7760" w:rsidRDefault="00E10904" w:rsidP="00D96481">
      <w:pPr>
        <w:widowControl w:val="0"/>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4"/>
          <w:szCs w:val="24"/>
          <w:lang w:eastAsia="ru-RU"/>
        </w:rPr>
      </w:pPr>
    </w:p>
    <w:p w:rsidR="00E10904" w:rsidRPr="004A7760" w:rsidRDefault="00E10904" w:rsidP="00D96481">
      <w:pPr>
        <w:widowControl w:val="0"/>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u w:val="single"/>
          <w:lang w:eastAsia="ru-RU"/>
        </w:rPr>
        <w:t>Арендодатель</w:t>
      </w:r>
      <w:r w:rsidRPr="004A7760">
        <w:rPr>
          <w:rFonts w:ascii="Times New Roman" w:eastAsia="Times New Roman" w:hAnsi="Times New Roman" w:cs="Times New Roman"/>
          <w:sz w:val="24"/>
          <w:szCs w:val="24"/>
          <w:lang w:eastAsia="ru-RU"/>
        </w:rPr>
        <w:t xml:space="preserve">:                                                           </w:t>
      </w:r>
      <w:r w:rsidRPr="004A7760">
        <w:rPr>
          <w:rFonts w:ascii="Times New Roman" w:eastAsia="Times New Roman" w:hAnsi="Times New Roman" w:cs="Times New Roman"/>
          <w:sz w:val="24"/>
          <w:szCs w:val="24"/>
          <w:u w:val="single"/>
          <w:lang w:eastAsia="ru-RU"/>
        </w:rPr>
        <w:t>Арендатор</w:t>
      </w:r>
      <w:r w:rsidRPr="004A7760">
        <w:rPr>
          <w:rFonts w:ascii="Times New Roman" w:eastAsia="Times New Roman" w:hAnsi="Times New Roman" w:cs="Times New Roman"/>
          <w:sz w:val="24"/>
          <w:szCs w:val="24"/>
          <w:lang w:eastAsia="ru-RU"/>
        </w:rPr>
        <w:t>:</w:t>
      </w:r>
    </w:p>
    <w:p w:rsidR="00E10904" w:rsidRPr="004A7760" w:rsidRDefault="00E10904" w:rsidP="00D96481">
      <w:pPr>
        <w:widowControl w:val="0"/>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_______________                                                      _______________</w:t>
      </w:r>
    </w:p>
    <w:p w:rsidR="00E10904" w:rsidRPr="004A7760" w:rsidRDefault="00E10904" w:rsidP="00D96481">
      <w:pPr>
        <w:widowControl w:val="0"/>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4"/>
          <w:szCs w:val="24"/>
          <w:lang w:eastAsia="ru-RU"/>
        </w:rPr>
      </w:pPr>
    </w:p>
    <w:p w:rsidR="00E10904" w:rsidRPr="004A7760" w:rsidRDefault="00E10904" w:rsidP="00D96481">
      <w:pPr>
        <w:widowControl w:val="0"/>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М.П.                                                                             М.П.</w:t>
      </w:r>
    </w:p>
    <w:p w:rsidR="00E10904" w:rsidRPr="004A7760"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4"/>
          <w:szCs w:val="24"/>
          <w:lang w:eastAsia="ru-RU"/>
        </w:rPr>
      </w:pPr>
    </w:p>
    <w:p w:rsidR="00E10904" w:rsidRPr="004A7760"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4"/>
          <w:szCs w:val="24"/>
          <w:lang w:eastAsia="ru-RU"/>
        </w:rPr>
      </w:pPr>
    </w:p>
    <w:p w:rsidR="00E10904" w:rsidRPr="004A7760"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4"/>
          <w:szCs w:val="24"/>
          <w:lang w:eastAsia="ru-RU"/>
        </w:rPr>
      </w:pPr>
    </w:p>
    <w:p w:rsidR="00E10904" w:rsidRPr="004A7760"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4"/>
          <w:szCs w:val="24"/>
          <w:lang w:eastAsia="ru-RU"/>
        </w:rPr>
      </w:pPr>
    </w:p>
    <w:p w:rsidR="00E10904" w:rsidRPr="004A7760"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4"/>
          <w:szCs w:val="24"/>
          <w:lang w:eastAsia="ru-RU"/>
        </w:rPr>
      </w:pPr>
    </w:p>
    <w:p w:rsidR="00E10904" w:rsidRPr="004A7760"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4"/>
          <w:szCs w:val="24"/>
          <w:lang w:eastAsia="ru-RU"/>
        </w:rPr>
      </w:pPr>
    </w:p>
    <w:p w:rsidR="00E10904" w:rsidRPr="004A7760"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4"/>
          <w:szCs w:val="24"/>
          <w:lang w:eastAsia="ru-RU"/>
        </w:rPr>
      </w:pPr>
    </w:p>
    <w:p w:rsidR="00E10904" w:rsidRPr="004A7760"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4"/>
          <w:szCs w:val="24"/>
          <w:lang w:eastAsia="ru-RU"/>
        </w:rPr>
      </w:pPr>
    </w:p>
    <w:p w:rsidR="00E10904" w:rsidRPr="004A7760"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4"/>
          <w:szCs w:val="24"/>
          <w:lang w:eastAsia="ru-RU"/>
        </w:rPr>
      </w:pPr>
    </w:p>
    <w:p w:rsidR="00E10904" w:rsidRPr="004A7760"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4"/>
          <w:szCs w:val="24"/>
          <w:lang w:eastAsia="ru-RU"/>
        </w:rPr>
      </w:pPr>
    </w:p>
    <w:p w:rsidR="00E10904" w:rsidRPr="004A7760"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4"/>
          <w:szCs w:val="24"/>
          <w:lang w:eastAsia="ru-RU"/>
        </w:rPr>
      </w:pPr>
    </w:p>
    <w:p w:rsidR="00E10904" w:rsidRPr="004A7760"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4"/>
          <w:szCs w:val="24"/>
          <w:lang w:eastAsia="ru-RU"/>
        </w:rPr>
      </w:pPr>
    </w:p>
    <w:p w:rsidR="00E10904" w:rsidRPr="004A7760"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4"/>
          <w:szCs w:val="24"/>
          <w:lang w:eastAsia="ru-RU"/>
        </w:rPr>
      </w:pPr>
    </w:p>
    <w:p w:rsidR="00E10904" w:rsidRPr="004A7760" w:rsidRDefault="00E10904" w:rsidP="00D96481">
      <w:pPr>
        <w:widowControl w:val="0"/>
        <w:shd w:val="clear" w:color="auto" w:fill="FFFFFF"/>
        <w:autoSpaceDE w:val="0"/>
        <w:autoSpaceDN w:val="0"/>
        <w:adjustRightInd w:val="0"/>
        <w:spacing w:before="197" w:after="0" w:line="240" w:lineRule="auto"/>
        <w:ind w:firstLine="709"/>
        <w:jc w:val="right"/>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lastRenderedPageBreak/>
        <w:t xml:space="preserve">                                                                                        Приложение №3</w:t>
      </w:r>
    </w:p>
    <w:p w:rsidR="00E10904" w:rsidRPr="004A7760" w:rsidRDefault="00E10904" w:rsidP="00D96481">
      <w:pPr>
        <w:widowControl w:val="0"/>
        <w:shd w:val="clear" w:color="auto" w:fill="FFFFFF"/>
        <w:autoSpaceDE w:val="0"/>
        <w:autoSpaceDN w:val="0"/>
        <w:adjustRightInd w:val="0"/>
        <w:spacing w:before="197" w:after="0" w:line="240" w:lineRule="auto"/>
        <w:ind w:firstLine="709"/>
        <w:jc w:val="right"/>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 xml:space="preserve">                                                                                                              к Договору субаренды</w:t>
      </w:r>
    </w:p>
    <w:p w:rsidR="00E10904" w:rsidRPr="004A7760" w:rsidRDefault="00E10904" w:rsidP="00D96481">
      <w:pPr>
        <w:widowControl w:val="0"/>
        <w:shd w:val="clear" w:color="auto" w:fill="FFFFFF"/>
        <w:autoSpaceDE w:val="0"/>
        <w:autoSpaceDN w:val="0"/>
        <w:adjustRightInd w:val="0"/>
        <w:spacing w:before="197" w:after="0" w:line="240" w:lineRule="auto"/>
        <w:ind w:firstLine="709"/>
        <w:jc w:val="right"/>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________________</w:t>
      </w:r>
    </w:p>
    <w:p w:rsidR="00E10904" w:rsidRPr="004A7760" w:rsidRDefault="00E10904" w:rsidP="00D96481">
      <w:pPr>
        <w:widowControl w:val="0"/>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4"/>
          <w:szCs w:val="24"/>
          <w:lang w:eastAsia="ru-RU"/>
        </w:rPr>
      </w:pPr>
    </w:p>
    <w:p w:rsidR="00E10904" w:rsidRDefault="00E10904" w:rsidP="00AC0B72">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РАСЧЕТ АРЕНДНОЙ ПЛАТЫ</w:t>
      </w:r>
    </w:p>
    <w:p w:rsidR="00B0431A" w:rsidRPr="004A7760" w:rsidRDefault="00B0431A" w:rsidP="00AC0B72">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E10904" w:rsidRPr="004A7760" w:rsidRDefault="00E10904" w:rsidP="00AC0B72">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За период с ___________ года по ________________ года</w:t>
      </w:r>
    </w:p>
    <w:p w:rsidR="00E10904" w:rsidRPr="004A7760" w:rsidRDefault="00E10904" w:rsidP="00AC0B72">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 xml:space="preserve">Арендная плата определена протоколом №___ открытых торгов в форме аукциона от </w:t>
      </w:r>
      <w:r w:rsidR="00AC0B72">
        <w:rPr>
          <w:rFonts w:ascii="Times New Roman" w:eastAsia="Times New Roman" w:hAnsi="Times New Roman" w:cs="Times New Roman"/>
          <w:sz w:val="24"/>
          <w:szCs w:val="24"/>
          <w:lang w:eastAsia="ru-RU"/>
        </w:rPr>
        <w:t>__________</w:t>
      </w:r>
      <w:r w:rsidRPr="004A7760">
        <w:rPr>
          <w:rFonts w:ascii="Times New Roman" w:eastAsia="Times New Roman" w:hAnsi="Times New Roman" w:cs="Times New Roman"/>
          <w:sz w:val="24"/>
          <w:szCs w:val="24"/>
          <w:lang w:eastAsia="ru-RU"/>
        </w:rPr>
        <w:t>года. Начальная стоимость рассчитана на основании отчета об оценке величины арендной платы за транспортные средства, составленного оценщиком _____________________________– составила ____________ рублей.</w:t>
      </w:r>
    </w:p>
    <w:p w:rsidR="00AC0B72" w:rsidRDefault="00E10904" w:rsidP="00AC0B72">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 xml:space="preserve">По результатам открытых торгов в форме аукциона, на основании Положения о проведении аукциона, аукцион признан ______________________, </w:t>
      </w:r>
    </w:p>
    <w:p w:rsidR="00E10904" w:rsidRPr="004A7760" w:rsidRDefault="00E10904" w:rsidP="00AC0B72">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право на заключение договора субаренды транспортного средства _____</w:t>
      </w:r>
      <w:r w:rsidR="00AC0B72">
        <w:rPr>
          <w:rFonts w:ascii="Times New Roman" w:eastAsia="Times New Roman" w:hAnsi="Times New Roman" w:cs="Times New Roman"/>
          <w:sz w:val="24"/>
          <w:szCs w:val="24"/>
          <w:lang w:eastAsia="ru-RU"/>
        </w:rPr>
        <w:t>___________________________</w:t>
      </w:r>
      <w:r w:rsidRPr="004A7760">
        <w:rPr>
          <w:rFonts w:ascii="Times New Roman" w:eastAsia="Times New Roman" w:hAnsi="Times New Roman" w:cs="Times New Roman"/>
          <w:sz w:val="24"/>
          <w:szCs w:val="24"/>
          <w:lang w:eastAsia="ru-RU"/>
        </w:rPr>
        <w:t>____в лице ________</w:t>
      </w:r>
      <w:r w:rsidR="00AC0B72">
        <w:rPr>
          <w:rFonts w:ascii="Times New Roman" w:eastAsia="Times New Roman" w:hAnsi="Times New Roman" w:cs="Times New Roman"/>
          <w:sz w:val="24"/>
          <w:szCs w:val="24"/>
          <w:lang w:eastAsia="ru-RU"/>
        </w:rPr>
        <w:t>___________________</w:t>
      </w:r>
      <w:r w:rsidRPr="004A7760">
        <w:rPr>
          <w:rFonts w:ascii="Times New Roman" w:eastAsia="Times New Roman" w:hAnsi="Times New Roman" w:cs="Times New Roman"/>
          <w:sz w:val="24"/>
          <w:szCs w:val="24"/>
          <w:lang w:eastAsia="ru-RU"/>
        </w:rPr>
        <w:t>_______, цена транспортного средства предоставленных в субаренду составила _____________ рублей.</w:t>
      </w:r>
    </w:p>
    <w:p w:rsidR="00E10904" w:rsidRPr="004A7760" w:rsidRDefault="00E10904" w:rsidP="00AC0B72">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Наименование «Арендатора»: __________________________________________________</w:t>
      </w:r>
    </w:p>
    <w:p w:rsidR="00E10904" w:rsidRPr="004A7760" w:rsidRDefault="00E10904" w:rsidP="00AC0B72">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Целевое использование транспортного средства: ___________________________________</w:t>
      </w:r>
    </w:p>
    <w:p w:rsidR="00E10904" w:rsidRPr="004A7760" w:rsidRDefault="00E10904" w:rsidP="00AC0B72">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Наименование транспортного средства:</w:t>
      </w:r>
    </w:p>
    <w:p w:rsidR="00E10904" w:rsidRPr="004A7760" w:rsidRDefault="00E10904" w:rsidP="00AC0B72">
      <w:pPr>
        <w:widowControl w:val="0"/>
        <w:numPr>
          <w:ilvl w:val="0"/>
          <w:numId w:val="44"/>
        </w:numPr>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____________________________________;</w:t>
      </w:r>
    </w:p>
    <w:p w:rsidR="00E10904" w:rsidRPr="004A7760" w:rsidRDefault="00E10904" w:rsidP="00AC0B72">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E10904" w:rsidRPr="004A7760" w:rsidRDefault="00E10904" w:rsidP="00AC0B72">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Размер месячной арендной платы за использование транспортного средства составляет:____________________ (______________________________________________) рублей.</w:t>
      </w:r>
    </w:p>
    <w:p w:rsidR="00E10904" w:rsidRPr="004A7760" w:rsidRDefault="00E10904" w:rsidP="00AC0B72">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Арендная плата вносится «Арендатором» ежемесячно до 20 числа:</w:t>
      </w:r>
    </w:p>
    <w:p w:rsidR="00E10904" w:rsidRDefault="00E10904" w:rsidP="00AC0B72">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Настоящий расчет является неотъемлемой частью договора субаренды № __ от ______201</w:t>
      </w:r>
      <w:r w:rsidR="00AC0B72">
        <w:rPr>
          <w:rFonts w:ascii="Times New Roman" w:eastAsia="Times New Roman" w:hAnsi="Times New Roman" w:cs="Times New Roman"/>
          <w:sz w:val="24"/>
          <w:szCs w:val="24"/>
          <w:lang w:eastAsia="ru-RU"/>
        </w:rPr>
        <w:t>8</w:t>
      </w:r>
      <w:r w:rsidRPr="004A7760">
        <w:rPr>
          <w:rFonts w:ascii="Times New Roman" w:eastAsia="Times New Roman" w:hAnsi="Times New Roman" w:cs="Times New Roman"/>
          <w:sz w:val="24"/>
          <w:szCs w:val="24"/>
          <w:lang w:eastAsia="ru-RU"/>
        </w:rPr>
        <w:t xml:space="preserve"> года.</w:t>
      </w:r>
    </w:p>
    <w:p w:rsidR="00AC0B72" w:rsidRDefault="00AC0B72" w:rsidP="00AC0B72">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AC0B72" w:rsidRDefault="00AC0B72" w:rsidP="00AC0B72">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AC0B72" w:rsidRDefault="00AC0B72" w:rsidP="00AC0B72">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AC0B72" w:rsidRPr="00AC0B72" w:rsidRDefault="00AC0B72" w:rsidP="00AC0B72">
      <w:pPr>
        <w:spacing w:after="0" w:line="240" w:lineRule="auto"/>
        <w:rPr>
          <w:rFonts w:ascii="Times New Roman" w:eastAsia="Times New Roman" w:hAnsi="Times New Roman" w:cs="Times New Roman"/>
          <w:sz w:val="24"/>
          <w:szCs w:val="24"/>
          <w:lang w:eastAsia="ru-RU"/>
        </w:rPr>
      </w:pPr>
      <w:r w:rsidRPr="00AC0B72">
        <w:rPr>
          <w:rFonts w:ascii="Times New Roman" w:eastAsia="Times New Roman" w:hAnsi="Times New Roman" w:cs="Times New Roman"/>
          <w:sz w:val="24"/>
          <w:szCs w:val="24"/>
          <w:lang w:eastAsia="ru-RU"/>
        </w:rPr>
        <w:t xml:space="preserve">И.о. Председателя комитета </w:t>
      </w:r>
    </w:p>
    <w:p w:rsidR="00AC0B72" w:rsidRPr="00AC0B72" w:rsidRDefault="00AC0B72" w:rsidP="00AC0B72">
      <w:pPr>
        <w:spacing w:after="0" w:line="240" w:lineRule="auto"/>
        <w:rPr>
          <w:rFonts w:ascii="Times New Roman" w:eastAsia="Times New Roman" w:hAnsi="Times New Roman" w:cs="Times New Roman"/>
          <w:sz w:val="24"/>
          <w:szCs w:val="24"/>
          <w:lang w:eastAsia="ru-RU"/>
        </w:rPr>
      </w:pPr>
      <w:r w:rsidRPr="00AC0B72">
        <w:rPr>
          <w:rFonts w:ascii="Times New Roman" w:eastAsia="Times New Roman" w:hAnsi="Times New Roman" w:cs="Times New Roman"/>
          <w:sz w:val="24"/>
          <w:szCs w:val="24"/>
          <w:lang w:eastAsia="ru-RU"/>
        </w:rPr>
        <w:t xml:space="preserve">по управлению имуществом                                           </w:t>
      </w:r>
    </w:p>
    <w:p w:rsidR="00AC0B72" w:rsidRPr="00AC0B72" w:rsidRDefault="00AC0B72" w:rsidP="00AC0B72">
      <w:pPr>
        <w:tabs>
          <w:tab w:val="left" w:pos="6480"/>
        </w:tabs>
        <w:spacing w:after="0" w:line="240" w:lineRule="auto"/>
        <w:rPr>
          <w:rFonts w:ascii="Times New Roman" w:eastAsia="Times New Roman" w:hAnsi="Times New Roman" w:cs="Times New Roman"/>
          <w:sz w:val="24"/>
          <w:szCs w:val="24"/>
          <w:lang w:eastAsia="ru-RU"/>
        </w:rPr>
      </w:pPr>
      <w:r w:rsidRPr="00AC0B72">
        <w:rPr>
          <w:rFonts w:ascii="Times New Roman" w:eastAsia="Times New Roman" w:hAnsi="Times New Roman" w:cs="Times New Roman"/>
          <w:sz w:val="24"/>
          <w:szCs w:val="24"/>
          <w:lang w:eastAsia="ru-RU"/>
        </w:rPr>
        <w:t>и земельным отношениям</w:t>
      </w:r>
      <w:r w:rsidRPr="00AC0B72">
        <w:rPr>
          <w:rFonts w:ascii="Times New Roman" w:eastAsia="Times New Roman" w:hAnsi="Times New Roman" w:cs="Times New Roman"/>
          <w:sz w:val="24"/>
          <w:szCs w:val="24"/>
          <w:lang w:eastAsia="ru-RU"/>
        </w:rPr>
        <w:tab/>
      </w:r>
      <w:r w:rsidR="00EF5348">
        <w:rPr>
          <w:rFonts w:ascii="Times New Roman" w:eastAsia="Times New Roman" w:hAnsi="Times New Roman" w:cs="Times New Roman"/>
          <w:sz w:val="24"/>
          <w:szCs w:val="24"/>
          <w:lang w:eastAsia="ru-RU"/>
        </w:rPr>
        <w:t xml:space="preserve">                </w:t>
      </w:r>
      <w:r w:rsidRPr="00AC0B72">
        <w:rPr>
          <w:rFonts w:ascii="Times New Roman" w:eastAsia="Times New Roman" w:hAnsi="Times New Roman" w:cs="Times New Roman"/>
          <w:sz w:val="24"/>
          <w:szCs w:val="24"/>
          <w:lang w:eastAsia="ru-RU"/>
        </w:rPr>
        <w:t>А.С. Максатова</w:t>
      </w:r>
    </w:p>
    <w:p w:rsidR="00AC0B72" w:rsidRPr="004A7760" w:rsidRDefault="00AC0B72" w:rsidP="00AC0B72">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4055A" w:rsidRDefault="0004055A" w:rsidP="00AC0B72">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10904" w:rsidRPr="004A7760" w:rsidRDefault="00E10904" w:rsidP="00AC0B72">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A7760">
        <w:rPr>
          <w:rFonts w:ascii="Times New Roman" w:eastAsia="Times New Roman" w:hAnsi="Times New Roman" w:cs="Times New Roman"/>
          <w:sz w:val="24"/>
          <w:szCs w:val="24"/>
          <w:lang w:eastAsia="ru-RU"/>
        </w:rPr>
        <w:t>С расчетом  ознакомлен:                                                                                _______________</w:t>
      </w:r>
    </w:p>
    <w:p w:rsidR="00E10904" w:rsidRPr="004A7760" w:rsidRDefault="00E10904" w:rsidP="00AC0B72">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p>
    <w:p w:rsidR="00E10904" w:rsidRPr="004A7760" w:rsidRDefault="00E10904" w:rsidP="00AC0B72">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bookmarkEnd w:id="1"/>
    <w:p w:rsidR="00E10904" w:rsidRPr="004A7760" w:rsidRDefault="00E10904" w:rsidP="00AC0B72">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p>
    <w:p w:rsidR="00433B97" w:rsidRPr="004A7760" w:rsidRDefault="00433B97" w:rsidP="00AC0B72">
      <w:pPr>
        <w:spacing w:after="0"/>
        <w:ind w:firstLine="709"/>
        <w:rPr>
          <w:sz w:val="24"/>
          <w:szCs w:val="24"/>
        </w:rPr>
      </w:pPr>
    </w:p>
    <w:sectPr w:rsidR="00433B97" w:rsidRPr="004A7760" w:rsidSect="00A22A52">
      <w:footerReference w:type="even" r:id="rId15"/>
      <w:footerReference w:type="default" r:id="rId1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2B06" w:rsidRDefault="00612B06" w:rsidP="006B5D2C">
      <w:pPr>
        <w:spacing w:after="0" w:line="240" w:lineRule="auto"/>
      </w:pPr>
      <w:r>
        <w:separator/>
      </w:r>
    </w:p>
  </w:endnote>
  <w:endnote w:type="continuationSeparator" w:id="1">
    <w:p w:rsidR="00612B06" w:rsidRDefault="00612B06" w:rsidP="006B5D2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SchoolBook">
    <w:altName w:val="Times New Roman"/>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CE2" w:rsidRDefault="00BF4670" w:rsidP="00E10904">
    <w:pPr>
      <w:pStyle w:val="ac"/>
      <w:framePr w:wrap="around" w:vAnchor="text" w:hAnchor="margin" w:xAlign="right" w:y="1"/>
      <w:rPr>
        <w:rStyle w:val="ae"/>
      </w:rPr>
    </w:pPr>
    <w:r>
      <w:rPr>
        <w:rStyle w:val="ae"/>
      </w:rPr>
      <w:fldChar w:fldCharType="begin"/>
    </w:r>
    <w:r w:rsidR="00B37CE2">
      <w:rPr>
        <w:rStyle w:val="ae"/>
      </w:rPr>
      <w:instrText xml:space="preserve">PAGE  </w:instrText>
    </w:r>
    <w:r>
      <w:rPr>
        <w:rStyle w:val="ae"/>
      </w:rPr>
      <w:fldChar w:fldCharType="end"/>
    </w:r>
  </w:p>
  <w:p w:rsidR="00B37CE2" w:rsidRDefault="00B37CE2" w:rsidP="00E10904">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CE2" w:rsidRDefault="00BF4670" w:rsidP="00E10904">
    <w:pPr>
      <w:pStyle w:val="ac"/>
      <w:framePr w:wrap="around" w:vAnchor="text" w:hAnchor="margin" w:xAlign="right" w:y="1"/>
      <w:rPr>
        <w:rStyle w:val="ae"/>
      </w:rPr>
    </w:pPr>
    <w:r>
      <w:rPr>
        <w:rStyle w:val="ae"/>
      </w:rPr>
      <w:fldChar w:fldCharType="begin"/>
    </w:r>
    <w:r w:rsidR="00B37CE2">
      <w:rPr>
        <w:rStyle w:val="ae"/>
      </w:rPr>
      <w:instrText xml:space="preserve">PAGE  </w:instrText>
    </w:r>
    <w:r>
      <w:rPr>
        <w:rStyle w:val="ae"/>
      </w:rPr>
      <w:fldChar w:fldCharType="separate"/>
    </w:r>
    <w:r w:rsidR="00EF5348">
      <w:rPr>
        <w:rStyle w:val="ae"/>
        <w:noProof/>
      </w:rPr>
      <w:t>14</w:t>
    </w:r>
    <w:r>
      <w:rPr>
        <w:rStyle w:val="ae"/>
      </w:rPr>
      <w:fldChar w:fldCharType="end"/>
    </w:r>
  </w:p>
  <w:p w:rsidR="00B37CE2" w:rsidRDefault="00B37CE2" w:rsidP="00E10904">
    <w:pPr>
      <w:pStyle w:val="ac"/>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CE2" w:rsidRDefault="00BF4670" w:rsidP="00E10904">
    <w:pPr>
      <w:pStyle w:val="ac"/>
      <w:framePr w:wrap="around" w:vAnchor="text" w:hAnchor="margin" w:xAlign="right" w:y="1"/>
      <w:rPr>
        <w:rStyle w:val="ae"/>
      </w:rPr>
    </w:pPr>
    <w:r>
      <w:rPr>
        <w:rStyle w:val="ae"/>
      </w:rPr>
      <w:fldChar w:fldCharType="begin"/>
    </w:r>
    <w:r w:rsidR="00B37CE2">
      <w:rPr>
        <w:rStyle w:val="ae"/>
      </w:rPr>
      <w:instrText xml:space="preserve">PAGE  </w:instrText>
    </w:r>
    <w:r>
      <w:rPr>
        <w:rStyle w:val="ae"/>
      </w:rPr>
      <w:fldChar w:fldCharType="end"/>
    </w:r>
  </w:p>
  <w:p w:rsidR="00B37CE2" w:rsidRDefault="00B37CE2" w:rsidP="00E10904">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CE2" w:rsidRDefault="00BF4670" w:rsidP="00E10904">
    <w:pPr>
      <w:pStyle w:val="ac"/>
      <w:framePr w:wrap="around" w:vAnchor="text" w:hAnchor="margin" w:xAlign="right" w:y="1"/>
      <w:rPr>
        <w:rStyle w:val="ae"/>
      </w:rPr>
    </w:pPr>
    <w:r>
      <w:rPr>
        <w:rStyle w:val="ae"/>
      </w:rPr>
      <w:fldChar w:fldCharType="begin"/>
    </w:r>
    <w:r w:rsidR="00B37CE2">
      <w:rPr>
        <w:rStyle w:val="ae"/>
      </w:rPr>
      <w:instrText xml:space="preserve">PAGE  </w:instrText>
    </w:r>
    <w:r>
      <w:rPr>
        <w:rStyle w:val="ae"/>
      </w:rPr>
      <w:fldChar w:fldCharType="separate"/>
    </w:r>
    <w:r w:rsidR="00EF5348">
      <w:rPr>
        <w:rStyle w:val="ae"/>
        <w:noProof/>
      </w:rPr>
      <w:t>20</w:t>
    </w:r>
    <w:r>
      <w:rPr>
        <w:rStyle w:val="ae"/>
      </w:rPr>
      <w:fldChar w:fldCharType="end"/>
    </w:r>
  </w:p>
  <w:p w:rsidR="00B37CE2" w:rsidRDefault="00B37CE2" w:rsidP="00E10904">
    <w:pPr>
      <w:pStyle w:val="ac"/>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2B06" w:rsidRDefault="00612B06" w:rsidP="006B5D2C">
      <w:pPr>
        <w:spacing w:after="0" w:line="240" w:lineRule="auto"/>
      </w:pPr>
      <w:r>
        <w:separator/>
      </w:r>
    </w:p>
  </w:footnote>
  <w:footnote w:type="continuationSeparator" w:id="1">
    <w:p w:rsidR="00612B06" w:rsidRDefault="00612B06" w:rsidP="006B5D2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F80BD2E"/>
    <w:lvl w:ilvl="0">
      <w:start w:val="1"/>
      <w:numFmt w:val="decimal"/>
      <w:pStyle w:val="3"/>
      <w:lvlText w:val="%1."/>
      <w:lvlJc w:val="left"/>
      <w:pPr>
        <w:tabs>
          <w:tab w:val="num" w:pos="1460"/>
        </w:tabs>
        <w:ind w:left="1460" w:hanging="360"/>
      </w:pPr>
    </w:lvl>
  </w:abstractNum>
  <w:abstractNum w:abstractNumId="1">
    <w:nsid w:val="FFFFFF7D"/>
    <w:multiLevelType w:val="singleLevel"/>
    <w:tmpl w:val="58A2CC26"/>
    <w:lvl w:ilvl="0">
      <w:start w:val="1"/>
      <w:numFmt w:val="decimal"/>
      <w:pStyle w:val="2"/>
      <w:lvlText w:val="%1."/>
      <w:lvlJc w:val="left"/>
      <w:pPr>
        <w:tabs>
          <w:tab w:val="num" w:pos="1209"/>
        </w:tabs>
        <w:ind w:left="1209" w:hanging="360"/>
      </w:pPr>
    </w:lvl>
  </w:abstractNum>
  <w:abstractNum w:abstractNumId="2">
    <w:nsid w:val="FFFFFF7E"/>
    <w:multiLevelType w:val="singleLevel"/>
    <w:tmpl w:val="F462E4A6"/>
    <w:lvl w:ilvl="0">
      <w:start w:val="1"/>
      <w:numFmt w:val="decimal"/>
      <w:pStyle w:val="a"/>
      <w:lvlText w:val="%1."/>
      <w:lvlJc w:val="left"/>
      <w:pPr>
        <w:tabs>
          <w:tab w:val="num" w:pos="926"/>
        </w:tabs>
        <w:ind w:left="926" w:hanging="360"/>
      </w:pPr>
    </w:lvl>
  </w:abstractNum>
  <w:abstractNum w:abstractNumId="3">
    <w:nsid w:val="FFFFFF7F"/>
    <w:multiLevelType w:val="singleLevel"/>
    <w:tmpl w:val="1228038E"/>
    <w:lvl w:ilvl="0">
      <w:start w:val="1"/>
      <w:numFmt w:val="decimal"/>
      <w:pStyle w:val="11"/>
      <w:lvlText w:val="%1."/>
      <w:lvlJc w:val="left"/>
      <w:pPr>
        <w:tabs>
          <w:tab w:val="num" w:pos="643"/>
        </w:tabs>
        <w:ind w:left="643" w:hanging="360"/>
      </w:pPr>
    </w:lvl>
  </w:abstractNum>
  <w:abstractNum w:abstractNumId="4">
    <w:nsid w:val="FFFFFF81"/>
    <w:multiLevelType w:val="singleLevel"/>
    <w:tmpl w:val="979602AE"/>
    <w:lvl w:ilvl="0">
      <w:start w:val="1"/>
      <w:numFmt w:val="bullet"/>
      <w:pStyle w:val="30"/>
      <w:lvlText w:val=""/>
      <w:lvlJc w:val="left"/>
      <w:pPr>
        <w:tabs>
          <w:tab w:val="num" w:pos="1209"/>
        </w:tabs>
        <w:ind w:left="1209" w:hanging="360"/>
      </w:pPr>
      <w:rPr>
        <w:rFonts w:ascii="Symbol" w:hAnsi="Symbol" w:hint="default"/>
      </w:rPr>
    </w:lvl>
  </w:abstractNum>
  <w:abstractNum w:abstractNumId="5">
    <w:nsid w:val="FFFFFF83"/>
    <w:multiLevelType w:val="singleLevel"/>
    <w:tmpl w:val="4FEA5E08"/>
    <w:lvl w:ilvl="0">
      <w:start w:val="1"/>
      <w:numFmt w:val="bullet"/>
      <w:pStyle w:val="20"/>
      <w:lvlText w:val=""/>
      <w:lvlJc w:val="left"/>
      <w:pPr>
        <w:tabs>
          <w:tab w:val="num" w:pos="643"/>
        </w:tabs>
        <w:ind w:left="643" w:hanging="360"/>
      </w:pPr>
      <w:rPr>
        <w:rFonts w:ascii="Symbol" w:hAnsi="Symbol" w:hint="default"/>
      </w:rPr>
    </w:lvl>
  </w:abstractNum>
  <w:abstractNum w:abstractNumId="6">
    <w:nsid w:val="FFFFFF89"/>
    <w:multiLevelType w:val="singleLevel"/>
    <w:tmpl w:val="6A84D3DA"/>
    <w:lvl w:ilvl="0">
      <w:start w:val="1"/>
      <w:numFmt w:val="bullet"/>
      <w:pStyle w:val="4"/>
      <w:lvlText w:val=""/>
      <w:lvlJc w:val="left"/>
      <w:pPr>
        <w:tabs>
          <w:tab w:val="num" w:pos="360"/>
        </w:tabs>
        <w:ind w:left="360" w:hanging="360"/>
      </w:pPr>
      <w:rPr>
        <w:rFonts w:ascii="Symbol" w:hAnsi="Symbol" w:hint="default"/>
      </w:rPr>
    </w:lvl>
  </w:abstractNum>
  <w:abstractNum w:abstractNumId="7">
    <w:nsid w:val="01A24BE8"/>
    <w:multiLevelType w:val="multilevel"/>
    <w:tmpl w:val="6B9E0330"/>
    <w:lvl w:ilvl="0">
      <w:start w:val="1"/>
      <w:numFmt w:val="bullet"/>
      <w:pStyle w:val="40"/>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4002CF4"/>
    <w:multiLevelType w:val="hybridMultilevel"/>
    <w:tmpl w:val="91445520"/>
    <w:lvl w:ilvl="0" w:tplc="F1C003F4">
      <w:start w:val="1"/>
      <w:numFmt w:val="decimal"/>
      <w:lvlText w:val="1.6.%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0B520612"/>
    <w:multiLevelType w:val="multilevel"/>
    <w:tmpl w:val="074C3FD0"/>
    <w:lvl w:ilvl="0">
      <w:start w:val="2"/>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0C542D05"/>
    <w:multiLevelType w:val="multilevel"/>
    <w:tmpl w:val="93B63C26"/>
    <w:lvl w:ilvl="0">
      <w:start w:val="1"/>
      <w:numFmt w:val="bullet"/>
      <w:pStyle w:val="a0"/>
      <w:lvlText w:val=""/>
      <w:lvlJc w:val="left"/>
      <w:pPr>
        <w:tabs>
          <w:tab w:val="num" w:pos="720"/>
        </w:tabs>
        <w:ind w:left="720" w:hanging="360"/>
      </w:pPr>
      <w:rPr>
        <w:rFonts w:ascii="Symbol" w:hAnsi="Symbol" w:hint="default"/>
        <w:sz w:val="20"/>
      </w:rPr>
    </w:lvl>
    <w:lvl w:ilvl="1" w:tentative="1">
      <w:start w:val="1"/>
      <w:numFmt w:val="bullet"/>
      <w:pStyle w:val="21"/>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85C3041"/>
    <w:multiLevelType w:val="multilevel"/>
    <w:tmpl w:val="4F1E9072"/>
    <w:lvl w:ilvl="0">
      <w:start w:val="1"/>
      <w:numFmt w:val="decimal"/>
      <w:pStyle w:val="31"/>
      <w:lvlText w:val="%1."/>
      <w:lvlJc w:val="left"/>
      <w:pPr>
        <w:tabs>
          <w:tab w:val="num" w:pos="360"/>
        </w:tabs>
        <w:ind w:left="360" w:hanging="360"/>
      </w:pPr>
    </w:lvl>
    <w:lvl w:ilvl="1">
      <w:start w:val="1"/>
      <w:numFmt w:val="decimal"/>
      <w:lvlText w:val="%1.%2."/>
      <w:lvlJc w:val="left"/>
      <w:pPr>
        <w:tabs>
          <w:tab w:val="num" w:pos="1800"/>
        </w:tabs>
        <w:ind w:left="1512" w:hanging="432"/>
      </w:pPr>
      <w:rPr>
        <w:rFonts w:ascii="Times New Roman" w:eastAsia="Times New Roman" w:hAnsi="Times New Roman" w:cs="Times New Roman"/>
        <w:sz w:val="28"/>
        <w:szCs w:val="28"/>
      </w:rPr>
    </w:lvl>
    <w:lvl w:ilvl="2">
      <w:start w:val="1"/>
      <w:numFmt w:val="decimal"/>
      <w:lvlText w:val="%1.%2.%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19592289"/>
    <w:multiLevelType w:val="hybridMultilevel"/>
    <w:tmpl w:val="65A28F6C"/>
    <w:lvl w:ilvl="0" w:tplc="B5ECAA5E">
      <w:start w:val="1"/>
      <w:numFmt w:val="decimal"/>
      <w:lvlText w:val="2.1.%1."/>
      <w:lvlJc w:val="left"/>
      <w:pPr>
        <w:tabs>
          <w:tab w:val="num" w:pos="0"/>
        </w:tabs>
        <w:ind w:left="0" w:firstLine="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1DCB192B"/>
    <w:multiLevelType w:val="multilevel"/>
    <w:tmpl w:val="3B7E9F00"/>
    <w:lvl w:ilvl="0">
      <w:start w:val="2"/>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4">
    <w:nsid w:val="241E428B"/>
    <w:multiLevelType w:val="hybridMultilevel"/>
    <w:tmpl w:val="2DC2F7F4"/>
    <w:lvl w:ilvl="0" w:tplc="FFFFFFFF">
      <w:start w:val="1"/>
      <w:numFmt w:val="decimal"/>
      <w:lvlText w:val="%1."/>
      <w:lvlJc w:val="left"/>
      <w:pPr>
        <w:tabs>
          <w:tab w:val="num" w:pos="900"/>
        </w:tabs>
        <w:ind w:left="90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BE82596"/>
    <w:multiLevelType w:val="hybridMultilevel"/>
    <w:tmpl w:val="8C3EBC00"/>
    <w:lvl w:ilvl="0" w:tplc="DE840A52">
      <w:start w:val="1"/>
      <w:numFmt w:val="bullet"/>
      <w:lvlText w:val=""/>
      <w:lvlJc w:val="left"/>
      <w:pPr>
        <w:tabs>
          <w:tab w:val="num" w:pos="1200"/>
        </w:tabs>
        <w:ind w:left="1200" w:hanging="360"/>
      </w:pPr>
      <w:rPr>
        <w:rFonts w:ascii="Symbol" w:hAnsi="Symbol" w:hint="default"/>
        <w:color w:val="000000"/>
      </w:rPr>
    </w:lvl>
    <w:lvl w:ilvl="1" w:tplc="04190003" w:tentative="1">
      <w:start w:val="1"/>
      <w:numFmt w:val="bullet"/>
      <w:lvlText w:val="o"/>
      <w:lvlJc w:val="left"/>
      <w:pPr>
        <w:tabs>
          <w:tab w:val="num" w:pos="1920"/>
        </w:tabs>
        <w:ind w:left="1920" w:hanging="360"/>
      </w:pPr>
      <w:rPr>
        <w:rFonts w:ascii="Courier New" w:hAnsi="Courier New" w:cs="Courier New" w:hint="default"/>
      </w:rPr>
    </w:lvl>
    <w:lvl w:ilvl="2" w:tplc="04190005" w:tentative="1">
      <w:start w:val="1"/>
      <w:numFmt w:val="bullet"/>
      <w:lvlText w:val=""/>
      <w:lvlJc w:val="left"/>
      <w:pPr>
        <w:tabs>
          <w:tab w:val="num" w:pos="2640"/>
        </w:tabs>
        <w:ind w:left="2640" w:hanging="360"/>
      </w:pPr>
      <w:rPr>
        <w:rFonts w:ascii="Wingdings" w:hAnsi="Wingdings" w:hint="default"/>
      </w:rPr>
    </w:lvl>
    <w:lvl w:ilvl="3" w:tplc="04190001" w:tentative="1">
      <w:start w:val="1"/>
      <w:numFmt w:val="bullet"/>
      <w:lvlText w:val=""/>
      <w:lvlJc w:val="left"/>
      <w:pPr>
        <w:tabs>
          <w:tab w:val="num" w:pos="3360"/>
        </w:tabs>
        <w:ind w:left="3360" w:hanging="360"/>
      </w:pPr>
      <w:rPr>
        <w:rFonts w:ascii="Symbol" w:hAnsi="Symbol" w:hint="default"/>
      </w:rPr>
    </w:lvl>
    <w:lvl w:ilvl="4" w:tplc="04190003" w:tentative="1">
      <w:start w:val="1"/>
      <w:numFmt w:val="bullet"/>
      <w:lvlText w:val="o"/>
      <w:lvlJc w:val="left"/>
      <w:pPr>
        <w:tabs>
          <w:tab w:val="num" w:pos="4080"/>
        </w:tabs>
        <w:ind w:left="4080" w:hanging="360"/>
      </w:pPr>
      <w:rPr>
        <w:rFonts w:ascii="Courier New" w:hAnsi="Courier New" w:cs="Courier New" w:hint="default"/>
      </w:rPr>
    </w:lvl>
    <w:lvl w:ilvl="5" w:tplc="04190005" w:tentative="1">
      <w:start w:val="1"/>
      <w:numFmt w:val="bullet"/>
      <w:lvlText w:val=""/>
      <w:lvlJc w:val="left"/>
      <w:pPr>
        <w:tabs>
          <w:tab w:val="num" w:pos="4800"/>
        </w:tabs>
        <w:ind w:left="4800" w:hanging="360"/>
      </w:pPr>
      <w:rPr>
        <w:rFonts w:ascii="Wingdings" w:hAnsi="Wingdings" w:hint="default"/>
      </w:rPr>
    </w:lvl>
    <w:lvl w:ilvl="6" w:tplc="04190001" w:tentative="1">
      <w:start w:val="1"/>
      <w:numFmt w:val="bullet"/>
      <w:lvlText w:val=""/>
      <w:lvlJc w:val="left"/>
      <w:pPr>
        <w:tabs>
          <w:tab w:val="num" w:pos="5520"/>
        </w:tabs>
        <w:ind w:left="5520" w:hanging="360"/>
      </w:pPr>
      <w:rPr>
        <w:rFonts w:ascii="Symbol" w:hAnsi="Symbol" w:hint="default"/>
      </w:rPr>
    </w:lvl>
    <w:lvl w:ilvl="7" w:tplc="04190003" w:tentative="1">
      <w:start w:val="1"/>
      <w:numFmt w:val="bullet"/>
      <w:lvlText w:val="o"/>
      <w:lvlJc w:val="left"/>
      <w:pPr>
        <w:tabs>
          <w:tab w:val="num" w:pos="6240"/>
        </w:tabs>
        <w:ind w:left="6240" w:hanging="360"/>
      </w:pPr>
      <w:rPr>
        <w:rFonts w:ascii="Courier New" w:hAnsi="Courier New" w:cs="Courier New" w:hint="default"/>
      </w:rPr>
    </w:lvl>
    <w:lvl w:ilvl="8" w:tplc="04190005" w:tentative="1">
      <w:start w:val="1"/>
      <w:numFmt w:val="bullet"/>
      <w:lvlText w:val=""/>
      <w:lvlJc w:val="left"/>
      <w:pPr>
        <w:tabs>
          <w:tab w:val="num" w:pos="6960"/>
        </w:tabs>
        <w:ind w:left="6960" w:hanging="360"/>
      </w:pPr>
      <w:rPr>
        <w:rFonts w:ascii="Wingdings" w:hAnsi="Wingdings" w:hint="default"/>
      </w:rPr>
    </w:lvl>
  </w:abstractNum>
  <w:abstractNum w:abstractNumId="16">
    <w:nsid w:val="2E971EF8"/>
    <w:multiLevelType w:val="hybridMultilevel"/>
    <w:tmpl w:val="158ABD78"/>
    <w:lvl w:ilvl="0" w:tplc="FFFFFFFF">
      <w:start w:val="9"/>
      <w:numFmt w:val="bullet"/>
      <w:pStyle w:val="22"/>
      <w:lvlText w:val="-"/>
      <w:lvlJc w:val="left"/>
      <w:pPr>
        <w:tabs>
          <w:tab w:val="num" w:pos="1069"/>
        </w:tabs>
        <w:ind w:left="0" w:firstLine="709"/>
      </w:pPr>
      <w:rPr>
        <w:rFonts w:ascii="Times New Roman" w:eastAsia="Times New Roman" w:hAnsi="Times New Roman" w:cs="Times New Roman" w:hint="default"/>
      </w:rPr>
    </w:lvl>
    <w:lvl w:ilvl="1" w:tplc="FFFFFFFF">
      <w:start w:val="9"/>
      <w:numFmt w:val="bullet"/>
      <w:lvlText w:val="-"/>
      <w:lvlJc w:val="left"/>
      <w:pPr>
        <w:tabs>
          <w:tab w:val="num" w:pos="1440"/>
        </w:tabs>
        <w:ind w:left="371" w:firstLine="709"/>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31012FE6"/>
    <w:multiLevelType w:val="hybridMultilevel"/>
    <w:tmpl w:val="E99A5A5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37D368E2"/>
    <w:multiLevelType w:val="hybridMultilevel"/>
    <w:tmpl w:val="22D6B4A0"/>
    <w:lvl w:ilvl="0" w:tplc="FFFFFFFF">
      <w:start w:val="1"/>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9">
    <w:nsid w:val="410C394B"/>
    <w:multiLevelType w:val="hybridMultilevel"/>
    <w:tmpl w:val="16E0FC78"/>
    <w:lvl w:ilvl="0" w:tplc="09F41E42">
      <w:start w:val="1"/>
      <w:numFmt w:val="decimal"/>
      <w:lvlText w:val="%1."/>
      <w:lvlJc w:val="left"/>
      <w:pPr>
        <w:tabs>
          <w:tab w:val="num" w:pos="360"/>
        </w:tabs>
        <w:ind w:left="360" w:hanging="360"/>
      </w:pPr>
      <w:rPr>
        <w:color w:val="auto"/>
      </w:r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0">
    <w:nsid w:val="425D3689"/>
    <w:multiLevelType w:val="hybridMultilevel"/>
    <w:tmpl w:val="BDACE2E0"/>
    <w:lvl w:ilvl="0" w:tplc="317CD724">
      <w:start w:val="1"/>
      <w:numFmt w:val="decimal"/>
      <w:lvlText w:val="4.3.%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2AD361B"/>
    <w:multiLevelType w:val="hybridMultilevel"/>
    <w:tmpl w:val="8C88ABCA"/>
    <w:lvl w:ilvl="0" w:tplc="0419000F">
      <w:start w:val="1"/>
      <w:numFmt w:val="decimal"/>
      <w:lvlText w:val="%1."/>
      <w:lvlJc w:val="left"/>
      <w:pPr>
        <w:tabs>
          <w:tab w:val="num" w:pos="680"/>
        </w:tabs>
        <w:ind w:left="6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4EC5D4C"/>
    <w:multiLevelType w:val="hybridMultilevel"/>
    <w:tmpl w:val="A4F02954"/>
    <w:lvl w:ilvl="0" w:tplc="F81E45EA">
      <w:start w:val="1"/>
      <w:numFmt w:val="decimal"/>
      <w:lvlText w:val="4.1.%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61A1C63"/>
    <w:multiLevelType w:val="hybridMultilevel"/>
    <w:tmpl w:val="4D9A8A5C"/>
    <w:lvl w:ilvl="0" w:tplc="106E8A1A">
      <w:start w:val="1"/>
      <w:numFmt w:val="decimal"/>
      <w:lvlText w:val="9.1.%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76B0681"/>
    <w:multiLevelType w:val="multilevel"/>
    <w:tmpl w:val="6C9CF3E4"/>
    <w:lvl w:ilvl="0">
      <w:start w:val="1"/>
      <w:numFmt w:val="decimal"/>
      <w:lvlText w:val="%1."/>
      <w:lvlJc w:val="left"/>
      <w:pPr>
        <w:ind w:left="540" w:hanging="54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47BB0868"/>
    <w:multiLevelType w:val="multilevel"/>
    <w:tmpl w:val="4142DABC"/>
    <w:lvl w:ilvl="0">
      <w:start w:val="1"/>
      <w:numFmt w:val="bullet"/>
      <w:pStyle w:val="5"/>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8EE282B"/>
    <w:multiLevelType w:val="multilevel"/>
    <w:tmpl w:val="63F89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91208DA"/>
    <w:multiLevelType w:val="hybridMultilevel"/>
    <w:tmpl w:val="A712D778"/>
    <w:lvl w:ilvl="0" w:tplc="36C8E3DE">
      <w:start w:val="1"/>
      <w:numFmt w:val="decimal"/>
      <w:lvlText w:val="4.2.%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08D04B2"/>
    <w:multiLevelType w:val="hybridMultilevel"/>
    <w:tmpl w:val="2EF8558E"/>
    <w:lvl w:ilvl="0" w:tplc="BBAC2ACE">
      <w:start w:val="1"/>
      <w:numFmt w:val="decimal"/>
      <w:lvlText w:val="5.1.%1."/>
      <w:lvlJc w:val="left"/>
      <w:pPr>
        <w:tabs>
          <w:tab w:val="num" w:pos="0"/>
        </w:tabs>
        <w:ind w:left="0" w:firstLine="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2997FC4"/>
    <w:multiLevelType w:val="multilevel"/>
    <w:tmpl w:val="B85AF4D0"/>
    <w:lvl w:ilvl="0">
      <w:start w:val="1"/>
      <w:numFmt w:val="decimal"/>
      <w:lvlText w:val="%1."/>
      <w:lvlJc w:val="left"/>
      <w:pPr>
        <w:ind w:left="495" w:hanging="495"/>
      </w:pPr>
      <w:rPr>
        <w:rFonts w:hint="default"/>
      </w:rPr>
    </w:lvl>
    <w:lvl w:ilvl="1">
      <w:start w:val="1"/>
      <w:numFmt w:val="decimal"/>
      <w:lvlText w:val="%1.%2."/>
      <w:lvlJc w:val="left"/>
      <w:pPr>
        <w:ind w:left="707" w:hanging="495"/>
      </w:pPr>
      <w:rPr>
        <w:rFonts w:hint="default"/>
      </w:rPr>
    </w:lvl>
    <w:lvl w:ilvl="2">
      <w:start w:val="1"/>
      <w:numFmt w:val="decimal"/>
      <w:lvlText w:val="%1.%2.%3."/>
      <w:lvlJc w:val="left"/>
      <w:pPr>
        <w:ind w:left="920"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0">
    <w:nsid w:val="641002D3"/>
    <w:multiLevelType w:val="multilevel"/>
    <w:tmpl w:val="5EFC3FCE"/>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2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65CD3E85"/>
    <w:multiLevelType w:val="multilevel"/>
    <w:tmpl w:val="8FA64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7075198"/>
    <w:multiLevelType w:val="multilevel"/>
    <w:tmpl w:val="50926522"/>
    <w:lvl w:ilvl="0">
      <w:start w:val="1"/>
      <w:numFmt w:val="decimal"/>
      <w:lvlText w:val="%1."/>
      <w:lvlJc w:val="left"/>
      <w:pPr>
        <w:tabs>
          <w:tab w:val="num" w:pos="360"/>
        </w:tabs>
        <w:ind w:left="360" w:hanging="360"/>
      </w:pPr>
      <w:rPr>
        <w:rFonts w:ascii="Times New Roman" w:hAnsi="Times New Roman" w:hint="default"/>
      </w:rPr>
    </w:lvl>
    <w:lvl w:ilvl="1">
      <w:start w:val="1"/>
      <w:numFmt w:val="decimal"/>
      <w:lvlText w:val="%1.%2."/>
      <w:lvlJc w:val="left"/>
      <w:pPr>
        <w:tabs>
          <w:tab w:val="num" w:pos="360"/>
        </w:tabs>
        <w:ind w:left="360" w:hanging="360"/>
      </w:pPr>
      <w:rPr>
        <w:rFonts w:ascii="Times New Roman" w:hAnsi="Times New Roman" w:hint="default"/>
      </w:rPr>
    </w:lvl>
    <w:lvl w:ilvl="2">
      <w:start w:val="1"/>
      <w:numFmt w:val="decimal"/>
      <w:lvlText w:val="%1.%2.%3."/>
      <w:lvlJc w:val="left"/>
      <w:pPr>
        <w:tabs>
          <w:tab w:val="num" w:pos="720"/>
        </w:tabs>
        <w:ind w:left="720" w:hanging="720"/>
      </w:pPr>
      <w:rPr>
        <w:rFonts w:ascii="Times New Roman" w:hAnsi="Times New Roman"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1080"/>
        </w:tabs>
        <w:ind w:left="1080" w:hanging="108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440"/>
        </w:tabs>
        <w:ind w:left="1440" w:hanging="144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800"/>
        </w:tabs>
        <w:ind w:left="1800" w:hanging="1800"/>
      </w:pPr>
      <w:rPr>
        <w:rFonts w:ascii="Times New Roman" w:hAnsi="Times New Roman" w:hint="default"/>
      </w:rPr>
    </w:lvl>
  </w:abstractNum>
  <w:abstractNum w:abstractNumId="33">
    <w:nsid w:val="6AD54849"/>
    <w:multiLevelType w:val="hybridMultilevel"/>
    <w:tmpl w:val="3452B30A"/>
    <w:lvl w:ilvl="0" w:tplc="C27ECFB6">
      <w:start w:val="1"/>
      <w:numFmt w:val="decimal"/>
      <w:lvlText w:val="6.1.%1."/>
      <w:lvlJc w:val="left"/>
      <w:pPr>
        <w:tabs>
          <w:tab w:val="num" w:pos="0"/>
        </w:tabs>
        <w:ind w:left="0" w:firstLine="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CF70BC1"/>
    <w:multiLevelType w:val="multilevel"/>
    <w:tmpl w:val="BA1C539E"/>
    <w:lvl w:ilvl="0">
      <w:start w:val="1"/>
      <w:numFmt w:val="decimal"/>
      <w:pStyle w:val="ConsPlusCell"/>
      <w:lvlText w:val="%1."/>
      <w:lvlJc w:val="left"/>
      <w:pPr>
        <w:tabs>
          <w:tab w:val="num" w:pos="432"/>
        </w:tabs>
        <w:ind w:left="432" w:hanging="432"/>
      </w:pPr>
    </w:lvl>
    <w:lvl w:ilvl="1">
      <w:start w:val="1"/>
      <w:numFmt w:val="decimal"/>
      <w:pStyle w:val="1"/>
      <w:lvlText w:val="%1.%2"/>
      <w:lvlJc w:val="left"/>
      <w:pPr>
        <w:tabs>
          <w:tab w:val="num" w:pos="576"/>
        </w:tabs>
        <w:ind w:left="576" w:hanging="576"/>
      </w:pPr>
    </w:lvl>
    <w:lvl w:ilvl="2">
      <w:start w:val="1"/>
      <w:numFmt w:val="decimal"/>
      <w:pStyle w:val="a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5">
    <w:nsid w:val="6E7C4E21"/>
    <w:multiLevelType w:val="multilevel"/>
    <w:tmpl w:val="B89A74A6"/>
    <w:lvl w:ilvl="0">
      <w:start w:val="7"/>
      <w:numFmt w:val="decimal"/>
      <w:lvlText w:val="%1."/>
      <w:lvlJc w:val="left"/>
      <w:pPr>
        <w:ind w:left="450" w:hanging="450"/>
      </w:pPr>
      <w:rPr>
        <w:rFonts w:hint="default"/>
      </w:rPr>
    </w:lvl>
    <w:lvl w:ilvl="1">
      <w:start w:val="1"/>
      <w:numFmt w:val="decimal"/>
      <w:lvlText w:val="%1.%2."/>
      <w:lvlJc w:val="left"/>
      <w:pPr>
        <w:ind w:left="592" w:hanging="45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36">
    <w:nsid w:val="72683E21"/>
    <w:multiLevelType w:val="multilevel"/>
    <w:tmpl w:val="4DC61E44"/>
    <w:lvl w:ilvl="0">
      <w:start w:val="3"/>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nsid w:val="75A4750E"/>
    <w:multiLevelType w:val="multilevel"/>
    <w:tmpl w:val="D55A8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6805267"/>
    <w:multiLevelType w:val="multilevel"/>
    <w:tmpl w:val="F894E77C"/>
    <w:lvl w:ilvl="0">
      <w:start w:val="3"/>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nsid w:val="77887145"/>
    <w:multiLevelType w:val="hybridMultilevel"/>
    <w:tmpl w:val="F60CC404"/>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0">
    <w:nsid w:val="7C1A4815"/>
    <w:multiLevelType w:val="hybridMultilevel"/>
    <w:tmpl w:val="CBC60C9C"/>
    <w:lvl w:ilvl="0" w:tplc="FFFFFFFF">
      <w:start w:val="6"/>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7CE06430"/>
    <w:multiLevelType w:val="multilevel"/>
    <w:tmpl w:val="9B66417E"/>
    <w:lvl w:ilvl="0">
      <w:start w:val="3"/>
      <w:numFmt w:val="decimal"/>
      <w:lvlText w:val="%1."/>
      <w:lvlJc w:val="left"/>
      <w:pPr>
        <w:tabs>
          <w:tab w:val="num" w:pos="450"/>
        </w:tabs>
        <w:ind w:left="450" w:hanging="450"/>
      </w:pPr>
      <w:rPr>
        <w:rFonts w:hint="default"/>
      </w:rPr>
    </w:lvl>
    <w:lvl w:ilvl="1">
      <w:start w:val="5"/>
      <w:numFmt w:val="decimal"/>
      <w:lvlText w:val="%1.%2."/>
      <w:lvlJc w:val="left"/>
      <w:pPr>
        <w:tabs>
          <w:tab w:val="num" w:pos="450"/>
        </w:tabs>
        <w:ind w:left="450" w:hanging="45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nsid w:val="7D737B19"/>
    <w:multiLevelType w:val="hybridMultilevel"/>
    <w:tmpl w:val="F10848A0"/>
    <w:lvl w:ilvl="0" w:tplc="C6402146">
      <w:start w:val="8"/>
      <w:numFmt w:val="bullet"/>
      <w:lvlText w:val="-"/>
      <w:lvlJc w:val="left"/>
      <w:pPr>
        <w:tabs>
          <w:tab w:val="num" w:pos="365"/>
        </w:tabs>
        <w:ind w:left="365"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37"/>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26"/>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31"/>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7"/>
    <w:lvlOverride w:ilvl="0">
      <w:lvl w:ilvl="0">
        <w:numFmt w:val="bullet"/>
        <w:pStyle w:val="40"/>
        <w:lvlText w:val=""/>
        <w:lvlJc w:val="left"/>
        <w:pPr>
          <w:tabs>
            <w:tab w:val="num" w:pos="720"/>
          </w:tabs>
          <w:ind w:left="720" w:hanging="360"/>
        </w:pPr>
        <w:rPr>
          <w:rFonts w:ascii="Wingdings" w:hAnsi="Wingdings" w:hint="default"/>
          <w:sz w:val="20"/>
        </w:rPr>
      </w:lvl>
    </w:lvlOverride>
  </w:num>
  <w:num w:numId="5">
    <w:abstractNumId w:val="25"/>
    <w:lvlOverride w:ilvl="0">
      <w:lvl w:ilvl="0">
        <w:numFmt w:val="bullet"/>
        <w:pStyle w:val="5"/>
        <w:lvlText w:val=""/>
        <w:lvlJc w:val="left"/>
        <w:pPr>
          <w:tabs>
            <w:tab w:val="num" w:pos="720"/>
          </w:tabs>
          <w:ind w:left="720" w:hanging="360"/>
        </w:pPr>
        <w:rPr>
          <w:rFonts w:ascii="Wingdings" w:hAnsi="Wingdings" w:hint="default"/>
          <w:sz w:val="20"/>
        </w:rPr>
      </w:lvl>
    </w:lvlOverride>
  </w:num>
  <w:num w:numId="6">
    <w:abstractNumId w:val="10"/>
    <w:lvlOverride w:ilvl="0">
      <w:lvl w:ilvl="0">
        <w:numFmt w:val="bullet"/>
        <w:pStyle w:val="a0"/>
        <w:lvlText w:val=""/>
        <w:lvlJc w:val="left"/>
        <w:pPr>
          <w:tabs>
            <w:tab w:val="num" w:pos="720"/>
          </w:tabs>
          <w:ind w:left="720" w:hanging="360"/>
        </w:pPr>
        <w:rPr>
          <w:rFonts w:ascii="Wingdings" w:hAnsi="Wingdings" w:hint="default"/>
          <w:sz w:val="20"/>
        </w:rPr>
      </w:lvl>
    </w:lvlOverride>
  </w:num>
  <w:num w:numId="7">
    <w:abstractNumId w:val="16"/>
  </w:num>
  <w:num w:numId="8">
    <w:abstractNumId w:val="11"/>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32"/>
  </w:num>
  <w:num w:numId="19">
    <w:abstractNumId w:val="17"/>
  </w:num>
  <w:num w:numId="20">
    <w:abstractNumId w:val="21"/>
  </w:num>
  <w:num w:numId="21">
    <w:abstractNumId w:val="34"/>
  </w:num>
  <w:num w:numId="22">
    <w:abstractNumId w:val="8"/>
  </w:num>
  <w:num w:numId="23">
    <w:abstractNumId w:val="12"/>
  </w:num>
  <w:num w:numId="24">
    <w:abstractNumId w:val="28"/>
  </w:num>
  <w:num w:numId="25">
    <w:abstractNumId w:val="19"/>
  </w:num>
  <w:num w:numId="26">
    <w:abstractNumId w:val="27"/>
  </w:num>
  <w:num w:numId="27">
    <w:abstractNumId w:val="20"/>
  </w:num>
  <w:num w:numId="28">
    <w:abstractNumId w:val="33"/>
  </w:num>
  <w:num w:numId="29">
    <w:abstractNumId w:val="23"/>
  </w:num>
  <w:num w:numId="30">
    <w:abstractNumId w:val="22"/>
  </w:num>
  <w:num w:numId="31">
    <w:abstractNumId w:val="29"/>
  </w:num>
  <w:num w:numId="32">
    <w:abstractNumId w:val="40"/>
  </w:num>
  <w:num w:numId="33">
    <w:abstractNumId w:val="24"/>
  </w:num>
  <w:num w:numId="34">
    <w:abstractNumId w:val="39"/>
  </w:num>
  <w:num w:numId="35">
    <w:abstractNumId w:val="38"/>
  </w:num>
  <w:num w:numId="36">
    <w:abstractNumId w:val="30"/>
  </w:num>
  <w:num w:numId="37">
    <w:abstractNumId w:val="35"/>
  </w:num>
  <w:num w:numId="38">
    <w:abstractNumId w:val="36"/>
  </w:num>
  <w:num w:numId="39">
    <w:abstractNumId w:val="41"/>
  </w:num>
  <w:num w:numId="40">
    <w:abstractNumId w:val="13"/>
  </w:num>
  <w:num w:numId="41">
    <w:abstractNumId w:val="9"/>
  </w:num>
  <w:num w:numId="42">
    <w:abstractNumId w:val="18"/>
  </w:num>
  <w:num w:numId="43">
    <w:abstractNumId w:val="15"/>
  </w:num>
  <w:num w:numId="44">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footnotePr>
    <w:footnote w:id="0"/>
    <w:footnote w:id="1"/>
  </w:footnotePr>
  <w:endnotePr>
    <w:endnote w:id="0"/>
    <w:endnote w:id="1"/>
  </w:endnotePr>
  <w:compat/>
  <w:rsids>
    <w:rsidRoot w:val="003F6907"/>
    <w:rsid w:val="0004055A"/>
    <w:rsid w:val="00077D3F"/>
    <w:rsid w:val="0015710C"/>
    <w:rsid w:val="001637B2"/>
    <w:rsid w:val="0018247B"/>
    <w:rsid w:val="002A17FB"/>
    <w:rsid w:val="00342CDE"/>
    <w:rsid w:val="003A3F48"/>
    <w:rsid w:val="003F6907"/>
    <w:rsid w:val="00433B97"/>
    <w:rsid w:val="00434A80"/>
    <w:rsid w:val="00445EDE"/>
    <w:rsid w:val="00463D81"/>
    <w:rsid w:val="004A7760"/>
    <w:rsid w:val="005761FF"/>
    <w:rsid w:val="00583081"/>
    <w:rsid w:val="00612B06"/>
    <w:rsid w:val="006640CB"/>
    <w:rsid w:val="006B1299"/>
    <w:rsid w:val="006B5D2C"/>
    <w:rsid w:val="007722C4"/>
    <w:rsid w:val="007F24C6"/>
    <w:rsid w:val="009579DD"/>
    <w:rsid w:val="0098239B"/>
    <w:rsid w:val="00A22A52"/>
    <w:rsid w:val="00AC0B72"/>
    <w:rsid w:val="00B0431A"/>
    <w:rsid w:val="00B37CE2"/>
    <w:rsid w:val="00B618B9"/>
    <w:rsid w:val="00BF4670"/>
    <w:rsid w:val="00CD5533"/>
    <w:rsid w:val="00D10FA4"/>
    <w:rsid w:val="00D96481"/>
    <w:rsid w:val="00E10904"/>
    <w:rsid w:val="00E33561"/>
    <w:rsid w:val="00E863C4"/>
    <w:rsid w:val="00EF5348"/>
    <w:rsid w:val="00FC3D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annotation text" w:uiPriority="99"/>
    <w:lsdException w:name="index heading" w:uiPriority="99"/>
    <w:lsdException w:name="caption" w:qFormat="1"/>
    <w:lsdException w:name="table of figures" w:uiPriority="99"/>
    <w:lsdException w:name="annotation reference" w:uiPriority="99"/>
    <w:lsdException w:name="endnote reference" w:uiPriority="99"/>
    <w:lsdException w:name="endnote text"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2A52"/>
  </w:style>
  <w:style w:type="paragraph" w:styleId="10">
    <w:name w:val="heading 1"/>
    <w:basedOn w:val="a2"/>
    <w:next w:val="a2"/>
    <w:link w:val="12"/>
    <w:qFormat/>
    <w:rsid w:val="00E10904"/>
    <w:pPr>
      <w:keepNext/>
      <w:spacing w:before="240" w:after="60" w:line="240" w:lineRule="auto"/>
      <w:outlineLvl w:val="0"/>
    </w:pPr>
    <w:rPr>
      <w:rFonts w:ascii="Arial" w:eastAsia="Times New Roman" w:hAnsi="Arial" w:cs="Arial"/>
      <w:b/>
      <w:bCs/>
      <w:kern w:val="32"/>
      <w:sz w:val="32"/>
      <w:szCs w:val="32"/>
      <w:lang w:eastAsia="ru-RU"/>
    </w:rPr>
  </w:style>
  <w:style w:type="paragraph" w:styleId="23">
    <w:name w:val="heading 2"/>
    <w:basedOn w:val="a2"/>
    <w:link w:val="24"/>
    <w:qFormat/>
    <w:rsid w:val="00E10904"/>
    <w:pPr>
      <w:spacing w:before="100" w:beforeAutospacing="1" w:after="100" w:afterAutospacing="1" w:line="240" w:lineRule="auto"/>
      <w:outlineLvl w:val="1"/>
    </w:pPr>
    <w:rPr>
      <w:rFonts w:ascii="Tahoma" w:eastAsia="Times New Roman" w:hAnsi="Tahoma" w:cs="Tahoma"/>
      <w:b/>
      <w:bCs/>
      <w:color w:val="34476F"/>
      <w:lang w:eastAsia="ru-RU"/>
    </w:rPr>
  </w:style>
  <w:style w:type="paragraph" w:styleId="32">
    <w:name w:val="heading 3"/>
    <w:basedOn w:val="a2"/>
    <w:next w:val="a2"/>
    <w:link w:val="33"/>
    <w:qFormat/>
    <w:rsid w:val="00E10904"/>
    <w:pPr>
      <w:keepNext/>
      <w:spacing w:before="400" w:after="0" w:line="240" w:lineRule="auto"/>
      <w:ind w:left="2600" w:right="2400"/>
      <w:jc w:val="center"/>
      <w:outlineLvl w:val="2"/>
    </w:pPr>
    <w:rPr>
      <w:rFonts w:ascii="Times New Roman" w:eastAsia="Times New Roman" w:hAnsi="Times New Roman" w:cs="Times New Roman"/>
      <w:b/>
      <w:sz w:val="28"/>
      <w:szCs w:val="20"/>
      <w:lang w:eastAsia="ru-RU"/>
    </w:rPr>
  </w:style>
  <w:style w:type="paragraph" w:styleId="41">
    <w:name w:val="heading 4"/>
    <w:basedOn w:val="a2"/>
    <w:next w:val="a2"/>
    <w:link w:val="42"/>
    <w:qFormat/>
    <w:rsid w:val="00E10904"/>
    <w:pPr>
      <w:keepNext/>
      <w:tabs>
        <w:tab w:val="left" w:pos="676"/>
        <w:tab w:val="left" w:pos="1440"/>
      </w:tabs>
      <w:suppressAutoHyphens/>
      <w:spacing w:after="0" w:line="240" w:lineRule="auto"/>
      <w:jc w:val="both"/>
      <w:outlineLvl w:val="3"/>
    </w:pPr>
    <w:rPr>
      <w:rFonts w:ascii="Times New Roman" w:eastAsia="Times New Roman" w:hAnsi="Times New Roman" w:cs="Times New Roman"/>
      <w:spacing w:val="-3"/>
      <w:sz w:val="28"/>
      <w:szCs w:val="24"/>
      <w:lang w:eastAsia="ru-RU"/>
    </w:rPr>
  </w:style>
  <w:style w:type="paragraph" w:styleId="50">
    <w:name w:val="heading 5"/>
    <w:basedOn w:val="a2"/>
    <w:next w:val="a2"/>
    <w:link w:val="51"/>
    <w:qFormat/>
    <w:rsid w:val="00E10904"/>
    <w:pPr>
      <w:keepNext/>
      <w:suppressAutoHyphens/>
      <w:spacing w:after="100" w:line="240" w:lineRule="auto"/>
      <w:ind w:left="709" w:firstLine="697"/>
      <w:outlineLvl w:val="4"/>
    </w:pPr>
    <w:rPr>
      <w:rFonts w:ascii="Times New Roman" w:eastAsia="Times New Roman" w:hAnsi="Times New Roman" w:cs="Times New Roman"/>
      <w:sz w:val="28"/>
      <w:szCs w:val="24"/>
      <w:lang w:eastAsia="ru-RU"/>
    </w:rPr>
  </w:style>
  <w:style w:type="paragraph" w:styleId="6">
    <w:name w:val="heading 6"/>
    <w:basedOn w:val="a2"/>
    <w:next w:val="a2"/>
    <w:link w:val="60"/>
    <w:qFormat/>
    <w:rsid w:val="00E10904"/>
    <w:pPr>
      <w:keepNext/>
      <w:spacing w:after="0" w:line="240" w:lineRule="auto"/>
      <w:outlineLvl w:val="5"/>
    </w:pPr>
    <w:rPr>
      <w:rFonts w:ascii="Times New Roman" w:eastAsia="Times New Roman" w:hAnsi="Times New Roman" w:cs="Times New Roman"/>
      <w:sz w:val="24"/>
      <w:szCs w:val="20"/>
      <w:lang w:eastAsia="ru-RU"/>
    </w:rPr>
  </w:style>
  <w:style w:type="paragraph" w:styleId="7">
    <w:name w:val="heading 7"/>
    <w:basedOn w:val="a2"/>
    <w:next w:val="a2"/>
    <w:link w:val="70"/>
    <w:qFormat/>
    <w:rsid w:val="00E10904"/>
    <w:pPr>
      <w:keepNext/>
      <w:spacing w:after="0" w:line="240" w:lineRule="auto"/>
      <w:jc w:val="center"/>
      <w:outlineLvl w:val="6"/>
    </w:pPr>
    <w:rPr>
      <w:rFonts w:ascii="Times New Roman" w:eastAsia="Times New Roman" w:hAnsi="Times New Roman" w:cs="Times New Roman"/>
      <w:sz w:val="24"/>
      <w:szCs w:val="20"/>
      <w:lang w:eastAsia="ru-RU"/>
    </w:rPr>
  </w:style>
  <w:style w:type="paragraph" w:styleId="8">
    <w:name w:val="heading 8"/>
    <w:basedOn w:val="a2"/>
    <w:next w:val="a2"/>
    <w:link w:val="80"/>
    <w:qFormat/>
    <w:rsid w:val="00E10904"/>
    <w:pPr>
      <w:keepNext/>
      <w:spacing w:after="0" w:line="240" w:lineRule="auto"/>
      <w:jc w:val="center"/>
      <w:outlineLvl w:val="7"/>
    </w:pPr>
    <w:rPr>
      <w:rFonts w:ascii="Times New Roman" w:eastAsia="Times New Roman" w:hAnsi="Times New Roman" w:cs="Times New Roman"/>
      <w:b/>
      <w:sz w:val="24"/>
      <w:szCs w:val="20"/>
      <w:lang w:eastAsia="ru-RU"/>
    </w:rPr>
  </w:style>
  <w:style w:type="paragraph" w:styleId="9">
    <w:name w:val="heading 9"/>
    <w:basedOn w:val="a2"/>
    <w:next w:val="a2"/>
    <w:link w:val="90"/>
    <w:qFormat/>
    <w:rsid w:val="00E10904"/>
    <w:pPr>
      <w:keepNext/>
      <w:framePr w:hSpace="180" w:wrap="around" w:vAnchor="text" w:hAnchor="margin" w:y="170"/>
      <w:spacing w:after="0" w:line="240" w:lineRule="auto"/>
      <w:jc w:val="center"/>
      <w:outlineLvl w:val="8"/>
    </w:pPr>
    <w:rPr>
      <w:rFonts w:ascii="Times New Roman" w:eastAsia="Times New Roman" w:hAnsi="Times New Roman" w:cs="Times New Roman"/>
      <w:sz w:val="24"/>
      <w:szCs w:val="20"/>
      <w:lang w:eastAsia="ru-RU"/>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link w:val="10"/>
    <w:rsid w:val="00E10904"/>
    <w:rPr>
      <w:rFonts w:ascii="Arial" w:eastAsia="Times New Roman" w:hAnsi="Arial" w:cs="Arial"/>
      <w:b/>
      <w:bCs/>
      <w:kern w:val="32"/>
      <w:sz w:val="32"/>
      <w:szCs w:val="32"/>
      <w:lang w:eastAsia="ru-RU"/>
    </w:rPr>
  </w:style>
  <w:style w:type="character" w:customStyle="1" w:styleId="24">
    <w:name w:val="Заголовок 2 Знак"/>
    <w:basedOn w:val="a3"/>
    <w:link w:val="23"/>
    <w:rsid w:val="00E10904"/>
    <w:rPr>
      <w:rFonts w:ascii="Tahoma" w:eastAsia="Times New Roman" w:hAnsi="Tahoma" w:cs="Tahoma"/>
      <w:b/>
      <w:bCs/>
      <w:color w:val="34476F"/>
      <w:lang w:eastAsia="ru-RU"/>
    </w:rPr>
  </w:style>
  <w:style w:type="character" w:customStyle="1" w:styleId="33">
    <w:name w:val="Заголовок 3 Знак"/>
    <w:basedOn w:val="a3"/>
    <w:link w:val="32"/>
    <w:rsid w:val="00E10904"/>
    <w:rPr>
      <w:rFonts w:ascii="Times New Roman" w:eastAsia="Times New Roman" w:hAnsi="Times New Roman" w:cs="Times New Roman"/>
      <w:b/>
      <w:sz w:val="28"/>
      <w:szCs w:val="20"/>
      <w:lang w:eastAsia="ru-RU"/>
    </w:rPr>
  </w:style>
  <w:style w:type="character" w:customStyle="1" w:styleId="42">
    <w:name w:val="Заголовок 4 Знак"/>
    <w:basedOn w:val="a3"/>
    <w:link w:val="41"/>
    <w:rsid w:val="00E10904"/>
    <w:rPr>
      <w:rFonts w:ascii="Times New Roman" w:eastAsia="Times New Roman" w:hAnsi="Times New Roman" w:cs="Times New Roman"/>
      <w:spacing w:val="-3"/>
      <w:sz w:val="28"/>
      <w:szCs w:val="24"/>
      <w:lang w:eastAsia="ru-RU"/>
    </w:rPr>
  </w:style>
  <w:style w:type="character" w:customStyle="1" w:styleId="51">
    <w:name w:val="Заголовок 5 Знак"/>
    <w:basedOn w:val="a3"/>
    <w:link w:val="50"/>
    <w:rsid w:val="00E10904"/>
    <w:rPr>
      <w:rFonts w:ascii="Times New Roman" w:eastAsia="Times New Roman" w:hAnsi="Times New Roman" w:cs="Times New Roman"/>
      <w:sz w:val="28"/>
      <w:szCs w:val="24"/>
      <w:lang w:eastAsia="ru-RU"/>
    </w:rPr>
  </w:style>
  <w:style w:type="character" w:customStyle="1" w:styleId="60">
    <w:name w:val="Заголовок 6 Знак"/>
    <w:basedOn w:val="a3"/>
    <w:link w:val="6"/>
    <w:rsid w:val="00E10904"/>
    <w:rPr>
      <w:rFonts w:ascii="Times New Roman" w:eastAsia="Times New Roman" w:hAnsi="Times New Roman" w:cs="Times New Roman"/>
      <w:sz w:val="24"/>
      <w:szCs w:val="20"/>
      <w:lang w:eastAsia="ru-RU"/>
    </w:rPr>
  </w:style>
  <w:style w:type="character" w:customStyle="1" w:styleId="70">
    <w:name w:val="Заголовок 7 Знак"/>
    <w:basedOn w:val="a3"/>
    <w:link w:val="7"/>
    <w:rsid w:val="00E10904"/>
    <w:rPr>
      <w:rFonts w:ascii="Times New Roman" w:eastAsia="Times New Roman" w:hAnsi="Times New Roman" w:cs="Times New Roman"/>
      <w:sz w:val="24"/>
      <w:szCs w:val="20"/>
      <w:lang w:eastAsia="ru-RU"/>
    </w:rPr>
  </w:style>
  <w:style w:type="character" w:customStyle="1" w:styleId="80">
    <w:name w:val="Заголовок 8 Знак"/>
    <w:basedOn w:val="a3"/>
    <w:link w:val="8"/>
    <w:rsid w:val="00E10904"/>
    <w:rPr>
      <w:rFonts w:ascii="Times New Roman" w:eastAsia="Times New Roman" w:hAnsi="Times New Roman" w:cs="Times New Roman"/>
      <w:b/>
      <w:sz w:val="24"/>
      <w:szCs w:val="20"/>
      <w:lang w:eastAsia="ru-RU"/>
    </w:rPr>
  </w:style>
  <w:style w:type="character" w:customStyle="1" w:styleId="90">
    <w:name w:val="Заголовок 9 Знак"/>
    <w:basedOn w:val="a3"/>
    <w:link w:val="9"/>
    <w:rsid w:val="00E10904"/>
    <w:rPr>
      <w:rFonts w:ascii="Times New Roman" w:eastAsia="Times New Roman" w:hAnsi="Times New Roman" w:cs="Times New Roman"/>
      <w:sz w:val="24"/>
      <w:szCs w:val="20"/>
      <w:lang w:eastAsia="ru-RU"/>
    </w:rPr>
  </w:style>
  <w:style w:type="numbering" w:customStyle="1" w:styleId="13">
    <w:name w:val="Нет списка1"/>
    <w:next w:val="a5"/>
    <w:semiHidden/>
    <w:rsid w:val="00E10904"/>
  </w:style>
  <w:style w:type="character" w:styleId="a6">
    <w:name w:val="Hyperlink"/>
    <w:basedOn w:val="a3"/>
    <w:rsid w:val="00E10904"/>
    <w:rPr>
      <w:strike w:val="0"/>
      <w:dstrike w:val="0"/>
      <w:color w:val="2E64A2"/>
      <w:u w:val="none"/>
      <w:effect w:val="none"/>
    </w:rPr>
  </w:style>
  <w:style w:type="character" w:customStyle="1" w:styleId="label">
    <w:name w:val="label"/>
    <w:basedOn w:val="a3"/>
    <w:rsid w:val="00E10904"/>
  </w:style>
  <w:style w:type="paragraph" w:styleId="a7">
    <w:name w:val="Normal (Web)"/>
    <w:basedOn w:val="a2"/>
    <w:rsid w:val="00E10904"/>
    <w:pPr>
      <w:spacing w:before="100" w:beforeAutospacing="1" w:after="100" w:afterAutospacing="1" w:line="240" w:lineRule="auto"/>
    </w:pPr>
    <w:rPr>
      <w:rFonts w:ascii="Tahoma" w:eastAsia="Times New Roman" w:hAnsi="Tahoma" w:cs="Tahoma"/>
      <w:sz w:val="16"/>
      <w:szCs w:val="16"/>
      <w:lang w:eastAsia="ru-RU"/>
    </w:rPr>
  </w:style>
  <w:style w:type="paragraph" w:customStyle="1" w:styleId="ConsPlusNormal">
    <w:name w:val="ConsPlusNormal"/>
    <w:rsid w:val="00E1090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8">
    <w:name w:val="Body Text"/>
    <w:aliases w:val="Знак1, Знак1,body text,Основной текст Знак Знак"/>
    <w:basedOn w:val="a2"/>
    <w:link w:val="14"/>
    <w:rsid w:val="00E10904"/>
    <w:pPr>
      <w:keepNext/>
      <w:suppressAutoHyphens/>
      <w:spacing w:after="0" w:line="240" w:lineRule="auto"/>
      <w:outlineLvl w:val="0"/>
    </w:pPr>
    <w:rPr>
      <w:rFonts w:ascii="Times New Roman" w:eastAsia="Times New Roman" w:hAnsi="Times New Roman" w:cs="Times New Roman"/>
      <w:b/>
      <w:sz w:val="32"/>
      <w:szCs w:val="20"/>
      <w:lang w:eastAsia="ru-RU"/>
    </w:rPr>
  </w:style>
  <w:style w:type="character" w:customStyle="1" w:styleId="a9">
    <w:name w:val="Основной текст Знак"/>
    <w:basedOn w:val="a3"/>
    <w:uiPriority w:val="99"/>
    <w:semiHidden/>
    <w:rsid w:val="00E10904"/>
  </w:style>
  <w:style w:type="character" w:customStyle="1" w:styleId="14">
    <w:name w:val="Основной текст Знак1"/>
    <w:aliases w:val="Знак1 Знак1, Знак1 Знак1,body text Знак1,Основной текст Знак Знак Знак2"/>
    <w:basedOn w:val="a3"/>
    <w:link w:val="a8"/>
    <w:rsid w:val="00E10904"/>
    <w:rPr>
      <w:rFonts w:ascii="Times New Roman" w:eastAsia="Times New Roman" w:hAnsi="Times New Roman" w:cs="Times New Roman"/>
      <w:b/>
      <w:sz w:val="32"/>
      <w:szCs w:val="20"/>
      <w:lang w:eastAsia="ru-RU"/>
    </w:rPr>
  </w:style>
  <w:style w:type="paragraph" w:styleId="34">
    <w:name w:val="Body Text Indent 3"/>
    <w:basedOn w:val="a2"/>
    <w:link w:val="35"/>
    <w:rsid w:val="00E10904"/>
    <w:pPr>
      <w:widowControl w:val="0"/>
      <w:autoSpaceDE w:val="0"/>
      <w:autoSpaceDN w:val="0"/>
      <w:adjustRightInd w:val="0"/>
      <w:spacing w:after="0" w:line="420" w:lineRule="auto"/>
      <w:ind w:firstLine="560"/>
      <w:jc w:val="both"/>
    </w:pPr>
    <w:rPr>
      <w:rFonts w:ascii="Times New Roman" w:eastAsia="Times New Roman" w:hAnsi="Times New Roman" w:cs="Times New Roman"/>
      <w:sz w:val="24"/>
      <w:szCs w:val="24"/>
      <w:lang w:eastAsia="ru-RU"/>
    </w:rPr>
  </w:style>
  <w:style w:type="character" w:customStyle="1" w:styleId="35">
    <w:name w:val="Основной текст с отступом 3 Знак"/>
    <w:basedOn w:val="a3"/>
    <w:link w:val="34"/>
    <w:rsid w:val="00E10904"/>
    <w:rPr>
      <w:rFonts w:ascii="Times New Roman" w:eastAsia="Times New Roman" w:hAnsi="Times New Roman" w:cs="Times New Roman"/>
      <w:sz w:val="24"/>
      <w:szCs w:val="24"/>
      <w:lang w:eastAsia="ru-RU"/>
    </w:rPr>
  </w:style>
  <w:style w:type="paragraph" w:styleId="25">
    <w:name w:val="Body Text 2"/>
    <w:basedOn w:val="a2"/>
    <w:link w:val="26"/>
    <w:rsid w:val="00E10904"/>
    <w:pPr>
      <w:spacing w:after="120" w:line="480" w:lineRule="auto"/>
    </w:pPr>
    <w:rPr>
      <w:rFonts w:ascii="Times New Roman" w:eastAsia="Times New Roman" w:hAnsi="Times New Roman" w:cs="Times New Roman"/>
      <w:sz w:val="24"/>
      <w:szCs w:val="24"/>
      <w:lang w:eastAsia="ru-RU"/>
    </w:rPr>
  </w:style>
  <w:style w:type="character" w:customStyle="1" w:styleId="26">
    <w:name w:val="Основной текст 2 Знак"/>
    <w:basedOn w:val="a3"/>
    <w:link w:val="25"/>
    <w:rsid w:val="00E10904"/>
    <w:rPr>
      <w:rFonts w:ascii="Times New Roman" w:eastAsia="Times New Roman" w:hAnsi="Times New Roman" w:cs="Times New Roman"/>
      <w:sz w:val="24"/>
      <w:szCs w:val="24"/>
      <w:lang w:eastAsia="ru-RU"/>
    </w:rPr>
  </w:style>
  <w:style w:type="paragraph" w:styleId="aa">
    <w:name w:val="header"/>
    <w:basedOn w:val="a2"/>
    <w:link w:val="ab"/>
    <w:rsid w:val="00E10904"/>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3"/>
    <w:link w:val="aa"/>
    <w:rsid w:val="00E10904"/>
    <w:rPr>
      <w:rFonts w:ascii="Times New Roman" w:eastAsia="Times New Roman" w:hAnsi="Times New Roman" w:cs="Times New Roman"/>
      <w:sz w:val="20"/>
      <w:szCs w:val="20"/>
      <w:lang w:eastAsia="ru-RU"/>
    </w:rPr>
  </w:style>
  <w:style w:type="paragraph" w:styleId="ac">
    <w:name w:val="footer"/>
    <w:basedOn w:val="a2"/>
    <w:link w:val="ad"/>
    <w:rsid w:val="00E10904"/>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d">
    <w:name w:val="Нижний колонтитул Знак"/>
    <w:basedOn w:val="a3"/>
    <w:link w:val="ac"/>
    <w:rsid w:val="00E10904"/>
    <w:rPr>
      <w:rFonts w:ascii="Times New Roman" w:eastAsia="Times New Roman" w:hAnsi="Times New Roman" w:cs="Times New Roman"/>
      <w:sz w:val="20"/>
      <w:szCs w:val="20"/>
      <w:lang w:eastAsia="ru-RU"/>
    </w:rPr>
  </w:style>
  <w:style w:type="paragraph" w:styleId="20">
    <w:name w:val="Body Text Indent 2"/>
    <w:basedOn w:val="a2"/>
    <w:link w:val="27"/>
    <w:rsid w:val="00E10904"/>
    <w:pPr>
      <w:numPr>
        <w:numId w:val="10"/>
      </w:numPr>
      <w:tabs>
        <w:tab w:val="clear" w:pos="643"/>
        <w:tab w:val="left" w:pos="1276"/>
      </w:tabs>
      <w:spacing w:after="0" w:line="240" w:lineRule="auto"/>
      <w:ind w:left="0" w:firstLine="567"/>
      <w:jc w:val="both"/>
    </w:pPr>
    <w:rPr>
      <w:rFonts w:ascii="Times New Roman" w:eastAsia="Times New Roman" w:hAnsi="Times New Roman" w:cs="Times New Roman"/>
      <w:sz w:val="28"/>
      <w:szCs w:val="20"/>
      <w:lang w:eastAsia="ru-RU"/>
    </w:rPr>
  </w:style>
  <w:style w:type="character" w:customStyle="1" w:styleId="27">
    <w:name w:val="Основной текст с отступом 2 Знак"/>
    <w:basedOn w:val="a3"/>
    <w:link w:val="20"/>
    <w:rsid w:val="00E10904"/>
    <w:rPr>
      <w:rFonts w:ascii="Times New Roman" w:eastAsia="Times New Roman" w:hAnsi="Times New Roman" w:cs="Times New Roman"/>
      <w:sz w:val="28"/>
      <w:szCs w:val="20"/>
      <w:lang w:eastAsia="ru-RU"/>
    </w:rPr>
  </w:style>
  <w:style w:type="character" w:styleId="ae">
    <w:name w:val="page number"/>
    <w:basedOn w:val="a3"/>
    <w:rsid w:val="00E10904"/>
  </w:style>
  <w:style w:type="paragraph" w:customStyle="1" w:styleId="11">
    <w:name w:val="заголовок 11"/>
    <w:basedOn w:val="a2"/>
    <w:next w:val="a2"/>
    <w:rsid w:val="00E10904"/>
    <w:pPr>
      <w:keepNext/>
      <w:numPr>
        <w:numId w:val="12"/>
      </w:numPr>
      <w:tabs>
        <w:tab w:val="clear" w:pos="643"/>
      </w:tabs>
      <w:spacing w:after="0" w:line="240" w:lineRule="auto"/>
      <w:ind w:left="0" w:firstLine="0"/>
      <w:jc w:val="center"/>
    </w:pPr>
    <w:rPr>
      <w:rFonts w:ascii="Times New Roman" w:eastAsia="Times New Roman" w:hAnsi="Times New Roman" w:cs="Times New Roman"/>
      <w:snapToGrid w:val="0"/>
      <w:sz w:val="24"/>
      <w:szCs w:val="20"/>
      <w:lang w:eastAsia="ru-RU"/>
    </w:rPr>
  </w:style>
  <w:style w:type="paragraph" w:styleId="a">
    <w:name w:val="List Bullet"/>
    <w:basedOn w:val="a2"/>
    <w:autoRedefine/>
    <w:rsid w:val="00E10904"/>
    <w:pPr>
      <w:numPr>
        <w:numId w:val="13"/>
      </w:numPr>
      <w:tabs>
        <w:tab w:val="clear" w:pos="926"/>
        <w:tab w:val="num" w:pos="720"/>
      </w:tabs>
      <w:spacing w:after="0" w:line="240" w:lineRule="auto"/>
      <w:ind w:left="720"/>
    </w:pPr>
    <w:rPr>
      <w:rFonts w:ascii="Times New Roman" w:eastAsia="Times New Roman" w:hAnsi="Times New Roman" w:cs="Times New Roman"/>
      <w:sz w:val="24"/>
      <w:szCs w:val="24"/>
      <w:lang w:val="en-US"/>
    </w:rPr>
  </w:style>
  <w:style w:type="paragraph" w:styleId="2">
    <w:name w:val="List Bullet 2"/>
    <w:basedOn w:val="a2"/>
    <w:autoRedefine/>
    <w:rsid w:val="00E10904"/>
    <w:pPr>
      <w:numPr>
        <w:numId w:val="14"/>
      </w:numPr>
      <w:tabs>
        <w:tab w:val="clear" w:pos="1209"/>
        <w:tab w:val="num" w:pos="720"/>
      </w:tabs>
      <w:spacing w:after="0" w:line="240" w:lineRule="auto"/>
      <w:ind w:left="720"/>
    </w:pPr>
    <w:rPr>
      <w:rFonts w:ascii="Times New Roman" w:eastAsia="Times New Roman" w:hAnsi="Times New Roman" w:cs="Times New Roman"/>
      <w:sz w:val="24"/>
      <w:szCs w:val="24"/>
      <w:lang w:val="en-US"/>
    </w:rPr>
  </w:style>
  <w:style w:type="paragraph" w:styleId="3">
    <w:name w:val="List Bullet 3"/>
    <w:basedOn w:val="a2"/>
    <w:autoRedefine/>
    <w:rsid w:val="00E10904"/>
    <w:pPr>
      <w:numPr>
        <w:numId w:val="15"/>
      </w:numPr>
      <w:tabs>
        <w:tab w:val="clear" w:pos="1460"/>
        <w:tab w:val="num" w:pos="720"/>
      </w:tabs>
      <w:spacing w:after="0" w:line="240" w:lineRule="auto"/>
      <w:ind w:left="720"/>
    </w:pPr>
    <w:rPr>
      <w:rFonts w:ascii="Times New Roman" w:eastAsia="Times New Roman" w:hAnsi="Times New Roman" w:cs="Times New Roman"/>
      <w:sz w:val="24"/>
      <w:szCs w:val="24"/>
      <w:lang w:val="en-US"/>
    </w:rPr>
  </w:style>
  <w:style w:type="paragraph" w:styleId="40">
    <w:name w:val="List Bullet 4"/>
    <w:basedOn w:val="a2"/>
    <w:autoRedefine/>
    <w:rsid w:val="00E10904"/>
    <w:pPr>
      <w:numPr>
        <w:numId w:val="4"/>
      </w:numPr>
      <w:spacing w:after="0" w:line="240" w:lineRule="auto"/>
    </w:pPr>
    <w:rPr>
      <w:rFonts w:ascii="Times New Roman" w:eastAsia="Times New Roman" w:hAnsi="Times New Roman" w:cs="Times New Roman"/>
      <w:sz w:val="24"/>
      <w:szCs w:val="24"/>
      <w:lang w:val="en-US"/>
    </w:rPr>
  </w:style>
  <w:style w:type="paragraph" w:styleId="5">
    <w:name w:val="List Bullet 5"/>
    <w:basedOn w:val="a2"/>
    <w:autoRedefine/>
    <w:rsid w:val="00E10904"/>
    <w:pPr>
      <w:numPr>
        <w:numId w:val="5"/>
      </w:numPr>
      <w:spacing w:after="0" w:line="240" w:lineRule="auto"/>
    </w:pPr>
    <w:rPr>
      <w:rFonts w:ascii="Times New Roman" w:eastAsia="Times New Roman" w:hAnsi="Times New Roman" w:cs="Times New Roman"/>
      <w:sz w:val="24"/>
      <w:szCs w:val="24"/>
      <w:lang w:val="en-US"/>
    </w:rPr>
  </w:style>
  <w:style w:type="paragraph" w:styleId="a0">
    <w:name w:val="List Number"/>
    <w:basedOn w:val="a2"/>
    <w:rsid w:val="00E10904"/>
    <w:pPr>
      <w:numPr>
        <w:numId w:val="6"/>
      </w:numPr>
      <w:spacing w:after="0" w:line="240" w:lineRule="auto"/>
    </w:pPr>
    <w:rPr>
      <w:rFonts w:ascii="Times New Roman" w:eastAsia="Times New Roman" w:hAnsi="Times New Roman" w:cs="Times New Roman"/>
      <w:sz w:val="24"/>
      <w:szCs w:val="24"/>
      <w:lang w:val="en-US"/>
    </w:rPr>
  </w:style>
  <w:style w:type="paragraph" w:styleId="22">
    <w:name w:val="List Number 2"/>
    <w:basedOn w:val="a2"/>
    <w:rsid w:val="00E10904"/>
    <w:pPr>
      <w:numPr>
        <w:numId w:val="7"/>
      </w:numPr>
      <w:spacing w:after="0" w:line="240" w:lineRule="auto"/>
    </w:pPr>
    <w:rPr>
      <w:rFonts w:ascii="Times New Roman" w:eastAsia="Times New Roman" w:hAnsi="Times New Roman" w:cs="Times New Roman"/>
      <w:sz w:val="24"/>
      <w:szCs w:val="24"/>
      <w:lang w:val="en-US"/>
    </w:rPr>
  </w:style>
  <w:style w:type="paragraph" w:styleId="31">
    <w:name w:val="List Number 3"/>
    <w:basedOn w:val="a2"/>
    <w:rsid w:val="00E10904"/>
    <w:pPr>
      <w:numPr>
        <w:numId w:val="8"/>
      </w:numPr>
      <w:spacing w:after="0" w:line="240" w:lineRule="auto"/>
    </w:pPr>
    <w:rPr>
      <w:rFonts w:ascii="Times New Roman" w:eastAsia="Times New Roman" w:hAnsi="Times New Roman" w:cs="Times New Roman"/>
      <w:sz w:val="24"/>
      <w:szCs w:val="24"/>
      <w:lang w:val="en-US"/>
    </w:rPr>
  </w:style>
  <w:style w:type="paragraph" w:styleId="4">
    <w:name w:val="List Number 4"/>
    <w:basedOn w:val="a2"/>
    <w:rsid w:val="00E10904"/>
    <w:pPr>
      <w:numPr>
        <w:numId w:val="9"/>
      </w:numPr>
      <w:spacing w:after="0" w:line="240" w:lineRule="auto"/>
    </w:pPr>
    <w:rPr>
      <w:rFonts w:ascii="Times New Roman" w:eastAsia="Times New Roman" w:hAnsi="Times New Roman" w:cs="Times New Roman"/>
      <w:sz w:val="24"/>
      <w:szCs w:val="24"/>
      <w:lang w:val="en-US"/>
    </w:rPr>
  </w:style>
  <w:style w:type="paragraph" w:styleId="52">
    <w:name w:val="List Number 5"/>
    <w:basedOn w:val="a2"/>
    <w:rsid w:val="00E10904"/>
    <w:pPr>
      <w:tabs>
        <w:tab w:val="num" w:pos="1492"/>
      </w:tabs>
      <w:spacing w:after="0" w:line="240" w:lineRule="auto"/>
      <w:ind w:left="1492" w:hanging="360"/>
    </w:pPr>
    <w:rPr>
      <w:rFonts w:ascii="Times New Roman" w:eastAsia="Times New Roman" w:hAnsi="Times New Roman" w:cs="Times New Roman"/>
      <w:sz w:val="24"/>
      <w:szCs w:val="24"/>
      <w:lang w:val="en-US"/>
    </w:rPr>
  </w:style>
  <w:style w:type="paragraph" w:customStyle="1" w:styleId="FR1">
    <w:name w:val="FR1"/>
    <w:rsid w:val="00E10904"/>
    <w:pPr>
      <w:widowControl w:val="0"/>
      <w:autoSpaceDE w:val="0"/>
      <w:autoSpaceDN w:val="0"/>
      <w:adjustRightInd w:val="0"/>
      <w:spacing w:before="520" w:after="0" w:line="240" w:lineRule="auto"/>
      <w:ind w:left="640"/>
    </w:pPr>
    <w:rPr>
      <w:rFonts w:ascii="Arial" w:eastAsia="Times New Roman" w:hAnsi="Arial" w:cs="Arial"/>
      <w:i/>
      <w:iCs/>
      <w:sz w:val="24"/>
      <w:szCs w:val="24"/>
      <w:lang w:eastAsia="ru-RU"/>
    </w:rPr>
  </w:style>
  <w:style w:type="paragraph" w:styleId="30">
    <w:name w:val="Body Text 3"/>
    <w:basedOn w:val="a2"/>
    <w:link w:val="36"/>
    <w:rsid w:val="00E10904"/>
    <w:pPr>
      <w:numPr>
        <w:numId w:val="11"/>
      </w:numPr>
      <w:tabs>
        <w:tab w:val="clear" w:pos="1209"/>
        <w:tab w:val="left" w:pos="309"/>
      </w:tabs>
      <w:spacing w:after="0" w:line="240" w:lineRule="auto"/>
      <w:ind w:left="0" w:firstLine="0"/>
    </w:pPr>
    <w:rPr>
      <w:rFonts w:ascii="Times New Roman" w:eastAsia="Times New Roman" w:hAnsi="Times New Roman" w:cs="Times New Roman"/>
      <w:sz w:val="24"/>
      <w:szCs w:val="20"/>
      <w:lang w:eastAsia="ru-RU"/>
    </w:rPr>
  </w:style>
  <w:style w:type="character" w:customStyle="1" w:styleId="36">
    <w:name w:val="Основной текст 3 Знак"/>
    <w:basedOn w:val="a3"/>
    <w:link w:val="30"/>
    <w:rsid w:val="00E10904"/>
    <w:rPr>
      <w:rFonts w:ascii="Times New Roman" w:eastAsia="Times New Roman" w:hAnsi="Times New Roman" w:cs="Times New Roman"/>
      <w:sz w:val="24"/>
      <w:szCs w:val="20"/>
      <w:lang w:eastAsia="ru-RU"/>
    </w:rPr>
  </w:style>
  <w:style w:type="paragraph" w:customStyle="1" w:styleId="310">
    <w:name w:val="аголовок 31"/>
    <w:basedOn w:val="a2"/>
    <w:next w:val="a2"/>
    <w:rsid w:val="00E10904"/>
    <w:pPr>
      <w:keepNext/>
      <w:spacing w:after="0" w:line="240" w:lineRule="auto"/>
      <w:jc w:val="both"/>
    </w:pPr>
    <w:rPr>
      <w:rFonts w:ascii="Times New Roman" w:eastAsia="Times New Roman" w:hAnsi="Times New Roman" w:cs="Times New Roman"/>
      <w:sz w:val="24"/>
      <w:szCs w:val="24"/>
      <w:lang w:eastAsia="ru-RU"/>
    </w:rPr>
  </w:style>
  <w:style w:type="paragraph" w:customStyle="1" w:styleId="xl32">
    <w:name w:val="xl32"/>
    <w:basedOn w:val="a2"/>
    <w:rsid w:val="00E1090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3">
    <w:name w:val="xl53"/>
    <w:basedOn w:val="a2"/>
    <w:rsid w:val="00E10904"/>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styleId="af">
    <w:name w:val="Body Text Indent"/>
    <w:basedOn w:val="a2"/>
    <w:link w:val="af0"/>
    <w:rsid w:val="00E10904"/>
    <w:pPr>
      <w:tabs>
        <w:tab w:val="num" w:pos="1460"/>
      </w:tabs>
      <w:spacing w:after="0" w:line="240" w:lineRule="auto"/>
      <w:jc w:val="both"/>
    </w:pPr>
    <w:rPr>
      <w:rFonts w:ascii="Times New Roman" w:eastAsia="Times New Roman" w:hAnsi="Times New Roman" w:cs="Times New Roman"/>
      <w:sz w:val="28"/>
      <w:szCs w:val="20"/>
      <w:lang w:eastAsia="ru-RU"/>
    </w:rPr>
  </w:style>
  <w:style w:type="character" w:customStyle="1" w:styleId="af0">
    <w:name w:val="Основной текст с отступом Знак"/>
    <w:basedOn w:val="a3"/>
    <w:link w:val="af"/>
    <w:rsid w:val="00E10904"/>
    <w:rPr>
      <w:rFonts w:ascii="Times New Roman" w:eastAsia="Times New Roman" w:hAnsi="Times New Roman" w:cs="Times New Roman"/>
      <w:sz w:val="28"/>
      <w:szCs w:val="20"/>
      <w:lang w:eastAsia="ru-RU"/>
    </w:rPr>
  </w:style>
  <w:style w:type="paragraph" w:customStyle="1" w:styleId="af1">
    <w:name w:val="a"/>
    <w:basedOn w:val="a2"/>
    <w:rsid w:val="00E1090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5">
    <w:name w:val="Обычный1"/>
    <w:rsid w:val="00E10904"/>
    <w:pPr>
      <w:widowControl w:val="0"/>
      <w:spacing w:after="0" w:line="300" w:lineRule="auto"/>
      <w:ind w:left="320"/>
      <w:jc w:val="both"/>
    </w:pPr>
    <w:rPr>
      <w:rFonts w:ascii="Times New Roman" w:eastAsia="Times New Roman" w:hAnsi="Times New Roman" w:cs="Times New Roman"/>
      <w:snapToGrid w:val="0"/>
      <w:szCs w:val="20"/>
      <w:lang w:eastAsia="ru-RU"/>
    </w:rPr>
  </w:style>
  <w:style w:type="paragraph" w:styleId="af2">
    <w:name w:val="caption"/>
    <w:basedOn w:val="a2"/>
    <w:next w:val="a2"/>
    <w:qFormat/>
    <w:rsid w:val="00E10904"/>
    <w:pPr>
      <w:spacing w:after="0" w:line="360" w:lineRule="auto"/>
      <w:jc w:val="right"/>
    </w:pPr>
    <w:rPr>
      <w:rFonts w:ascii="Times New Roman" w:eastAsia="Times New Roman" w:hAnsi="Times New Roman" w:cs="Times New Roman"/>
      <w:sz w:val="28"/>
      <w:szCs w:val="24"/>
      <w:lang w:eastAsia="ru-RU"/>
    </w:rPr>
  </w:style>
  <w:style w:type="paragraph" w:customStyle="1" w:styleId="ConsNormal">
    <w:name w:val="ConsNormal"/>
    <w:rsid w:val="00E10904"/>
    <w:pPr>
      <w:widowControl w:val="0"/>
      <w:autoSpaceDE w:val="0"/>
      <w:autoSpaceDN w:val="0"/>
      <w:adjustRightInd w:val="0"/>
      <w:spacing w:after="0" w:line="240" w:lineRule="auto"/>
      <w:ind w:firstLine="720"/>
    </w:pPr>
    <w:rPr>
      <w:rFonts w:ascii="Arial" w:eastAsia="Times New Roman" w:hAnsi="Arial" w:cs="Arial"/>
      <w:sz w:val="28"/>
      <w:szCs w:val="28"/>
      <w:lang w:eastAsia="ru-RU"/>
    </w:rPr>
  </w:style>
  <w:style w:type="paragraph" w:customStyle="1" w:styleId="ConsNonformat">
    <w:name w:val="ConsNonformat"/>
    <w:rsid w:val="00E10904"/>
    <w:pPr>
      <w:widowControl w:val="0"/>
      <w:spacing w:after="0" w:line="240" w:lineRule="auto"/>
    </w:pPr>
    <w:rPr>
      <w:rFonts w:ascii="Courier New" w:eastAsia="Times New Roman" w:hAnsi="Courier New" w:cs="Times New Roman"/>
      <w:sz w:val="20"/>
      <w:szCs w:val="20"/>
      <w:lang w:eastAsia="ru-RU"/>
    </w:rPr>
  </w:style>
  <w:style w:type="paragraph" w:styleId="af3">
    <w:name w:val="Block Text"/>
    <w:basedOn w:val="a2"/>
    <w:rsid w:val="00E10904"/>
    <w:pPr>
      <w:widowControl w:val="0"/>
      <w:autoSpaceDE w:val="0"/>
      <w:autoSpaceDN w:val="0"/>
      <w:adjustRightInd w:val="0"/>
      <w:spacing w:after="0" w:line="240" w:lineRule="auto"/>
      <w:ind w:left="540" w:right="-2"/>
    </w:pPr>
    <w:rPr>
      <w:rFonts w:ascii="Times New Roman CYR" w:eastAsia="Times New Roman" w:hAnsi="Times New Roman CYR" w:cs="Times New Roman CYR"/>
      <w:sz w:val="28"/>
      <w:szCs w:val="20"/>
      <w:lang w:eastAsia="ru-RU"/>
    </w:rPr>
  </w:style>
  <w:style w:type="paragraph" w:customStyle="1" w:styleId="ConsPlusNonformat">
    <w:name w:val="ConsPlusNonformat"/>
    <w:rsid w:val="00E1090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4">
    <w:name w:val="Title"/>
    <w:basedOn w:val="a2"/>
    <w:link w:val="af5"/>
    <w:qFormat/>
    <w:rsid w:val="00E10904"/>
    <w:pPr>
      <w:spacing w:after="0" w:line="240" w:lineRule="auto"/>
      <w:jc w:val="center"/>
    </w:pPr>
    <w:rPr>
      <w:rFonts w:ascii="Times New Roman" w:eastAsia="Times New Roman" w:hAnsi="Times New Roman" w:cs="Times New Roman"/>
      <w:sz w:val="28"/>
      <w:szCs w:val="20"/>
      <w:lang w:eastAsia="ru-RU"/>
    </w:rPr>
  </w:style>
  <w:style w:type="character" w:customStyle="1" w:styleId="af5">
    <w:name w:val="Название Знак"/>
    <w:basedOn w:val="a3"/>
    <w:link w:val="af4"/>
    <w:rsid w:val="00E10904"/>
    <w:rPr>
      <w:rFonts w:ascii="Times New Roman" w:eastAsia="Times New Roman" w:hAnsi="Times New Roman" w:cs="Times New Roman"/>
      <w:sz w:val="28"/>
      <w:szCs w:val="20"/>
      <w:lang w:eastAsia="ru-RU"/>
    </w:rPr>
  </w:style>
  <w:style w:type="character" w:styleId="af6">
    <w:name w:val="line number"/>
    <w:basedOn w:val="a3"/>
    <w:rsid w:val="00E10904"/>
  </w:style>
  <w:style w:type="paragraph" w:customStyle="1" w:styleId="ConsTitle">
    <w:name w:val="ConsTitle"/>
    <w:rsid w:val="00E10904"/>
    <w:pPr>
      <w:widowControl w:val="0"/>
      <w:autoSpaceDE w:val="0"/>
      <w:autoSpaceDN w:val="0"/>
      <w:spacing w:after="0" w:line="240" w:lineRule="auto"/>
    </w:pPr>
    <w:rPr>
      <w:rFonts w:ascii="Arial" w:eastAsia="Times New Roman" w:hAnsi="Arial" w:cs="Arial"/>
      <w:b/>
      <w:bCs/>
      <w:sz w:val="16"/>
      <w:szCs w:val="16"/>
      <w:lang w:eastAsia="ru-RU"/>
    </w:rPr>
  </w:style>
  <w:style w:type="paragraph" w:customStyle="1" w:styleId="CharCharCharChar">
    <w:name w:val="Знак Знак Char Char Знак Знак Char Char Знак Знак Знак Знак Знак Знак"/>
    <w:basedOn w:val="a2"/>
    <w:rsid w:val="00E10904"/>
    <w:pPr>
      <w:spacing w:after="160" w:line="240" w:lineRule="exact"/>
    </w:pPr>
    <w:rPr>
      <w:rFonts w:ascii="Verdana" w:eastAsia="Times New Roman" w:hAnsi="Verdana" w:cs="Times New Roman"/>
      <w:sz w:val="24"/>
      <w:szCs w:val="24"/>
      <w:lang w:val="en-US"/>
    </w:rPr>
  </w:style>
  <w:style w:type="paragraph" w:customStyle="1" w:styleId="ConsPlusCell">
    <w:name w:val="ConsPlusCell"/>
    <w:rsid w:val="00E10904"/>
    <w:pPr>
      <w:widowControl w:val="0"/>
      <w:numPr>
        <w:numId w:val="16"/>
      </w:numPr>
      <w:tabs>
        <w:tab w:val="clear" w:pos="432"/>
      </w:tabs>
      <w:spacing w:after="0" w:line="240" w:lineRule="auto"/>
      <w:ind w:left="0" w:firstLine="0"/>
    </w:pPr>
    <w:rPr>
      <w:rFonts w:ascii="Arial" w:eastAsia="Times New Roman" w:hAnsi="Arial" w:cs="Times New Roman"/>
      <w:sz w:val="20"/>
      <w:szCs w:val="20"/>
      <w:lang w:eastAsia="ru-RU"/>
    </w:rPr>
  </w:style>
  <w:style w:type="paragraph" w:customStyle="1" w:styleId="1">
    <w:name w:val="Основной текст1"/>
    <w:basedOn w:val="15"/>
    <w:rsid w:val="00E10904"/>
    <w:pPr>
      <w:widowControl/>
      <w:numPr>
        <w:ilvl w:val="1"/>
        <w:numId w:val="16"/>
      </w:numPr>
      <w:tabs>
        <w:tab w:val="clear" w:pos="576"/>
      </w:tabs>
      <w:spacing w:line="240" w:lineRule="auto"/>
      <w:ind w:left="0" w:firstLine="0"/>
    </w:pPr>
    <w:rPr>
      <w:rFonts w:ascii="Arial" w:hAnsi="Arial"/>
      <w:snapToGrid/>
      <w:sz w:val="24"/>
    </w:rPr>
  </w:style>
  <w:style w:type="paragraph" w:customStyle="1" w:styleId="a1">
    <w:name w:val="Стиль текста"/>
    <w:basedOn w:val="a8"/>
    <w:rsid w:val="00E10904"/>
    <w:pPr>
      <w:keepNext w:val="0"/>
      <w:keepLines/>
      <w:numPr>
        <w:ilvl w:val="2"/>
        <w:numId w:val="16"/>
      </w:numPr>
      <w:tabs>
        <w:tab w:val="clear" w:pos="227"/>
      </w:tabs>
      <w:suppressAutoHyphens w:val="0"/>
      <w:spacing w:before="60" w:after="60"/>
      <w:jc w:val="both"/>
      <w:outlineLvl w:val="9"/>
    </w:pPr>
    <w:rPr>
      <w:b w:val="0"/>
      <w:sz w:val="24"/>
    </w:rPr>
  </w:style>
  <w:style w:type="character" w:styleId="af7">
    <w:name w:val="Emphasis"/>
    <w:basedOn w:val="a3"/>
    <w:qFormat/>
    <w:rsid w:val="00E10904"/>
    <w:rPr>
      <w:i/>
      <w:iCs/>
    </w:rPr>
  </w:style>
  <w:style w:type="paragraph" w:customStyle="1" w:styleId="311">
    <w:name w:val="Основной текст 31"/>
    <w:basedOn w:val="a2"/>
    <w:rsid w:val="00E10904"/>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af8">
    <w:name w:val="Нормальный"/>
    <w:rsid w:val="00E10904"/>
    <w:pPr>
      <w:spacing w:after="0" w:line="240" w:lineRule="auto"/>
    </w:pPr>
    <w:rPr>
      <w:rFonts w:ascii="NTHelvetica/Cyrillic" w:eastAsia="Times New Roman" w:hAnsi="NTHelvetica/Cyrillic" w:cs="Times New Roman"/>
      <w:sz w:val="20"/>
      <w:szCs w:val="20"/>
      <w:lang w:val="en-GB" w:eastAsia="ru-RU"/>
    </w:rPr>
  </w:style>
  <w:style w:type="paragraph" w:styleId="af9">
    <w:name w:val="Plain Text"/>
    <w:basedOn w:val="a2"/>
    <w:link w:val="afa"/>
    <w:rsid w:val="00E10904"/>
    <w:pPr>
      <w:spacing w:after="0" w:line="240" w:lineRule="auto"/>
    </w:pPr>
    <w:rPr>
      <w:rFonts w:ascii="Courier New" w:eastAsia="Times New Roman" w:hAnsi="Courier New" w:cs="Times New Roman"/>
      <w:sz w:val="20"/>
      <w:szCs w:val="20"/>
      <w:lang w:eastAsia="ru-RU"/>
    </w:rPr>
  </w:style>
  <w:style w:type="character" w:customStyle="1" w:styleId="afa">
    <w:name w:val="Текст Знак"/>
    <w:basedOn w:val="a3"/>
    <w:link w:val="af9"/>
    <w:rsid w:val="00E10904"/>
    <w:rPr>
      <w:rFonts w:ascii="Courier New" w:eastAsia="Times New Roman" w:hAnsi="Courier New" w:cs="Times New Roman"/>
      <w:sz w:val="20"/>
      <w:szCs w:val="20"/>
      <w:lang w:eastAsia="ru-RU"/>
    </w:rPr>
  </w:style>
  <w:style w:type="paragraph" w:customStyle="1" w:styleId="afb">
    <w:name w:val="Стиль"/>
    <w:rsid w:val="00E10904"/>
    <w:pPr>
      <w:widowControl w:val="0"/>
      <w:spacing w:after="0" w:line="240" w:lineRule="auto"/>
    </w:pPr>
    <w:rPr>
      <w:rFonts w:ascii="Times New Roman" w:eastAsia="Times New Roman" w:hAnsi="Times New Roman" w:cs="Times New Roman"/>
      <w:sz w:val="20"/>
      <w:szCs w:val="20"/>
      <w:lang w:eastAsia="ru-RU"/>
    </w:rPr>
  </w:style>
  <w:style w:type="paragraph" w:customStyle="1" w:styleId="afc">
    <w:name w:val="Основной"/>
    <w:basedOn w:val="a2"/>
    <w:rsid w:val="00E10904"/>
    <w:pPr>
      <w:spacing w:after="0" w:line="240" w:lineRule="auto"/>
      <w:ind w:firstLine="709"/>
      <w:jc w:val="both"/>
    </w:pPr>
    <w:rPr>
      <w:rFonts w:ascii="Times New Roman" w:eastAsia="Times New Roman" w:hAnsi="Times New Roman" w:cs="Times New Roman"/>
      <w:sz w:val="28"/>
      <w:szCs w:val="28"/>
      <w:lang w:eastAsia="ru-RU"/>
    </w:rPr>
  </w:style>
  <w:style w:type="paragraph" w:customStyle="1" w:styleId="Iiiaeuiue">
    <w:name w:val="Ii?iaeuiue"/>
    <w:rsid w:val="00E10904"/>
    <w:pPr>
      <w:autoSpaceDE w:val="0"/>
      <w:autoSpaceDN w:val="0"/>
      <w:spacing w:after="0" w:line="240" w:lineRule="auto"/>
    </w:pPr>
    <w:rPr>
      <w:rFonts w:ascii="Times New Roman" w:eastAsia="Times New Roman" w:hAnsi="Times New Roman" w:cs="Times New Roman"/>
      <w:sz w:val="24"/>
      <w:szCs w:val="24"/>
      <w:lang w:eastAsia="ru-RU"/>
    </w:rPr>
  </w:style>
  <w:style w:type="paragraph" w:styleId="afd">
    <w:name w:val="Subtitle"/>
    <w:basedOn w:val="a2"/>
    <w:link w:val="afe"/>
    <w:qFormat/>
    <w:rsid w:val="00E10904"/>
    <w:pPr>
      <w:spacing w:after="60" w:line="240" w:lineRule="auto"/>
      <w:jc w:val="center"/>
      <w:outlineLvl w:val="1"/>
    </w:pPr>
    <w:rPr>
      <w:rFonts w:ascii="Arial" w:eastAsia="Times New Roman" w:hAnsi="Arial" w:cs="Times New Roman"/>
      <w:sz w:val="24"/>
      <w:szCs w:val="20"/>
      <w:lang w:eastAsia="ru-RU"/>
    </w:rPr>
  </w:style>
  <w:style w:type="character" w:customStyle="1" w:styleId="afe">
    <w:name w:val="Подзаголовок Знак"/>
    <w:basedOn w:val="a3"/>
    <w:link w:val="afd"/>
    <w:rsid w:val="00E10904"/>
    <w:rPr>
      <w:rFonts w:ascii="Arial" w:eastAsia="Times New Roman" w:hAnsi="Arial" w:cs="Times New Roman"/>
      <w:sz w:val="24"/>
      <w:szCs w:val="20"/>
      <w:lang w:eastAsia="ru-RU"/>
    </w:rPr>
  </w:style>
  <w:style w:type="paragraph" w:customStyle="1" w:styleId="aff">
    <w:name w:val="Знак"/>
    <w:basedOn w:val="a2"/>
    <w:rsid w:val="00E1090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0">
    <w:name w:val="Таблицы (моноширинный)"/>
    <w:basedOn w:val="a2"/>
    <w:next w:val="a2"/>
    <w:link w:val="aff1"/>
    <w:rsid w:val="00E10904"/>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aff1">
    <w:name w:val="Таблицы (моноширинный) Знак"/>
    <w:basedOn w:val="a3"/>
    <w:link w:val="aff0"/>
    <w:locked/>
    <w:rsid w:val="00E10904"/>
    <w:rPr>
      <w:rFonts w:ascii="Courier New" w:eastAsia="Times New Roman" w:hAnsi="Courier New" w:cs="Courier New"/>
      <w:sz w:val="20"/>
      <w:szCs w:val="20"/>
      <w:lang w:eastAsia="ru-RU"/>
    </w:rPr>
  </w:style>
  <w:style w:type="paragraph" w:customStyle="1" w:styleId="aff2">
    <w:name w:val="Знак"/>
    <w:basedOn w:val="a2"/>
    <w:rsid w:val="00E1090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onsPlusTitle">
    <w:name w:val="ConsPlusTitle"/>
    <w:rsid w:val="00E10904"/>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6">
    <w:name w:val="Стиль1"/>
    <w:basedOn w:val="a2"/>
    <w:semiHidden/>
    <w:rsid w:val="00E1090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sz w:val="28"/>
      <w:szCs w:val="24"/>
      <w:lang w:eastAsia="ru-RU"/>
    </w:rPr>
  </w:style>
  <w:style w:type="paragraph" w:customStyle="1" w:styleId="28">
    <w:name w:val="Стиль2"/>
    <w:basedOn w:val="22"/>
    <w:semiHidden/>
    <w:rsid w:val="00E10904"/>
    <w:pPr>
      <w:keepNext/>
      <w:keepLines/>
      <w:widowControl w:val="0"/>
      <w:numPr>
        <w:numId w:val="0"/>
      </w:numPr>
      <w:suppressLineNumbers/>
      <w:tabs>
        <w:tab w:val="num" w:pos="576"/>
      </w:tabs>
      <w:suppressAutoHyphens/>
      <w:spacing w:after="60"/>
      <w:ind w:left="576" w:hanging="576"/>
      <w:jc w:val="both"/>
    </w:pPr>
    <w:rPr>
      <w:b/>
      <w:szCs w:val="20"/>
      <w:lang w:val="ru-RU" w:eastAsia="ru-RU"/>
    </w:rPr>
  </w:style>
  <w:style w:type="paragraph" w:styleId="HTML">
    <w:name w:val="HTML Preformatted"/>
    <w:basedOn w:val="a2"/>
    <w:link w:val="HTML0"/>
    <w:rsid w:val="00E109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3"/>
    <w:link w:val="HTML"/>
    <w:rsid w:val="00E10904"/>
    <w:rPr>
      <w:rFonts w:ascii="Courier New" w:eastAsia="Times New Roman" w:hAnsi="Courier New" w:cs="Courier New"/>
      <w:sz w:val="20"/>
      <w:szCs w:val="20"/>
      <w:lang w:eastAsia="ru-RU"/>
    </w:rPr>
  </w:style>
  <w:style w:type="paragraph" w:customStyle="1" w:styleId="aff3">
    <w:name w:val="Прижатый влево"/>
    <w:basedOn w:val="a2"/>
    <w:next w:val="a2"/>
    <w:rsid w:val="00E10904"/>
    <w:pPr>
      <w:autoSpaceDE w:val="0"/>
      <w:autoSpaceDN w:val="0"/>
      <w:adjustRightInd w:val="0"/>
      <w:spacing w:after="0" w:line="240" w:lineRule="auto"/>
    </w:pPr>
    <w:rPr>
      <w:rFonts w:ascii="Arial" w:eastAsia="Times New Roman" w:hAnsi="Arial" w:cs="Times New Roman"/>
      <w:lang w:eastAsia="ru-RU"/>
    </w:rPr>
  </w:style>
  <w:style w:type="paragraph" w:customStyle="1" w:styleId="37">
    <w:name w:val="Стиль3"/>
    <w:basedOn w:val="a2"/>
    <w:rsid w:val="00E10904"/>
    <w:pPr>
      <w:widowControl w:val="0"/>
      <w:tabs>
        <w:tab w:val="left" w:pos="2927"/>
      </w:tabs>
      <w:suppressAutoHyphens/>
      <w:spacing w:after="0" w:line="240" w:lineRule="auto"/>
      <w:ind w:left="900"/>
      <w:jc w:val="both"/>
    </w:pPr>
    <w:rPr>
      <w:rFonts w:ascii="Times New Roman" w:eastAsia="Times New Roman" w:hAnsi="Times New Roman" w:cs="Times New Roman"/>
      <w:sz w:val="24"/>
      <w:szCs w:val="20"/>
      <w:lang w:eastAsia="ar-SA"/>
    </w:rPr>
  </w:style>
  <w:style w:type="paragraph" w:customStyle="1" w:styleId="17">
    <w:name w:val="Дата1"/>
    <w:basedOn w:val="a2"/>
    <w:next w:val="a2"/>
    <w:rsid w:val="00E10904"/>
    <w:pPr>
      <w:suppressAutoHyphens/>
      <w:spacing w:after="60" w:line="240" w:lineRule="auto"/>
      <w:jc w:val="both"/>
    </w:pPr>
    <w:rPr>
      <w:rFonts w:ascii="Times New Roman" w:eastAsia="Times New Roman" w:hAnsi="Times New Roman" w:cs="Times New Roman"/>
      <w:sz w:val="24"/>
      <w:szCs w:val="20"/>
      <w:lang w:eastAsia="ar-SA"/>
    </w:rPr>
  </w:style>
  <w:style w:type="paragraph" w:customStyle="1" w:styleId="aff4">
    <w:name w:val="Тендерные данные"/>
    <w:basedOn w:val="a2"/>
    <w:rsid w:val="00E10904"/>
    <w:pPr>
      <w:tabs>
        <w:tab w:val="left" w:pos="1985"/>
      </w:tabs>
      <w:suppressAutoHyphens/>
      <w:spacing w:before="120" w:after="60" w:line="240" w:lineRule="auto"/>
      <w:jc w:val="both"/>
    </w:pPr>
    <w:rPr>
      <w:rFonts w:ascii="Times New Roman" w:eastAsia="Times New Roman" w:hAnsi="Times New Roman" w:cs="Times New Roman"/>
      <w:b/>
      <w:sz w:val="24"/>
      <w:szCs w:val="20"/>
      <w:lang w:eastAsia="ar-SA"/>
    </w:rPr>
  </w:style>
  <w:style w:type="paragraph" w:customStyle="1" w:styleId="21">
    <w:name w:val="Заголовок 2.1"/>
    <w:basedOn w:val="10"/>
    <w:rsid w:val="00E10904"/>
    <w:pPr>
      <w:keepLines/>
      <w:widowControl w:val="0"/>
      <w:numPr>
        <w:ilvl w:val="1"/>
        <w:numId w:val="6"/>
      </w:numPr>
      <w:suppressLineNumbers/>
      <w:suppressAutoHyphens/>
      <w:ind w:left="0" w:firstLine="0"/>
      <w:jc w:val="center"/>
    </w:pPr>
    <w:rPr>
      <w:rFonts w:ascii="Times New Roman" w:hAnsi="Times New Roman" w:cs="Times New Roman"/>
      <w:bCs w:val="0"/>
      <w:caps/>
      <w:kern w:val="28"/>
      <w:sz w:val="36"/>
      <w:szCs w:val="28"/>
    </w:rPr>
  </w:style>
  <w:style w:type="character" w:customStyle="1" w:styleId="aff5">
    <w:name w:val="Символ сноски"/>
    <w:basedOn w:val="a3"/>
    <w:rsid w:val="00E10904"/>
    <w:rPr>
      <w:vertAlign w:val="superscript"/>
    </w:rPr>
  </w:style>
  <w:style w:type="paragraph" w:customStyle="1" w:styleId="FR2">
    <w:name w:val="FR2"/>
    <w:rsid w:val="00E10904"/>
    <w:pPr>
      <w:widowControl w:val="0"/>
      <w:suppressAutoHyphens/>
      <w:autoSpaceDE w:val="0"/>
      <w:spacing w:before="8200" w:after="0" w:line="240" w:lineRule="auto"/>
    </w:pPr>
    <w:rPr>
      <w:rFonts w:ascii="Arial" w:eastAsia="Arial" w:hAnsi="Arial" w:cs="Arial"/>
      <w:sz w:val="24"/>
      <w:szCs w:val="24"/>
      <w:lang w:val="en-US" w:eastAsia="ar-SA"/>
    </w:rPr>
  </w:style>
  <w:style w:type="paragraph" w:styleId="aff6">
    <w:name w:val="footnote text"/>
    <w:basedOn w:val="a2"/>
    <w:link w:val="aff7"/>
    <w:rsid w:val="00E10904"/>
    <w:pPr>
      <w:suppressAutoHyphens/>
      <w:spacing w:after="0" w:line="240" w:lineRule="auto"/>
    </w:pPr>
    <w:rPr>
      <w:rFonts w:ascii="Times New Roman" w:eastAsia="Times New Roman" w:hAnsi="Times New Roman" w:cs="Times New Roman"/>
      <w:sz w:val="20"/>
      <w:szCs w:val="20"/>
      <w:lang w:eastAsia="ar-SA"/>
    </w:rPr>
  </w:style>
  <w:style w:type="character" w:customStyle="1" w:styleId="aff7">
    <w:name w:val="Текст сноски Знак"/>
    <w:basedOn w:val="a3"/>
    <w:link w:val="aff6"/>
    <w:rsid w:val="00E10904"/>
    <w:rPr>
      <w:rFonts w:ascii="Times New Roman" w:eastAsia="Times New Roman" w:hAnsi="Times New Roman" w:cs="Times New Roman"/>
      <w:sz w:val="20"/>
      <w:szCs w:val="20"/>
      <w:lang w:eastAsia="ar-SA"/>
    </w:rPr>
  </w:style>
  <w:style w:type="paragraph" w:customStyle="1" w:styleId="aff8">
    <w:name w:val="Содержимое таблицы"/>
    <w:basedOn w:val="a2"/>
    <w:rsid w:val="00E10904"/>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38">
    <w:name w:val="toc 3"/>
    <w:basedOn w:val="a2"/>
    <w:next w:val="a2"/>
    <w:autoRedefine/>
    <w:rsid w:val="00E10904"/>
    <w:pPr>
      <w:tabs>
        <w:tab w:val="left" w:pos="851"/>
        <w:tab w:val="right" w:leader="dot" w:pos="9720"/>
      </w:tabs>
      <w:spacing w:after="0" w:line="240" w:lineRule="auto"/>
      <w:ind w:left="318"/>
    </w:pPr>
    <w:rPr>
      <w:rFonts w:ascii="Arial" w:eastAsia="Times New Roman" w:hAnsi="Arial" w:cs="Arial"/>
      <w:iCs/>
      <w:lang w:eastAsia="ru-RU"/>
    </w:rPr>
  </w:style>
  <w:style w:type="paragraph" w:styleId="18">
    <w:name w:val="toc 1"/>
    <w:basedOn w:val="a2"/>
    <w:next w:val="a2"/>
    <w:autoRedefine/>
    <w:rsid w:val="00E10904"/>
    <w:pPr>
      <w:tabs>
        <w:tab w:val="right" w:leader="dot" w:pos="9720"/>
      </w:tabs>
      <w:spacing w:before="120" w:after="120" w:line="240" w:lineRule="auto"/>
    </w:pPr>
    <w:rPr>
      <w:rFonts w:ascii="Arial" w:eastAsia="Times New Roman" w:hAnsi="Arial" w:cs="Arial"/>
      <w:b/>
      <w:bCs/>
      <w:caps/>
      <w:color w:val="333333"/>
      <w:sz w:val="20"/>
      <w:szCs w:val="20"/>
      <w:lang w:eastAsia="ru-RU"/>
    </w:rPr>
  </w:style>
  <w:style w:type="paragraph" w:styleId="29">
    <w:name w:val="toc 2"/>
    <w:basedOn w:val="a2"/>
    <w:next w:val="a2"/>
    <w:autoRedefine/>
    <w:rsid w:val="00E10904"/>
    <w:pPr>
      <w:tabs>
        <w:tab w:val="right" w:leader="dot" w:pos="9720"/>
      </w:tabs>
      <w:spacing w:after="0" w:line="240" w:lineRule="auto"/>
      <w:ind w:left="240"/>
    </w:pPr>
    <w:rPr>
      <w:rFonts w:ascii="Arial" w:eastAsia="Times New Roman" w:hAnsi="Arial" w:cs="Arial"/>
      <w:smallCaps/>
      <w:color w:val="333333"/>
      <w:sz w:val="20"/>
      <w:szCs w:val="20"/>
      <w:lang w:eastAsia="ru-RU"/>
    </w:rPr>
  </w:style>
  <w:style w:type="paragraph" w:styleId="aff9">
    <w:name w:val="Date"/>
    <w:basedOn w:val="a2"/>
    <w:next w:val="a2"/>
    <w:link w:val="affa"/>
    <w:rsid w:val="00E10904"/>
    <w:pPr>
      <w:spacing w:after="60" w:line="240" w:lineRule="auto"/>
      <w:jc w:val="both"/>
    </w:pPr>
    <w:rPr>
      <w:rFonts w:ascii="Arial" w:eastAsia="Times New Roman" w:hAnsi="Arial" w:cs="Arial"/>
      <w:color w:val="333333"/>
      <w:sz w:val="20"/>
      <w:szCs w:val="20"/>
      <w:lang w:eastAsia="ru-RU"/>
    </w:rPr>
  </w:style>
  <w:style w:type="character" w:customStyle="1" w:styleId="affa">
    <w:name w:val="Дата Знак"/>
    <w:basedOn w:val="a3"/>
    <w:link w:val="aff9"/>
    <w:rsid w:val="00E10904"/>
    <w:rPr>
      <w:rFonts w:ascii="Arial" w:eastAsia="Times New Roman" w:hAnsi="Arial" w:cs="Arial"/>
      <w:color w:val="333333"/>
      <w:sz w:val="20"/>
      <w:szCs w:val="20"/>
      <w:lang w:eastAsia="ru-RU"/>
    </w:rPr>
  </w:style>
  <w:style w:type="character" w:customStyle="1" w:styleId="19">
    <w:name w:val="Знак1 Знак"/>
    <w:aliases w:val=" Знак1 Знак,body text Знак,Основной текст Знак Знак Знак,Основной текст Знак Знак Знак1"/>
    <w:basedOn w:val="a3"/>
    <w:rsid w:val="00E10904"/>
    <w:rPr>
      <w:sz w:val="24"/>
      <w:lang w:val="ru-RU" w:eastAsia="ru-RU" w:bidi="ar-SA"/>
    </w:rPr>
  </w:style>
  <w:style w:type="character" w:styleId="affb">
    <w:name w:val="footnote reference"/>
    <w:basedOn w:val="a3"/>
    <w:rsid w:val="00E10904"/>
    <w:rPr>
      <w:rFonts w:ascii="Times New Roman" w:hAnsi="Times New Roman"/>
      <w:vertAlign w:val="superscript"/>
    </w:rPr>
  </w:style>
  <w:style w:type="paragraph" w:styleId="HTML1">
    <w:name w:val="HTML Address"/>
    <w:basedOn w:val="a2"/>
    <w:link w:val="HTML2"/>
    <w:rsid w:val="00E10904"/>
    <w:pPr>
      <w:spacing w:after="60" w:line="240" w:lineRule="auto"/>
      <w:jc w:val="both"/>
    </w:pPr>
    <w:rPr>
      <w:rFonts w:ascii="Arial" w:eastAsia="Times New Roman" w:hAnsi="Arial" w:cs="Arial"/>
      <w:i/>
      <w:iCs/>
      <w:color w:val="333333"/>
      <w:sz w:val="20"/>
      <w:szCs w:val="20"/>
      <w:lang w:eastAsia="ru-RU"/>
    </w:rPr>
  </w:style>
  <w:style w:type="character" w:customStyle="1" w:styleId="HTML2">
    <w:name w:val="Адрес HTML Знак"/>
    <w:basedOn w:val="a3"/>
    <w:link w:val="HTML1"/>
    <w:rsid w:val="00E10904"/>
    <w:rPr>
      <w:rFonts w:ascii="Arial" w:eastAsia="Times New Roman" w:hAnsi="Arial" w:cs="Arial"/>
      <w:i/>
      <w:iCs/>
      <w:color w:val="333333"/>
      <w:sz w:val="20"/>
      <w:szCs w:val="20"/>
      <w:lang w:eastAsia="ru-RU"/>
    </w:rPr>
  </w:style>
  <w:style w:type="paragraph" w:styleId="affc">
    <w:name w:val="envelope address"/>
    <w:basedOn w:val="a2"/>
    <w:rsid w:val="00E10904"/>
    <w:pPr>
      <w:framePr w:w="7920" w:h="1980" w:hRule="exact" w:hSpace="180" w:wrap="auto" w:hAnchor="page" w:xAlign="center" w:yAlign="bottom"/>
      <w:spacing w:after="60" w:line="240" w:lineRule="auto"/>
      <w:ind w:left="2880"/>
      <w:jc w:val="both"/>
    </w:pPr>
    <w:rPr>
      <w:rFonts w:ascii="Arial" w:eastAsia="Times New Roman" w:hAnsi="Arial" w:cs="Arial"/>
      <w:color w:val="333333"/>
      <w:sz w:val="20"/>
      <w:szCs w:val="20"/>
      <w:lang w:eastAsia="ru-RU"/>
    </w:rPr>
  </w:style>
  <w:style w:type="character" w:styleId="HTML3">
    <w:name w:val="HTML Acronym"/>
    <w:basedOn w:val="a3"/>
    <w:rsid w:val="00E10904"/>
  </w:style>
  <w:style w:type="paragraph" w:styleId="affd">
    <w:name w:val="Note Heading"/>
    <w:basedOn w:val="a2"/>
    <w:next w:val="a2"/>
    <w:link w:val="affe"/>
    <w:rsid w:val="00E10904"/>
    <w:pPr>
      <w:spacing w:after="60" w:line="240" w:lineRule="auto"/>
      <w:jc w:val="both"/>
    </w:pPr>
    <w:rPr>
      <w:rFonts w:ascii="Arial" w:eastAsia="Times New Roman" w:hAnsi="Arial" w:cs="Arial"/>
      <w:color w:val="333333"/>
      <w:sz w:val="20"/>
      <w:szCs w:val="20"/>
      <w:lang w:eastAsia="ru-RU"/>
    </w:rPr>
  </w:style>
  <w:style w:type="character" w:customStyle="1" w:styleId="affe">
    <w:name w:val="Заголовок записки Знак"/>
    <w:basedOn w:val="a3"/>
    <w:link w:val="affd"/>
    <w:rsid w:val="00E10904"/>
    <w:rPr>
      <w:rFonts w:ascii="Arial" w:eastAsia="Times New Roman" w:hAnsi="Arial" w:cs="Arial"/>
      <w:color w:val="333333"/>
      <w:sz w:val="20"/>
      <w:szCs w:val="20"/>
      <w:lang w:eastAsia="ru-RU"/>
    </w:rPr>
  </w:style>
  <w:style w:type="character" w:styleId="HTML4">
    <w:name w:val="HTML Keyboard"/>
    <w:basedOn w:val="a3"/>
    <w:rsid w:val="00E10904"/>
    <w:rPr>
      <w:rFonts w:ascii="Courier New" w:hAnsi="Courier New" w:cs="Courier New"/>
      <w:sz w:val="20"/>
      <w:szCs w:val="20"/>
    </w:rPr>
  </w:style>
  <w:style w:type="character" w:styleId="HTML5">
    <w:name w:val="HTML Code"/>
    <w:basedOn w:val="a3"/>
    <w:rsid w:val="00E10904"/>
    <w:rPr>
      <w:rFonts w:ascii="Courier New" w:hAnsi="Courier New" w:cs="Courier New"/>
      <w:sz w:val="20"/>
      <w:szCs w:val="20"/>
    </w:rPr>
  </w:style>
  <w:style w:type="paragraph" w:styleId="afff">
    <w:name w:val="Body Text First Indent"/>
    <w:basedOn w:val="a8"/>
    <w:link w:val="afff0"/>
    <w:rsid w:val="00E10904"/>
    <w:pPr>
      <w:keepNext w:val="0"/>
      <w:suppressAutoHyphens w:val="0"/>
      <w:spacing w:after="120"/>
      <w:ind w:firstLine="210"/>
      <w:jc w:val="both"/>
      <w:outlineLvl w:val="9"/>
    </w:pPr>
    <w:rPr>
      <w:rFonts w:ascii="Arial" w:hAnsi="Arial" w:cs="Arial"/>
      <w:b w:val="0"/>
      <w:color w:val="333333"/>
      <w:sz w:val="20"/>
      <w:szCs w:val="24"/>
    </w:rPr>
  </w:style>
  <w:style w:type="character" w:customStyle="1" w:styleId="afff0">
    <w:name w:val="Красная строка Знак"/>
    <w:basedOn w:val="a9"/>
    <w:link w:val="afff"/>
    <w:rsid w:val="00E10904"/>
    <w:rPr>
      <w:rFonts w:ascii="Arial" w:eastAsia="Times New Roman" w:hAnsi="Arial" w:cs="Arial"/>
      <w:color w:val="333333"/>
      <w:sz w:val="20"/>
      <w:szCs w:val="24"/>
      <w:lang w:eastAsia="ru-RU"/>
    </w:rPr>
  </w:style>
  <w:style w:type="paragraph" w:styleId="2a">
    <w:name w:val="Body Text First Indent 2"/>
    <w:basedOn w:val="af"/>
    <w:link w:val="2b"/>
    <w:rsid w:val="00E10904"/>
    <w:pPr>
      <w:tabs>
        <w:tab w:val="clear" w:pos="1460"/>
      </w:tabs>
      <w:spacing w:after="120"/>
      <w:ind w:left="283" w:firstLine="210"/>
    </w:pPr>
    <w:rPr>
      <w:rFonts w:ascii="Arial" w:hAnsi="Arial" w:cs="Arial"/>
      <w:color w:val="333333"/>
      <w:sz w:val="20"/>
      <w:szCs w:val="24"/>
    </w:rPr>
  </w:style>
  <w:style w:type="character" w:customStyle="1" w:styleId="2b">
    <w:name w:val="Красная строка 2 Знак"/>
    <w:basedOn w:val="af0"/>
    <w:link w:val="2a"/>
    <w:rsid w:val="00E10904"/>
    <w:rPr>
      <w:rFonts w:ascii="Arial" w:eastAsia="Times New Roman" w:hAnsi="Arial" w:cs="Arial"/>
      <w:color w:val="333333"/>
      <w:sz w:val="20"/>
      <w:szCs w:val="24"/>
      <w:lang w:eastAsia="ru-RU"/>
    </w:rPr>
  </w:style>
  <w:style w:type="character" w:styleId="HTML6">
    <w:name w:val="HTML Sample"/>
    <w:basedOn w:val="a3"/>
    <w:rsid w:val="00E10904"/>
    <w:rPr>
      <w:rFonts w:ascii="Courier New" w:hAnsi="Courier New" w:cs="Courier New"/>
    </w:rPr>
  </w:style>
  <w:style w:type="paragraph" w:styleId="2c">
    <w:name w:val="envelope return"/>
    <w:basedOn w:val="a2"/>
    <w:rsid w:val="00E10904"/>
    <w:pPr>
      <w:spacing w:after="60" w:line="240" w:lineRule="auto"/>
      <w:jc w:val="both"/>
    </w:pPr>
    <w:rPr>
      <w:rFonts w:ascii="Arial" w:eastAsia="Times New Roman" w:hAnsi="Arial" w:cs="Arial"/>
      <w:color w:val="333333"/>
      <w:sz w:val="20"/>
      <w:szCs w:val="20"/>
      <w:lang w:eastAsia="ru-RU"/>
    </w:rPr>
  </w:style>
  <w:style w:type="paragraph" w:styleId="afff1">
    <w:name w:val="Normal Indent"/>
    <w:basedOn w:val="a2"/>
    <w:rsid w:val="00E10904"/>
    <w:pPr>
      <w:spacing w:after="60" w:line="240" w:lineRule="auto"/>
      <w:ind w:left="708"/>
      <w:jc w:val="both"/>
    </w:pPr>
    <w:rPr>
      <w:rFonts w:ascii="Arial" w:eastAsia="Times New Roman" w:hAnsi="Arial" w:cs="Arial"/>
      <w:color w:val="333333"/>
      <w:sz w:val="20"/>
      <w:szCs w:val="20"/>
      <w:lang w:eastAsia="ru-RU"/>
    </w:rPr>
  </w:style>
  <w:style w:type="character" w:styleId="HTML7">
    <w:name w:val="HTML Definition"/>
    <w:basedOn w:val="a3"/>
    <w:rsid w:val="00E10904"/>
    <w:rPr>
      <w:i/>
      <w:iCs/>
    </w:rPr>
  </w:style>
  <w:style w:type="character" w:styleId="HTML8">
    <w:name w:val="HTML Variable"/>
    <w:basedOn w:val="a3"/>
    <w:rsid w:val="00E10904"/>
    <w:rPr>
      <w:i/>
      <w:iCs/>
    </w:rPr>
  </w:style>
  <w:style w:type="character" w:styleId="HTML9">
    <w:name w:val="HTML Typewriter"/>
    <w:basedOn w:val="a3"/>
    <w:rsid w:val="00E10904"/>
    <w:rPr>
      <w:rFonts w:ascii="Courier New" w:hAnsi="Courier New" w:cs="Courier New"/>
      <w:sz w:val="20"/>
      <w:szCs w:val="20"/>
    </w:rPr>
  </w:style>
  <w:style w:type="paragraph" w:styleId="afff2">
    <w:name w:val="Signature"/>
    <w:basedOn w:val="a2"/>
    <w:link w:val="afff3"/>
    <w:rsid w:val="00E10904"/>
    <w:pPr>
      <w:spacing w:after="60" w:line="240" w:lineRule="auto"/>
      <w:ind w:left="4252"/>
      <w:jc w:val="both"/>
    </w:pPr>
    <w:rPr>
      <w:rFonts w:ascii="Arial" w:eastAsia="Times New Roman" w:hAnsi="Arial" w:cs="Arial"/>
      <w:color w:val="333333"/>
      <w:sz w:val="20"/>
      <w:szCs w:val="20"/>
      <w:lang w:eastAsia="ru-RU"/>
    </w:rPr>
  </w:style>
  <w:style w:type="character" w:customStyle="1" w:styleId="afff3">
    <w:name w:val="Подпись Знак"/>
    <w:basedOn w:val="a3"/>
    <w:link w:val="afff2"/>
    <w:rsid w:val="00E10904"/>
    <w:rPr>
      <w:rFonts w:ascii="Arial" w:eastAsia="Times New Roman" w:hAnsi="Arial" w:cs="Arial"/>
      <w:color w:val="333333"/>
      <w:sz w:val="20"/>
      <w:szCs w:val="20"/>
      <w:lang w:eastAsia="ru-RU"/>
    </w:rPr>
  </w:style>
  <w:style w:type="paragraph" w:styleId="afff4">
    <w:name w:val="Salutation"/>
    <w:basedOn w:val="a2"/>
    <w:next w:val="a2"/>
    <w:link w:val="afff5"/>
    <w:rsid w:val="00E10904"/>
    <w:pPr>
      <w:spacing w:after="60" w:line="240" w:lineRule="auto"/>
      <w:jc w:val="both"/>
    </w:pPr>
    <w:rPr>
      <w:rFonts w:ascii="Arial" w:eastAsia="Times New Roman" w:hAnsi="Arial" w:cs="Arial"/>
      <w:color w:val="333333"/>
      <w:sz w:val="20"/>
      <w:szCs w:val="20"/>
      <w:lang w:eastAsia="ru-RU"/>
    </w:rPr>
  </w:style>
  <w:style w:type="character" w:customStyle="1" w:styleId="afff5">
    <w:name w:val="Приветствие Знак"/>
    <w:basedOn w:val="a3"/>
    <w:link w:val="afff4"/>
    <w:rsid w:val="00E10904"/>
    <w:rPr>
      <w:rFonts w:ascii="Arial" w:eastAsia="Times New Roman" w:hAnsi="Arial" w:cs="Arial"/>
      <w:color w:val="333333"/>
      <w:sz w:val="20"/>
      <w:szCs w:val="20"/>
      <w:lang w:eastAsia="ru-RU"/>
    </w:rPr>
  </w:style>
  <w:style w:type="paragraph" w:styleId="afff6">
    <w:name w:val="List Continue"/>
    <w:basedOn w:val="a2"/>
    <w:rsid w:val="00E10904"/>
    <w:pPr>
      <w:spacing w:after="120" w:line="240" w:lineRule="auto"/>
      <w:ind w:left="283"/>
      <w:jc w:val="both"/>
    </w:pPr>
    <w:rPr>
      <w:rFonts w:ascii="Arial" w:eastAsia="Times New Roman" w:hAnsi="Arial" w:cs="Arial"/>
      <w:color w:val="333333"/>
      <w:sz w:val="20"/>
      <w:szCs w:val="20"/>
      <w:lang w:eastAsia="ru-RU"/>
    </w:rPr>
  </w:style>
  <w:style w:type="paragraph" w:styleId="2d">
    <w:name w:val="List Continue 2"/>
    <w:basedOn w:val="a2"/>
    <w:rsid w:val="00E10904"/>
    <w:pPr>
      <w:spacing w:after="120" w:line="240" w:lineRule="auto"/>
      <w:ind w:left="566"/>
      <w:jc w:val="both"/>
    </w:pPr>
    <w:rPr>
      <w:rFonts w:ascii="Arial" w:eastAsia="Times New Roman" w:hAnsi="Arial" w:cs="Arial"/>
      <w:color w:val="333333"/>
      <w:sz w:val="20"/>
      <w:szCs w:val="20"/>
      <w:lang w:eastAsia="ru-RU"/>
    </w:rPr>
  </w:style>
  <w:style w:type="paragraph" w:styleId="39">
    <w:name w:val="List Continue 3"/>
    <w:basedOn w:val="a2"/>
    <w:rsid w:val="00E10904"/>
    <w:pPr>
      <w:spacing w:after="120" w:line="240" w:lineRule="auto"/>
      <w:ind w:left="849"/>
      <w:jc w:val="both"/>
    </w:pPr>
    <w:rPr>
      <w:rFonts w:ascii="Arial" w:eastAsia="Times New Roman" w:hAnsi="Arial" w:cs="Arial"/>
      <w:color w:val="333333"/>
      <w:sz w:val="20"/>
      <w:szCs w:val="20"/>
      <w:lang w:eastAsia="ru-RU"/>
    </w:rPr>
  </w:style>
  <w:style w:type="paragraph" w:styleId="43">
    <w:name w:val="List Continue 4"/>
    <w:basedOn w:val="a2"/>
    <w:rsid w:val="00E10904"/>
    <w:pPr>
      <w:spacing w:after="120" w:line="240" w:lineRule="auto"/>
      <w:ind w:left="1132"/>
      <w:jc w:val="both"/>
    </w:pPr>
    <w:rPr>
      <w:rFonts w:ascii="Arial" w:eastAsia="Times New Roman" w:hAnsi="Arial" w:cs="Arial"/>
      <w:color w:val="333333"/>
      <w:sz w:val="20"/>
      <w:szCs w:val="20"/>
      <w:lang w:eastAsia="ru-RU"/>
    </w:rPr>
  </w:style>
  <w:style w:type="paragraph" w:styleId="53">
    <w:name w:val="List Continue 5"/>
    <w:basedOn w:val="a2"/>
    <w:rsid w:val="00E10904"/>
    <w:pPr>
      <w:spacing w:after="120" w:line="240" w:lineRule="auto"/>
      <w:ind w:left="1415"/>
      <w:jc w:val="both"/>
    </w:pPr>
    <w:rPr>
      <w:rFonts w:ascii="Arial" w:eastAsia="Times New Roman" w:hAnsi="Arial" w:cs="Arial"/>
      <w:color w:val="333333"/>
      <w:sz w:val="20"/>
      <w:szCs w:val="20"/>
      <w:lang w:eastAsia="ru-RU"/>
    </w:rPr>
  </w:style>
  <w:style w:type="character" w:styleId="afff7">
    <w:name w:val="FollowedHyperlink"/>
    <w:basedOn w:val="a3"/>
    <w:rsid w:val="00E10904"/>
    <w:rPr>
      <w:color w:val="800080"/>
      <w:u w:val="single"/>
    </w:rPr>
  </w:style>
  <w:style w:type="paragraph" w:styleId="afff8">
    <w:name w:val="Closing"/>
    <w:basedOn w:val="a2"/>
    <w:link w:val="afff9"/>
    <w:rsid w:val="00E10904"/>
    <w:pPr>
      <w:spacing w:after="60" w:line="240" w:lineRule="auto"/>
      <w:ind w:left="4252"/>
      <w:jc w:val="both"/>
    </w:pPr>
    <w:rPr>
      <w:rFonts w:ascii="Arial" w:eastAsia="Times New Roman" w:hAnsi="Arial" w:cs="Arial"/>
      <w:color w:val="333333"/>
      <w:sz w:val="20"/>
      <w:szCs w:val="20"/>
      <w:lang w:eastAsia="ru-RU"/>
    </w:rPr>
  </w:style>
  <w:style w:type="character" w:customStyle="1" w:styleId="afff9">
    <w:name w:val="Прощание Знак"/>
    <w:basedOn w:val="a3"/>
    <w:link w:val="afff8"/>
    <w:rsid w:val="00E10904"/>
    <w:rPr>
      <w:rFonts w:ascii="Arial" w:eastAsia="Times New Roman" w:hAnsi="Arial" w:cs="Arial"/>
      <w:color w:val="333333"/>
      <w:sz w:val="20"/>
      <w:szCs w:val="20"/>
      <w:lang w:eastAsia="ru-RU"/>
    </w:rPr>
  </w:style>
  <w:style w:type="paragraph" w:styleId="afffa">
    <w:name w:val="List"/>
    <w:basedOn w:val="a2"/>
    <w:rsid w:val="00E10904"/>
    <w:pPr>
      <w:spacing w:after="60" w:line="240" w:lineRule="auto"/>
      <w:ind w:left="283" w:hanging="283"/>
      <w:jc w:val="both"/>
    </w:pPr>
    <w:rPr>
      <w:rFonts w:ascii="Arial" w:eastAsia="Times New Roman" w:hAnsi="Arial" w:cs="Arial"/>
      <w:color w:val="333333"/>
      <w:sz w:val="20"/>
      <w:szCs w:val="20"/>
      <w:lang w:eastAsia="ru-RU"/>
    </w:rPr>
  </w:style>
  <w:style w:type="paragraph" w:styleId="2e">
    <w:name w:val="List 2"/>
    <w:basedOn w:val="a2"/>
    <w:rsid w:val="00E10904"/>
    <w:pPr>
      <w:spacing w:after="60" w:line="240" w:lineRule="auto"/>
      <w:ind w:left="566" w:hanging="283"/>
      <w:jc w:val="both"/>
    </w:pPr>
    <w:rPr>
      <w:rFonts w:ascii="Arial" w:eastAsia="Times New Roman" w:hAnsi="Arial" w:cs="Arial"/>
      <w:color w:val="333333"/>
      <w:sz w:val="20"/>
      <w:szCs w:val="20"/>
      <w:lang w:eastAsia="ru-RU"/>
    </w:rPr>
  </w:style>
  <w:style w:type="paragraph" w:styleId="3a">
    <w:name w:val="List 3"/>
    <w:basedOn w:val="a2"/>
    <w:rsid w:val="00E10904"/>
    <w:pPr>
      <w:spacing w:after="60" w:line="240" w:lineRule="auto"/>
      <w:ind w:left="849" w:hanging="283"/>
      <w:jc w:val="both"/>
    </w:pPr>
    <w:rPr>
      <w:rFonts w:ascii="Arial" w:eastAsia="Times New Roman" w:hAnsi="Arial" w:cs="Arial"/>
      <w:color w:val="333333"/>
      <w:sz w:val="20"/>
      <w:szCs w:val="20"/>
      <w:lang w:eastAsia="ru-RU"/>
    </w:rPr>
  </w:style>
  <w:style w:type="paragraph" w:styleId="44">
    <w:name w:val="List 4"/>
    <w:basedOn w:val="a2"/>
    <w:rsid w:val="00E10904"/>
    <w:pPr>
      <w:spacing w:after="60" w:line="240" w:lineRule="auto"/>
      <w:ind w:left="1132" w:hanging="283"/>
      <w:jc w:val="both"/>
    </w:pPr>
    <w:rPr>
      <w:rFonts w:ascii="Arial" w:eastAsia="Times New Roman" w:hAnsi="Arial" w:cs="Arial"/>
      <w:color w:val="333333"/>
      <w:sz w:val="20"/>
      <w:szCs w:val="20"/>
      <w:lang w:eastAsia="ru-RU"/>
    </w:rPr>
  </w:style>
  <w:style w:type="paragraph" w:styleId="54">
    <w:name w:val="List 5"/>
    <w:basedOn w:val="a2"/>
    <w:rsid w:val="00E10904"/>
    <w:pPr>
      <w:spacing w:after="60" w:line="240" w:lineRule="auto"/>
      <w:ind w:left="1415" w:hanging="283"/>
      <w:jc w:val="both"/>
    </w:pPr>
    <w:rPr>
      <w:rFonts w:ascii="Arial" w:eastAsia="Times New Roman" w:hAnsi="Arial" w:cs="Arial"/>
      <w:color w:val="333333"/>
      <w:sz w:val="20"/>
      <w:szCs w:val="20"/>
      <w:lang w:eastAsia="ru-RU"/>
    </w:rPr>
  </w:style>
  <w:style w:type="character" w:styleId="afffb">
    <w:name w:val="Strong"/>
    <w:basedOn w:val="a3"/>
    <w:qFormat/>
    <w:rsid w:val="00E10904"/>
    <w:rPr>
      <w:b/>
      <w:bCs/>
    </w:rPr>
  </w:style>
  <w:style w:type="character" w:styleId="HTMLa">
    <w:name w:val="HTML Cite"/>
    <w:basedOn w:val="a3"/>
    <w:rsid w:val="00E10904"/>
    <w:rPr>
      <w:i/>
      <w:iCs/>
    </w:rPr>
  </w:style>
  <w:style w:type="paragraph" w:styleId="afffc">
    <w:name w:val="Message Header"/>
    <w:basedOn w:val="a2"/>
    <w:link w:val="afffd"/>
    <w:rsid w:val="00E10904"/>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Arial"/>
      <w:color w:val="333333"/>
      <w:sz w:val="20"/>
      <w:szCs w:val="20"/>
      <w:lang w:eastAsia="ru-RU"/>
    </w:rPr>
  </w:style>
  <w:style w:type="character" w:customStyle="1" w:styleId="afffd">
    <w:name w:val="Шапка Знак"/>
    <w:basedOn w:val="a3"/>
    <w:link w:val="afffc"/>
    <w:rsid w:val="00E10904"/>
    <w:rPr>
      <w:rFonts w:ascii="Arial" w:eastAsia="Times New Roman" w:hAnsi="Arial" w:cs="Arial"/>
      <w:color w:val="333333"/>
      <w:sz w:val="20"/>
      <w:szCs w:val="20"/>
      <w:shd w:val="pct20" w:color="auto" w:fill="auto"/>
      <w:lang w:eastAsia="ru-RU"/>
    </w:rPr>
  </w:style>
  <w:style w:type="paragraph" w:styleId="afffe">
    <w:name w:val="E-mail Signature"/>
    <w:basedOn w:val="a2"/>
    <w:link w:val="affff"/>
    <w:rsid w:val="00E10904"/>
    <w:pPr>
      <w:spacing w:after="60" w:line="240" w:lineRule="auto"/>
      <w:jc w:val="both"/>
    </w:pPr>
    <w:rPr>
      <w:rFonts w:ascii="Arial" w:eastAsia="Times New Roman" w:hAnsi="Arial" w:cs="Arial"/>
      <w:color w:val="333333"/>
      <w:sz w:val="20"/>
      <w:szCs w:val="20"/>
      <w:lang w:eastAsia="ru-RU"/>
    </w:rPr>
  </w:style>
  <w:style w:type="character" w:customStyle="1" w:styleId="affff">
    <w:name w:val="Электронная подпись Знак"/>
    <w:basedOn w:val="a3"/>
    <w:link w:val="afffe"/>
    <w:rsid w:val="00E10904"/>
    <w:rPr>
      <w:rFonts w:ascii="Arial" w:eastAsia="Times New Roman" w:hAnsi="Arial" w:cs="Arial"/>
      <w:color w:val="333333"/>
      <w:sz w:val="20"/>
      <w:szCs w:val="20"/>
      <w:lang w:eastAsia="ru-RU"/>
    </w:rPr>
  </w:style>
  <w:style w:type="paragraph" w:styleId="45">
    <w:name w:val="toc 4"/>
    <w:basedOn w:val="a2"/>
    <w:next w:val="a2"/>
    <w:autoRedefine/>
    <w:rsid w:val="00E10904"/>
    <w:pPr>
      <w:tabs>
        <w:tab w:val="right" w:leader="dot" w:pos="9720"/>
      </w:tabs>
      <w:spacing w:after="0" w:line="240" w:lineRule="auto"/>
      <w:ind w:left="720"/>
    </w:pPr>
    <w:rPr>
      <w:rFonts w:ascii="Arial" w:eastAsia="Times New Roman" w:hAnsi="Arial" w:cs="Arial"/>
      <w:noProof/>
      <w:color w:val="365F91"/>
      <w:sz w:val="18"/>
      <w:szCs w:val="18"/>
      <w:lang w:eastAsia="ru-RU"/>
    </w:rPr>
  </w:style>
  <w:style w:type="paragraph" w:styleId="55">
    <w:name w:val="toc 5"/>
    <w:basedOn w:val="a2"/>
    <w:next w:val="a2"/>
    <w:autoRedefine/>
    <w:rsid w:val="00E10904"/>
    <w:pPr>
      <w:spacing w:after="0" w:line="240" w:lineRule="auto"/>
      <w:ind w:left="960"/>
    </w:pPr>
    <w:rPr>
      <w:rFonts w:ascii="Arial" w:eastAsia="Times New Roman" w:hAnsi="Arial" w:cs="Arial"/>
      <w:color w:val="333333"/>
      <w:sz w:val="18"/>
      <w:szCs w:val="18"/>
      <w:lang w:eastAsia="ru-RU"/>
    </w:rPr>
  </w:style>
  <w:style w:type="paragraph" w:styleId="61">
    <w:name w:val="toc 6"/>
    <w:basedOn w:val="a2"/>
    <w:next w:val="a2"/>
    <w:autoRedefine/>
    <w:rsid w:val="00E10904"/>
    <w:pPr>
      <w:spacing w:after="0" w:line="240" w:lineRule="auto"/>
      <w:ind w:left="1200"/>
    </w:pPr>
    <w:rPr>
      <w:rFonts w:ascii="Arial" w:eastAsia="Times New Roman" w:hAnsi="Arial" w:cs="Arial"/>
      <w:color w:val="333333"/>
      <w:sz w:val="18"/>
      <w:szCs w:val="18"/>
      <w:lang w:eastAsia="ru-RU"/>
    </w:rPr>
  </w:style>
  <w:style w:type="paragraph" w:styleId="71">
    <w:name w:val="toc 7"/>
    <w:basedOn w:val="a2"/>
    <w:next w:val="a2"/>
    <w:autoRedefine/>
    <w:rsid w:val="00E10904"/>
    <w:pPr>
      <w:spacing w:after="0" w:line="240" w:lineRule="auto"/>
      <w:ind w:left="1440"/>
    </w:pPr>
    <w:rPr>
      <w:rFonts w:ascii="Arial" w:eastAsia="Times New Roman" w:hAnsi="Arial" w:cs="Arial"/>
      <w:color w:val="333333"/>
      <w:sz w:val="18"/>
      <w:szCs w:val="18"/>
      <w:lang w:eastAsia="ru-RU"/>
    </w:rPr>
  </w:style>
  <w:style w:type="paragraph" w:styleId="81">
    <w:name w:val="toc 8"/>
    <w:basedOn w:val="a2"/>
    <w:next w:val="a2"/>
    <w:autoRedefine/>
    <w:rsid w:val="00E10904"/>
    <w:pPr>
      <w:spacing w:after="0" w:line="240" w:lineRule="auto"/>
      <w:ind w:left="1680"/>
    </w:pPr>
    <w:rPr>
      <w:rFonts w:ascii="Arial" w:eastAsia="Times New Roman" w:hAnsi="Arial" w:cs="Arial"/>
      <w:color w:val="333333"/>
      <w:sz w:val="18"/>
      <w:szCs w:val="18"/>
      <w:lang w:eastAsia="ru-RU"/>
    </w:rPr>
  </w:style>
  <w:style w:type="paragraph" w:styleId="91">
    <w:name w:val="toc 9"/>
    <w:basedOn w:val="a2"/>
    <w:next w:val="a2"/>
    <w:autoRedefine/>
    <w:rsid w:val="00E10904"/>
    <w:pPr>
      <w:spacing w:after="0" w:line="240" w:lineRule="auto"/>
      <w:ind w:left="1920"/>
    </w:pPr>
    <w:rPr>
      <w:rFonts w:ascii="Arial" w:eastAsia="Times New Roman" w:hAnsi="Arial" w:cs="Arial"/>
      <w:color w:val="333333"/>
      <w:sz w:val="18"/>
      <w:szCs w:val="18"/>
      <w:lang w:eastAsia="ru-RU"/>
    </w:rPr>
  </w:style>
  <w:style w:type="paragraph" w:customStyle="1" w:styleId="2-1">
    <w:name w:val="содержание2-1"/>
    <w:basedOn w:val="32"/>
    <w:next w:val="a2"/>
    <w:rsid w:val="00E10904"/>
    <w:pPr>
      <w:numPr>
        <w:ilvl w:val="2"/>
      </w:numPr>
      <w:tabs>
        <w:tab w:val="num" w:pos="720"/>
      </w:tabs>
      <w:spacing w:before="240" w:after="60"/>
      <w:ind w:left="720" w:right="0" w:hanging="720"/>
      <w:jc w:val="both"/>
    </w:pPr>
    <w:rPr>
      <w:rFonts w:ascii="Arial" w:hAnsi="Arial" w:cs="Arial"/>
      <w:color w:val="333333"/>
      <w:sz w:val="20"/>
    </w:rPr>
  </w:style>
  <w:style w:type="paragraph" w:customStyle="1" w:styleId="2-11">
    <w:name w:val="содержание2-11"/>
    <w:basedOn w:val="a2"/>
    <w:rsid w:val="00E10904"/>
    <w:pPr>
      <w:spacing w:after="60" w:line="240" w:lineRule="auto"/>
      <w:jc w:val="both"/>
    </w:pPr>
    <w:rPr>
      <w:rFonts w:ascii="Arial" w:eastAsia="Times New Roman" w:hAnsi="Arial" w:cs="Arial"/>
      <w:color w:val="333333"/>
      <w:sz w:val="20"/>
      <w:szCs w:val="20"/>
      <w:lang w:eastAsia="ru-RU"/>
    </w:rPr>
  </w:style>
  <w:style w:type="character" w:customStyle="1" w:styleId="1a">
    <w:name w:val="Знак Знак1"/>
    <w:basedOn w:val="a3"/>
    <w:rsid w:val="00E10904"/>
    <w:rPr>
      <w:sz w:val="24"/>
      <w:lang w:val="ru-RU" w:eastAsia="ru-RU" w:bidi="ar-SA"/>
    </w:rPr>
  </w:style>
  <w:style w:type="character" w:customStyle="1" w:styleId="3b">
    <w:name w:val="Стиль3 Знак"/>
    <w:basedOn w:val="1a"/>
    <w:rsid w:val="00E10904"/>
    <w:rPr>
      <w:sz w:val="24"/>
      <w:lang w:val="ru-RU" w:eastAsia="ru-RU" w:bidi="ar-SA"/>
    </w:rPr>
  </w:style>
  <w:style w:type="paragraph" w:customStyle="1" w:styleId="46">
    <w:name w:val="Стиль4"/>
    <w:basedOn w:val="23"/>
    <w:next w:val="a2"/>
    <w:rsid w:val="00E10904"/>
    <w:pPr>
      <w:keepNext/>
      <w:keepLines/>
      <w:widowControl w:val="0"/>
      <w:suppressLineNumbers/>
      <w:suppressAutoHyphens/>
      <w:spacing w:before="0" w:beforeAutospacing="0" w:after="60" w:afterAutospacing="0"/>
      <w:ind w:firstLine="567"/>
      <w:jc w:val="center"/>
    </w:pPr>
    <w:rPr>
      <w:rFonts w:ascii="Arial" w:hAnsi="Arial" w:cs="Arial"/>
      <w:bCs w:val="0"/>
      <w:color w:val="333333"/>
      <w:sz w:val="30"/>
      <w:szCs w:val="20"/>
    </w:rPr>
  </w:style>
  <w:style w:type="paragraph" w:customStyle="1" w:styleId="affff0">
    <w:name w:val="Таблица заголовок"/>
    <w:basedOn w:val="a2"/>
    <w:rsid w:val="00E10904"/>
    <w:pPr>
      <w:spacing w:before="120" w:after="120" w:line="360" w:lineRule="auto"/>
      <w:jc w:val="right"/>
    </w:pPr>
    <w:rPr>
      <w:rFonts w:ascii="Arial" w:eastAsia="Times New Roman" w:hAnsi="Arial" w:cs="Arial"/>
      <w:b/>
      <w:color w:val="333333"/>
      <w:sz w:val="28"/>
      <w:szCs w:val="28"/>
      <w:lang w:eastAsia="ru-RU"/>
    </w:rPr>
  </w:style>
  <w:style w:type="paragraph" w:customStyle="1" w:styleId="affff1">
    <w:name w:val="текст таблицы"/>
    <w:basedOn w:val="a2"/>
    <w:rsid w:val="00E10904"/>
    <w:pPr>
      <w:spacing w:before="120" w:after="0" w:line="240" w:lineRule="auto"/>
      <w:ind w:right="-102"/>
    </w:pPr>
    <w:rPr>
      <w:rFonts w:ascii="Arial" w:eastAsia="Times New Roman" w:hAnsi="Arial" w:cs="Arial"/>
      <w:color w:val="333333"/>
      <w:sz w:val="20"/>
      <w:szCs w:val="20"/>
      <w:lang w:eastAsia="ru-RU"/>
    </w:rPr>
  </w:style>
  <w:style w:type="paragraph" w:customStyle="1" w:styleId="affff2">
    <w:name w:val="Пункт Знак"/>
    <w:basedOn w:val="a2"/>
    <w:rsid w:val="00E10904"/>
    <w:pPr>
      <w:tabs>
        <w:tab w:val="num" w:pos="1134"/>
        <w:tab w:val="left" w:pos="1701"/>
      </w:tabs>
      <w:snapToGrid w:val="0"/>
      <w:spacing w:after="0" w:line="360" w:lineRule="auto"/>
      <w:ind w:left="1134" w:hanging="567"/>
      <w:jc w:val="both"/>
    </w:pPr>
    <w:rPr>
      <w:rFonts w:ascii="Arial" w:eastAsia="Times New Roman" w:hAnsi="Arial" w:cs="Arial"/>
      <w:color w:val="333333"/>
      <w:sz w:val="28"/>
      <w:szCs w:val="20"/>
      <w:lang w:eastAsia="ru-RU"/>
    </w:rPr>
  </w:style>
  <w:style w:type="paragraph" w:customStyle="1" w:styleId="affff3">
    <w:name w:val="Словарная статья"/>
    <w:basedOn w:val="a2"/>
    <w:next w:val="a2"/>
    <w:rsid w:val="00E10904"/>
    <w:pPr>
      <w:autoSpaceDE w:val="0"/>
      <w:autoSpaceDN w:val="0"/>
      <w:adjustRightInd w:val="0"/>
      <w:spacing w:after="0" w:line="240" w:lineRule="auto"/>
      <w:ind w:right="118"/>
      <w:jc w:val="both"/>
    </w:pPr>
    <w:rPr>
      <w:rFonts w:ascii="Arial" w:eastAsia="Times New Roman" w:hAnsi="Arial" w:cs="Arial"/>
      <w:color w:val="333333"/>
      <w:sz w:val="20"/>
      <w:szCs w:val="20"/>
      <w:lang w:eastAsia="ru-RU"/>
    </w:rPr>
  </w:style>
  <w:style w:type="paragraph" w:customStyle="1" w:styleId="affff4">
    <w:name w:val="Комментарий пользователя"/>
    <w:basedOn w:val="a2"/>
    <w:next w:val="a2"/>
    <w:rsid w:val="00E10904"/>
    <w:pPr>
      <w:autoSpaceDE w:val="0"/>
      <w:autoSpaceDN w:val="0"/>
      <w:adjustRightInd w:val="0"/>
      <w:spacing w:after="0" w:line="240" w:lineRule="auto"/>
      <w:ind w:left="170"/>
    </w:pPr>
    <w:rPr>
      <w:rFonts w:ascii="Arial" w:eastAsia="Times New Roman" w:hAnsi="Arial" w:cs="Arial"/>
      <w:i/>
      <w:iCs/>
      <w:color w:val="000080"/>
      <w:sz w:val="20"/>
      <w:szCs w:val="20"/>
      <w:lang w:eastAsia="ru-RU"/>
    </w:rPr>
  </w:style>
  <w:style w:type="paragraph" w:customStyle="1" w:styleId="3c">
    <w:name w:val="3"/>
    <w:basedOn w:val="a2"/>
    <w:rsid w:val="00E10904"/>
    <w:pPr>
      <w:spacing w:before="150" w:after="150" w:line="240" w:lineRule="auto"/>
      <w:ind w:left="150" w:right="150"/>
    </w:pPr>
    <w:rPr>
      <w:rFonts w:ascii="Arial" w:eastAsia="Times New Roman" w:hAnsi="Arial" w:cs="Arial"/>
      <w:color w:val="333333"/>
      <w:sz w:val="20"/>
      <w:szCs w:val="20"/>
      <w:lang w:eastAsia="ru-RU"/>
    </w:rPr>
  </w:style>
  <w:style w:type="paragraph" w:customStyle="1" w:styleId="font5">
    <w:name w:val="font5"/>
    <w:basedOn w:val="a2"/>
    <w:rsid w:val="00E10904"/>
    <w:pPr>
      <w:spacing w:before="100" w:beforeAutospacing="1" w:after="100" w:afterAutospacing="1" w:line="240" w:lineRule="auto"/>
    </w:pPr>
    <w:rPr>
      <w:rFonts w:ascii="Arial" w:eastAsia="Times New Roman" w:hAnsi="Arial" w:cs="Arial"/>
      <w:color w:val="333333"/>
      <w:sz w:val="18"/>
      <w:szCs w:val="18"/>
      <w:lang w:eastAsia="ru-RU"/>
    </w:rPr>
  </w:style>
  <w:style w:type="paragraph" w:customStyle="1" w:styleId="font6">
    <w:name w:val="font6"/>
    <w:basedOn w:val="a2"/>
    <w:rsid w:val="00E10904"/>
    <w:pPr>
      <w:spacing w:before="100" w:beforeAutospacing="1" w:after="100" w:afterAutospacing="1" w:line="240" w:lineRule="auto"/>
    </w:pPr>
    <w:rPr>
      <w:rFonts w:ascii="Arial" w:eastAsia="Times New Roman" w:hAnsi="Arial" w:cs="Arial"/>
      <w:color w:val="333333"/>
      <w:sz w:val="16"/>
      <w:szCs w:val="16"/>
      <w:lang w:eastAsia="ru-RU"/>
    </w:rPr>
  </w:style>
  <w:style w:type="paragraph" w:customStyle="1" w:styleId="font7">
    <w:name w:val="font7"/>
    <w:basedOn w:val="a2"/>
    <w:rsid w:val="00E10904"/>
    <w:pPr>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font8">
    <w:name w:val="font8"/>
    <w:basedOn w:val="a2"/>
    <w:rsid w:val="00E10904"/>
    <w:pPr>
      <w:spacing w:before="100" w:beforeAutospacing="1" w:after="100" w:afterAutospacing="1" w:line="240" w:lineRule="auto"/>
    </w:pPr>
    <w:rPr>
      <w:rFonts w:ascii="Arial" w:eastAsia="Times New Roman" w:hAnsi="Arial" w:cs="Arial"/>
      <w:b/>
      <w:bCs/>
      <w:color w:val="333333"/>
      <w:sz w:val="20"/>
      <w:szCs w:val="20"/>
      <w:lang w:eastAsia="ru-RU"/>
    </w:rPr>
  </w:style>
  <w:style w:type="paragraph" w:customStyle="1" w:styleId="font9">
    <w:name w:val="font9"/>
    <w:basedOn w:val="a2"/>
    <w:rsid w:val="00E10904"/>
    <w:pPr>
      <w:spacing w:before="100" w:beforeAutospacing="1" w:after="100" w:afterAutospacing="1" w:line="240" w:lineRule="auto"/>
    </w:pPr>
    <w:rPr>
      <w:rFonts w:ascii="Arial" w:eastAsia="Times New Roman" w:hAnsi="Arial" w:cs="Arial"/>
      <w:b/>
      <w:bCs/>
      <w:i/>
      <w:iCs/>
      <w:color w:val="333333"/>
      <w:sz w:val="16"/>
      <w:szCs w:val="16"/>
      <w:lang w:eastAsia="ru-RU"/>
    </w:rPr>
  </w:style>
  <w:style w:type="paragraph" w:customStyle="1" w:styleId="xl22">
    <w:name w:val="xl22"/>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23">
    <w:name w:val="xl23"/>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24">
    <w:name w:val="xl24"/>
    <w:basedOn w:val="a2"/>
    <w:rsid w:val="00E10904"/>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25">
    <w:name w:val="xl25"/>
    <w:basedOn w:val="a2"/>
    <w:rsid w:val="00E10904"/>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26">
    <w:name w:val="xl26"/>
    <w:basedOn w:val="a2"/>
    <w:rsid w:val="00E10904"/>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27">
    <w:name w:val="xl27"/>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28">
    <w:name w:val="xl28"/>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ru-RU"/>
    </w:rPr>
  </w:style>
  <w:style w:type="paragraph" w:customStyle="1" w:styleId="xl29">
    <w:name w:val="xl29"/>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8"/>
      <w:szCs w:val="18"/>
      <w:lang w:eastAsia="ru-RU"/>
    </w:rPr>
  </w:style>
  <w:style w:type="paragraph" w:customStyle="1" w:styleId="xl30">
    <w:name w:val="xl30"/>
    <w:basedOn w:val="a2"/>
    <w:rsid w:val="00E1090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ru-RU"/>
    </w:rPr>
  </w:style>
  <w:style w:type="paragraph" w:customStyle="1" w:styleId="xl31">
    <w:name w:val="xl31"/>
    <w:basedOn w:val="a2"/>
    <w:rsid w:val="00E1090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33">
    <w:name w:val="xl33"/>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8"/>
      <w:szCs w:val="18"/>
      <w:lang w:eastAsia="ru-RU"/>
    </w:rPr>
  </w:style>
  <w:style w:type="paragraph" w:customStyle="1" w:styleId="xl34">
    <w:name w:val="xl34"/>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ru-RU"/>
    </w:rPr>
  </w:style>
  <w:style w:type="paragraph" w:customStyle="1" w:styleId="xl35">
    <w:name w:val="xl35"/>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333333"/>
      <w:sz w:val="16"/>
      <w:szCs w:val="16"/>
      <w:lang w:eastAsia="ru-RU"/>
    </w:rPr>
  </w:style>
  <w:style w:type="paragraph" w:customStyle="1" w:styleId="xl36">
    <w:name w:val="xl36"/>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37">
    <w:name w:val="xl37"/>
    <w:basedOn w:val="a2"/>
    <w:rsid w:val="00E10904"/>
    <w:pPr>
      <w:pBdr>
        <w:top w:val="single" w:sz="4" w:space="0" w:color="auto"/>
        <w:bottom w:val="single" w:sz="4" w:space="0" w:color="auto"/>
      </w:pBdr>
      <w:shd w:val="clear" w:color="auto" w:fill="CCFFCC"/>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38">
    <w:name w:val="xl38"/>
    <w:basedOn w:val="a2"/>
    <w:rsid w:val="00E10904"/>
    <w:pPr>
      <w:pBdr>
        <w:top w:val="single" w:sz="4" w:space="0" w:color="auto"/>
        <w:bottom w:val="single" w:sz="4" w:space="0" w:color="auto"/>
      </w:pBdr>
      <w:shd w:val="clear" w:color="auto" w:fill="CCFFCC"/>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39">
    <w:name w:val="xl39"/>
    <w:basedOn w:val="a2"/>
    <w:rsid w:val="00E10904"/>
    <w:pPr>
      <w:pBdr>
        <w:top w:val="single" w:sz="4" w:space="0" w:color="auto"/>
        <w:bottom w:val="single" w:sz="4" w:space="0" w:color="auto"/>
      </w:pBdr>
      <w:shd w:val="clear" w:color="auto" w:fill="CCFFCC"/>
      <w:spacing w:before="100" w:beforeAutospacing="1" w:after="100" w:afterAutospacing="1" w:line="240" w:lineRule="auto"/>
    </w:pPr>
    <w:rPr>
      <w:rFonts w:ascii="Arial" w:eastAsia="Times New Roman" w:hAnsi="Arial" w:cs="Arial"/>
      <w:color w:val="333333"/>
      <w:sz w:val="18"/>
      <w:szCs w:val="18"/>
      <w:lang w:eastAsia="ru-RU"/>
    </w:rPr>
  </w:style>
  <w:style w:type="paragraph" w:customStyle="1" w:styleId="xl40">
    <w:name w:val="xl40"/>
    <w:basedOn w:val="a2"/>
    <w:rsid w:val="00E10904"/>
    <w:pPr>
      <w:pBdr>
        <w:top w:val="single" w:sz="4" w:space="0" w:color="auto"/>
        <w:bottom w:val="single" w:sz="4" w:space="0" w:color="auto"/>
      </w:pBdr>
      <w:shd w:val="clear" w:color="auto" w:fill="CCFFCC"/>
      <w:spacing w:before="100" w:beforeAutospacing="1" w:after="100" w:afterAutospacing="1" w:line="240" w:lineRule="auto"/>
    </w:pPr>
    <w:rPr>
      <w:rFonts w:ascii="Arial" w:eastAsia="Times New Roman" w:hAnsi="Arial" w:cs="Arial"/>
      <w:color w:val="333333"/>
      <w:sz w:val="18"/>
      <w:szCs w:val="18"/>
      <w:lang w:eastAsia="ru-RU"/>
    </w:rPr>
  </w:style>
  <w:style w:type="paragraph" w:customStyle="1" w:styleId="xl41">
    <w:name w:val="xl41"/>
    <w:basedOn w:val="a2"/>
    <w:rsid w:val="00E10904"/>
    <w:pPr>
      <w:pBdr>
        <w:top w:val="single" w:sz="4" w:space="0" w:color="auto"/>
        <w:bottom w:val="single" w:sz="4" w:space="0" w:color="auto"/>
        <w:right w:val="single" w:sz="4" w:space="0" w:color="auto"/>
      </w:pBdr>
      <w:shd w:val="clear" w:color="auto" w:fill="CCFFCC"/>
      <w:spacing w:before="100" w:beforeAutospacing="1" w:after="100" w:afterAutospacing="1" w:line="240" w:lineRule="auto"/>
    </w:pPr>
    <w:rPr>
      <w:rFonts w:ascii="Arial" w:eastAsia="Times New Roman" w:hAnsi="Arial" w:cs="Arial"/>
      <w:color w:val="333333"/>
      <w:sz w:val="18"/>
      <w:szCs w:val="18"/>
      <w:lang w:eastAsia="ru-RU"/>
    </w:rPr>
  </w:style>
  <w:style w:type="paragraph" w:customStyle="1" w:styleId="xl42">
    <w:name w:val="xl42"/>
    <w:basedOn w:val="a2"/>
    <w:rsid w:val="00E10904"/>
    <w:pPr>
      <w:pBdr>
        <w:top w:val="single" w:sz="4" w:space="0" w:color="auto"/>
        <w:bottom w:val="single" w:sz="4" w:space="0" w:color="auto"/>
        <w:right w:val="single" w:sz="4" w:space="0" w:color="auto"/>
      </w:pBdr>
      <w:shd w:val="clear" w:color="auto" w:fill="CCFFCC"/>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43">
    <w:name w:val="xl43"/>
    <w:basedOn w:val="a2"/>
    <w:rsid w:val="00E10904"/>
    <w:pPr>
      <w:pBdr>
        <w:top w:val="single" w:sz="4" w:space="0" w:color="auto"/>
        <w:bottom w:val="single" w:sz="4" w:space="0" w:color="auto"/>
        <w:right w:val="single" w:sz="4" w:space="0" w:color="auto"/>
      </w:pBdr>
      <w:shd w:val="clear" w:color="auto" w:fill="CCFFCC"/>
      <w:spacing w:before="100" w:beforeAutospacing="1" w:after="100" w:afterAutospacing="1" w:line="240" w:lineRule="auto"/>
      <w:textAlignment w:val="top"/>
    </w:pPr>
    <w:rPr>
      <w:rFonts w:ascii="Arial" w:eastAsia="Times New Roman" w:hAnsi="Arial" w:cs="Arial"/>
      <w:color w:val="333333"/>
      <w:sz w:val="20"/>
      <w:szCs w:val="20"/>
      <w:lang w:eastAsia="ru-RU"/>
    </w:rPr>
  </w:style>
  <w:style w:type="paragraph" w:customStyle="1" w:styleId="xl44">
    <w:name w:val="xl44"/>
    <w:basedOn w:val="a2"/>
    <w:rsid w:val="00E10904"/>
    <w:pPr>
      <w:pBdr>
        <w:top w:val="single" w:sz="8" w:space="0" w:color="auto"/>
        <w:bottom w:val="single" w:sz="8" w:space="0" w:color="auto"/>
        <w:right w:val="single" w:sz="4" w:space="0" w:color="auto"/>
      </w:pBdr>
      <w:shd w:val="clear" w:color="auto" w:fill="CCFFCC"/>
      <w:spacing w:before="100" w:beforeAutospacing="1" w:after="100" w:afterAutospacing="1" w:line="240" w:lineRule="auto"/>
    </w:pPr>
    <w:rPr>
      <w:rFonts w:ascii="Arial" w:eastAsia="Times New Roman" w:hAnsi="Arial" w:cs="Arial"/>
      <w:b/>
      <w:bCs/>
      <w:i/>
      <w:iCs/>
      <w:color w:val="333333"/>
      <w:sz w:val="20"/>
      <w:szCs w:val="20"/>
      <w:lang w:eastAsia="ru-RU"/>
    </w:rPr>
  </w:style>
  <w:style w:type="paragraph" w:customStyle="1" w:styleId="xl45">
    <w:name w:val="xl45"/>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333333"/>
      <w:sz w:val="20"/>
      <w:szCs w:val="20"/>
      <w:lang w:eastAsia="ru-RU"/>
    </w:rPr>
  </w:style>
  <w:style w:type="paragraph" w:customStyle="1" w:styleId="xl46">
    <w:name w:val="xl46"/>
    <w:basedOn w:val="a2"/>
    <w:rsid w:val="00E10904"/>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47">
    <w:name w:val="xl47"/>
    <w:basedOn w:val="a2"/>
    <w:rsid w:val="00E1090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48">
    <w:name w:val="xl48"/>
    <w:basedOn w:val="a2"/>
    <w:rsid w:val="00E10904"/>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49">
    <w:name w:val="xl49"/>
    <w:basedOn w:val="a2"/>
    <w:rsid w:val="00E10904"/>
    <w:pPr>
      <w:pBdr>
        <w:top w:val="single" w:sz="4" w:space="0" w:color="auto"/>
        <w:left w:val="single" w:sz="4" w:space="0" w:color="auto"/>
        <w:bottom w:val="single" w:sz="8" w:space="0" w:color="auto"/>
        <w:right w:val="single" w:sz="4" w:space="0" w:color="auto"/>
      </w:pBdr>
      <w:shd w:val="clear" w:color="auto" w:fill="FFCC99"/>
      <w:spacing w:before="100" w:beforeAutospacing="1" w:after="100" w:afterAutospacing="1" w:line="240" w:lineRule="auto"/>
      <w:jc w:val="center"/>
      <w:textAlignment w:val="top"/>
    </w:pPr>
    <w:rPr>
      <w:rFonts w:ascii="Arial" w:eastAsia="Times New Roman" w:hAnsi="Arial" w:cs="Arial"/>
      <w:color w:val="333333"/>
      <w:sz w:val="18"/>
      <w:szCs w:val="18"/>
      <w:lang w:eastAsia="ru-RU"/>
    </w:rPr>
  </w:style>
  <w:style w:type="paragraph" w:customStyle="1" w:styleId="xl50">
    <w:name w:val="xl50"/>
    <w:basedOn w:val="a2"/>
    <w:rsid w:val="00E10904"/>
    <w:pPr>
      <w:pBdr>
        <w:top w:val="single" w:sz="4" w:space="0" w:color="auto"/>
        <w:bottom w:val="single" w:sz="8" w:space="0" w:color="auto"/>
      </w:pBdr>
      <w:shd w:val="clear" w:color="auto" w:fill="FFCC99"/>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51">
    <w:name w:val="xl51"/>
    <w:basedOn w:val="a2"/>
    <w:rsid w:val="00E10904"/>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333333"/>
      <w:sz w:val="20"/>
      <w:szCs w:val="20"/>
      <w:lang w:eastAsia="ru-RU"/>
    </w:rPr>
  </w:style>
  <w:style w:type="paragraph" w:customStyle="1" w:styleId="xl52">
    <w:name w:val="xl52"/>
    <w:basedOn w:val="a2"/>
    <w:rsid w:val="00E10904"/>
    <w:pPr>
      <w:pBdr>
        <w:top w:val="single" w:sz="8" w:space="0" w:color="auto"/>
        <w:bottom w:val="single" w:sz="4" w:space="0" w:color="auto"/>
      </w:pBdr>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54">
    <w:name w:val="xl54"/>
    <w:basedOn w:val="a2"/>
    <w:rsid w:val="00E10904"/>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55">
    <w:name w:val="xl55"/>
    <w:basedOn w:val="a2"/>
    <w:rsid w:val="00E10904"/>
    <w:pPr>
      <w:pBdr>
        <w:top w:val="single" w:sz="4" w:space="0" w:color="auto"/>
        <w:bottom w:val="single" w:sz="4" w:space="0" w:color="auto"/>
      </w:pBdr>
      <w:shd w:val="clear" w:color="auto" w:fill="CCFFCC"/>
      <w:spacing w:before="100" w:beforeAutospacing="1" w:after="100" w:afterAutospacing="1" w:line="240" w:lineRule="auto"/>
      <w:textAlignment w:val="center"/>
    </w:pPr>
    <w:rPr>
      <w:rFonts w:ascii="Arial" w:eastAsia="Times New Roman" w:hAnsi="Arial" w:cs="Arial"/>
      <w:color w:val="333333"/>
      <w:sz w:val="20"/>
      <w:szCs w:val="20"/>
      <w:lang w:eastAsia="ru-RU"/>
    </w:rPr>
  </w:style>
  <w:style w:type="paragraph" w:customStyle="1" w:styleId="xl56">
    <w:name w:val="xl56"/>
    <w:basedOn w:val="a2"/>
    <w:rsid w:val="00E10904"/>
    <w:pPr>
      <w:pBdr>
        <w:top w:val="single" w:sz="4" w:space="0" w:color="auto"/>
        <w:bottom w:val="single" w:sz="4" w:space="0" w:color="auto"/>
      </w:pBdr>
      <w:shd w:val="clear" w:color="auto" w:fill="CCFFCC"/>
      <w:spacing w:before="100" w:beforeAutospacing="1" w:after="100" w:afterAutospacing="1" w:line="240" w:lineRule="auto"/>
      <w:textAlignment w:val="center"/>
    </w:pPr>
    <w:rPr>
      <w:rFonts w:ascii="Arial" w:eastAsia="Times New Roman" w:hAnsi="Arial" w:cs="Arial"/>
      <w:color w:val="333333"/>
      <w:sz w:val="20"/>
      <w:szCs w:val="20"/>
      <w:lang w:eastAsia="ru-RU"/>
    </w:rPr>
  </w:style>
  <w:style w:type="paragraph" w:customStyle="1" w:styleId="xl57">
    <w:name w:val="xl57"/>
    <w:basedOn w:val="a2"/>
    <w:rsid w:val="00E10904"/>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58">
    <w:name w:val="xl58"/>
    <w:basedOn w:val="a2"/>
    <w:rsid w:val="00E10904"/>
    <w:pPr>
      <w:pBdr>
        <w:bottom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59">
    <w:name w:val="xl59"/>
    <w:basedOn w:val="a2"/>
    <w:rsid w:val="00E10904"/>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60">
    <w:name w:val="xl60"/>
    <w:basedOn w:val="a2"/>
    <w:rsid w:val="00E10904"/>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61">
    <w:name w:val="xl61"/>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62">
    <w:name w:val="xl62"/>
    <w:basedOn w:val="a2"/>
    <w:rsid w:val="00E1090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333333"/>
      <w:sz w:val="20"/>
      <w:szCs w:val="20"/>
      <w:lang w:eastAsia="ru-RU"/>
    </w:rPr>
  </w:style>
  <w:style w:type="paragraph" w:customStyle="1" w:styleId="xl63">
    <w:name w:val="xl63"/>
    <w:basedOn w:val="a2"/>
    <w:rsid w:val="00E10904"/>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333333"/>
      <w:sz w:val="20"/>
      <w:szCs w:val="20"/>
      <w:lang w:eastAsia="ru-RU"/>
    </w:rPr>
  </w:style>
  <w:style w:type="paragraph" w:customStyle="1" w:styleId="xl64">
    <w:name w:val="xl64"/>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65">
    <w:name w:val="xl65"/>
    <w:basedOn w:val="a2"/>
    <w:rsid w:val="00E10904"/>
    <w:pPr>
      <w:pBdr>
        <w:top w:val="single" w:sz="4" w:space="0" w:color="auto"/>
        <w:left w:val="single" w:sz="4"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18"/>
      <w:szCs w:val="18"/>
      <w:lang w:eastAsia="ru-RU"/>
    </w:rPr>
  </w:style>
  <w:style w:type="paragraph" w:customStyle="1" w:styleId="xl66">
    <w:name w:val="xl66"/>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333333"/>
      <w:sz w:val="20"/>
      <w:szCs w:val="20"/>
      <w:lang w:eastAsia="ru-RU"/>
    </w:rPr>
  </w:style>
  <w:style w:type="paragraph" w:customStyle="1" w:styleId="xl67">
    <w:name w:val="xl67"/>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333333"/>
      <w:sz w:val="20"/>
      <w:szCs w:val="20"/>
      <w:lang w:eastAsia="ru-RU"/>
    </w:rPr>
  </w:style>
  <w:style w:type="paragraph" w:customStyle="1" w:styleId="xl68">
    <w:name w:val="xl68"/>
    <w:basedOn w:val="a2"/>
    <w:rsid w:val="00E10904"/>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textAlignment w:val="center"/>
    </w:pPr>
    <w:rPr>
      <w:rFonts w:ascii="Arial" w:eastAsia="Times New Roman" w:hAnsi="Arial" w:cs="Arial"/>
      <w:color w:val="333333"/>
      <w:sz w:val="20"/>
      <w:szCs w:val="20"/>
      <w:lang w:eastAsia="ru-RU"/>
    </w:rPr>
  </w:style>
  <w:style w:type="paragraph" w:customStyle="1" w:styleId="xl69">
    <w:name w:val="xl69"/>
    <w:basedOn w:val="a2"/>
    <w:rsid w:val="00E1090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333333"/>
      <w:sz w:val="20"/>
      <w:szCs w:val="20"/>
      <w:lang w:eastAsia="ru-RU"/>
    </w:rPr>
  </w:style>
  <w:style w:type="paragraph" w:customStyle="1" w:styleId="xl70">
    <w:name w:val="xl70"/>
    <w:basedOn w:val="a2"/>
    <w:rsid w:val="00E10904"/>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71">
    <w:name w:val="xl71"/>
    <w:basedOn w:val="a2"/>
    <w:rsid w:val="00E10904"/>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72">
    <w:name w:val="xl72"/>
    <w:basedOn w:val="a2"/>
    <w:rsid w:val="00E10904"/>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73">
    <w:name w:val="xl73"/>
    <w:basedOn w:val="a2"/>
    <w:rsid w:val="00E10904"/>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74">
    <w:name w:val="xl74"/>
    <w:basedOn w:val="a2"/>
    <w:rsid w:val="00E10904"/>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75">
    <w:name w:val="xl75"/>
    <w:basedOn w:val="a2"/>
    <w:rsid w:val="00E1090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76">
    <w:name w:val="xl76"/>
    <w:basedOn w:val="a2"/>
    <w:rsid w:val="00E1090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77">
    <w:name w:val="xl77"/>
    <w:basedOn w:val="a2"/>
    <w:rsid w:val="00E10904"/>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333333"/>
      <w:sz w:val="20"/>
      <w:szCs w:val="20"/>
      <w:lang w:eastAsia="ru-RU"/>
    </w:rPr>
  </w:style>
  <w:style w:type="paragraph" w:customStyle="1" w:styleId="xl78">
    <w:name w:val="xl78"/>
    <w:basedOn w:val="a2"/>
    <w:rsid w:val="00E1090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333333"/>
      <w:sz w:val="20"/>
      <w:szCs w:val="20"/>
      <w:lang w:eastAsia="ru-RU"/>
    </w:rPr>
  </w:style>
  <w:style w:type="paragraph" w:customStyle="1" w:styleId="xl79">
    <w:name w:val="xl79"/>
    <w:basedOn w:val="a2"/>
    <w:rsid w:val="00E10904"/>
    <w:pPr>
      <w:pBdr>
        <w:top w:val="single" w:sz="8"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80">
    <w:name w:val="xl80"/>
    <w:basedOn w:val="a2"/>
    <w:rsid w:val="00E10904"/>
    <w:pPr>
      <w:pBdr>
        <w:top w:val="single" w:sz="8" w:space="0" w:color="auto"/>
        <w:bottom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81">
    <w:name w:val="xl81"/>
    <w:basedOn w:val="a2"/>
    <w:rsid w:val="00E10904"/>
    <w:pPr>
      <w:pBdr>
        <w:top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82">
    <w:name w:val="xl82"/>
    <w:basedOn w:val="a2"/>
    <w:rsid w:val="00E10904"/>
    <w:pPr>
      <w:pBdr>
        <w:top w:val="single" w:sz="8"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83">
    <w:name w:val="xl83"/>
    <w:basedOn w:val="a2"/>
    <w:rsid w:val="00E10904"/>
    <w:pPr>
      <w:pBdr>
        <w:top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84">
    <w:name w:val="xl84"/>
    <w:basedOn w:val="a2"/>
    <w:rsid w:val="00E10904"/>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85">
    <w:name w:val="xl85"/>
    <w:basedOn w:val="a2"/>
    <w:rsid w:val="00E10904"/>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86">
    <w:name w:val="xl86"/>
    <w:basedOn w:val="a2"/>
    <w:rsid w:val="00E10904"/>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87">
    <w:name w:val="xl87"/>
    <w:basedOn w:val="a2"/>
    <w:rsid w:val="00E10904"/>
    <w:pPr>
      <w:pBdr>
        <w:top w:val="single" w:sz="4" w:space="0" w:color="auto"/>
        <w:left w:val="single" w:sz="4" w:space="0" w:color="auto"/>
        <w:bottom w:val="single" w:sz="4"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18"/>
      <w:szCs w:val="18"/>
      <w:lang w:eastAsia="ru-RU"/>
    </w:rPr>
  </w:style>
  <w:style w:type="paragraph" w:customStyle="1" w:styleId="xl88">
    <w:name w:val="xl88"/>
    <w:basedOn w:val="a2"/>
    <w:rsid w:val="00E10904"/>
    <w:pPr>
      <w:pBdr>
        <w:top w:val="single" w:sz="4" w:space="0" w:color="auto"/>
        <w:bottom w:val="single" w:sz="4" w:space="0" w:color="auto"/>
        <w:right w:val="single" w:sz="4"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18"/>
      <w:szCs w:val="18"/>
      <w:lang w:eastAsia="ru-RU"/>
    </w:rPr>
  </w:style>
  <w:style w:type="paragraph" w:customStyle="1" w:styleId="xl89">
    <w:name w:val="xl89"/>
    <w:basedOn w:val="a2"/>
    <w:rsid w:val="00E10904"/>
    <w:pPr>
      <w:pBdr>
        <w:top w:val="single" w:sz="4" w:space="0" w:color="auto"/>
        <w:right w:val="single" w:sz="4"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18"/>
      <w:szCs w:val="18"/>
      <w:lang w:eastAsia="ru-RU"/>
    </w:rPr>
  </w:style>
  <w:style w:type="paragraph" w:customStyle="1" w:styleId="xl90">
    <w:name w:val="xl90"/>
    <w:basedOn w:val="a2"/>
    <w:rsid w:val="00E10904"/>
    <w:pPr>
      <w:pBdr>
        <w:top w:val="single" w:sz="4" w:space="0" w:color="auto"/>
        <w:left w:val="single" w:sz="4" w:space="0" w:color="auto"/>
      </w:pBdr>
      <w:shd w:val="clear" w:color="auto" w:fill="FFCC99"/>
      <w:spacing w:before="100" w:beforeAutospacing="1" w:after="100" w:afterAutospacing="1" w:line="240" w:lineRule="auto"/>
      <w:textAlignment w:val="center"/>
    </w:pPr>
    <w:rPr>
      <w:rFonts w:ascii="Arial" w:eastAsia="Times New Roman" w:hAnsi="Arial" w:cs="Arial"/>
      <w:b/>
      <w:bCs/>
      <w:i/>
      <w:iCs/>
      <w:color w:val="333333"/>
      <w:sz w:val="18"/>
      <w:szCs w:val="18"/>
      <w:lang w:eastAsia="ru-RU"/>
    </w:rPr>
  </w:style>
  <w:style w:type="paragraph" w:customStyle="1" w:styleId="xl91">
    <w:name w:val="xl91"/>
    <w:basedOn w:val="a2"/>
    <w:rsid w:val="00E10904"/>
    <w:pPr>
      <w:pBdr>
        <w:top w:val="single" w:sz="4" w:space="0" w:color="auto"/>
      </w:pBdr>
      <w:shd w:val="clear" w:color="auto" w:fill="FFCC99"/>
      <w:spacing w:before="100" w:beforeAutospacing="1" w:after="100" w:afterAutospacing="1" w:line="240" w:lineRule="auto"/>
      <w:textAlignment w:val="center"/>
    </w:pPr>
    <w:rPr>
      <w:rFonts w:ascii="Arial" w:eastAsia="Times New Roman" w:hAnsi="Arial" w:cs="Arial"/>
      <w:b/>
      <w:bCs/>
      <w:i/>
      <w:iCs/>
      <w:color w:val="333333"/>
      <w:sz w:val="20"/>
      <w:szCs w:val="20"/>
      <w:lang w:eastAsia="ru-RU"/>
    </w:rPr>
  </w:style>
  <w:style w:type="paragraph" w:customStyle="1" w:styleId="xl92">
    <w:name w:val="xl92"/>
    <w:basedOn w:val="a2"/>
    <w:rsid w:val="00E10904"/>
    <w:pPr>
      <w:pBdr>
        <w:top w:val="single" w:sz="4" w:space="0" w:color="auto"/>
        <w:right w:val="single" w:sz="4" w:space="0" w:color="auto"/>
      </w:pBdr>
      <w:shd w:val="clear" w:color="auto" w:fill="FFCC99"/>
      <w:spacing w:before="100" w:beforeAutospacing="1" w:after="100" w:afterAutospacing="1" w:line="240" w:lineRule="auto"/>
      <w:textAlignment w:val="center"/>
    </w:pPr>
    <w:rPr>
      <w:rFonts w:ascii="Arial" w:eastAsia="Times New Roman" w:hAnsi="Arial" w:cs="Arial"/>
      <w:b/>
      <w:bCs/>
      <w:i/>
      <w:iCs/>
      <w:color w:val="333333"/>
      <w:sz w:val="20"/>
      <w:szCs w:val="20"/>
      <w:lang w:eastAsia="ru-RU"/>
    </w:rPr>
  </w:style>
  <w:style w:type="paragraph" w:customStyle="1" w:styleId="xl93">
    <w:name w:val="xl93"/>
    <w:basedOn w:val="a2"/>
    <w:rsid w:val="00E10904"/>
    <w:pPr>
      <w:pBdr>
        <w:top w:val="single" w:sz="4" w:space="0" w:color="auto"/>
        <w:left w:val="single" w:sz="4" w:space="0" w:color="auto"/>
        <w:right w:val="single" w:sz="4" w:space="0" w:color="auto"/>
      </w:pBdr>
      <w:shd w:val="clear" w:color="auto" w:fill="CCFFCC"/>
      <w:spacing w:before="100" w:beforeAutospacing="1" w:after="100" w:afterAutospacing="1" w:line="240" w:lineRule="auto"/>
      <w:jc w:val="center"/>
      <w:textAlignment w:val="center"/>
    </w:pPr>
    <w:rPr>
      <w:rFonts w:ascii="Arial" w:eastAsia="Times New Roman" w:hAnsi="Arial" w:cs="Arial"/>
      <w:b/>
      <w:bCs/>
      <w:i/>
      <w:iCs/>
      <w:color w:val="333333"/>
      <w:sz w:val="20"/>
      <w:szCs w:val="20"/>
      <w:lang w:eastAsia="ru-RU"/>
    </w:rPr>
  </w:style>
  <w:style w:type="paragraph" w:customStyle="1" w:styleId="xl94">
    <w:name w:val="xl94"/>
    <w:basedOn w:val="a2"/>
    <w:rsid w:val="00E10904"/>
    <w:pPr>
      <w:pBdr>
        <w:left w:val="single" w:sz="4" w:space="0" w:color="auto"/>
        <w:right w:val="single" w:sz="4" w:space="0" w:color="auto"/>
      </w:pBdr>
      <w:shd w:val="clear" w:color="auto" w:fill="CCFFCC"/>
      <w:spacing w:before="100" w:beforeAutospacing="1" w:after="100" w:afterAutospacing="1" w:line="240" w:lineRule="auto"/>
      <w:jc w:val="center"/>
      <w:textAlignment w:val="center"/>
    </w:pPr>
    <w:rPr>
      <w:rFonts w:ascii="Arial" w:eastAsia="Times New Roman" w:hAnsi="Arial" w:cs="Arial"/>
      <w:b/>
      <w:bCs/>
      <w:i/>
      <w:iCs/>
      <w:color w:val="333333"/>
      <w:sz w:val="20"/>
      <w:szCs w:val="20"/>
      <w:lang w:eastAsia="ru-RU"/>
    </w:rPr>
  </w:style>
  <w:style w:type="paragraph" w:customStyle="1" w:styleId="xl95">
    <w:name w:val="xl95"/>
    <w:basedOn w:val="a2"/>
    <w:rsid w:val="00E10904"/>
    <w:pPr>
      <w:pBdr>
        <w:top w:val="single" w:sz="4" w:space="0" w:color="auto"/>
        <w:left w:val="single" w:sz="4"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20"/>
      <w:szCs w:val="20"/>
      <w:lang w:eastAsia="ru-RU"/>
    </w:rPr>
  </w:style>
  <w:style w:type="paragraph" w:customStyle="1" w:styleId="xl96">
    <w:name w:val="xl96"/>
    <w:basedOn w:val="a2"/>
    <w:rsid w:val="00E10904"/>
    <w:pPr>
      <w:pBdr>
        <w:top w:val="single" w:sz="4" w:space="0" w:color="auto"/>
        <w:right w:val="single" w:sz="8"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20"/>
      <w:szCs w:val="20"/>
      <w:lang w:eastAsia="ru-RU"/>
    </w:rPr>
  </w:style>
  <w:style w:type="paragraph" w:customStyle="1" w:styleId="xl97">
    <w:name w:val="xl97"/>
    <w:basedOn w:val="a2"/>
    <w:rsid w:val="00E10904"/>
    <w:pPr>
      <w:pBdr>
        <w:left w:val="single" w:sz="4" w:space="0" w:color="auto"/>
        <w:bottom w:val="single" w:sz="8"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20"/>
      <w:szCs w:val="20"/>
      <w:lang w:eastAsia="ru-RU"/>
    </w:rPr>
  </w:style>
  <w:style w:type="paragraph" w:customStyle="1" w:styleId="xl98">
    <w:name w:val="xl98"/>
    <w:basedOn w:val="a2"/>
    <w:rsid w:val="00E10904"/>
    <w:pPr>
      <w:pBdr>
        <w:bottom w:val="single" w:sz="8" w:space="0" w:color="auto"/>
        <w:right w:val="single" w:sz="8"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20"/>
      <w:szCs w:val="20"/>
      <w:lang w:eastAsia="ru-RU"/>
    </w:rPr>
  </w:style>
  <w:style w:type="paragraph" w:customStyle="1" w:styleId="xl99">
    <w:name w:val="xl99"/>
    <w:basedOn w:val="a2"/>
    <w:rsid w:val="00E10904"/>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333333"/>
      <w:sz w:val="20"/>
      <w:szCs w:val="20"/>
      <w:lang w:eastAsia="ru-RU"/>
    </w:rPr>
  </w:style>
  <w:style w:type="paragraph" w:customStyle="1" w:styleId="xl100">
    <w:name w:val="xl100"/>
    <w:basedOn w:val="a2"/>
    <w:rsid w:val="00E10904"/>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333333"/>
      <w:sz w:val="20"/>
      <w:szCs w:val="20"/>
      <w:lang w:eastAsia="ru-RU"/>
    </w:rPr>
  </w:style>
  <w:style w:type="paragraph" w:customStyle="1" w:styleId="210">
    <w:name w:val="Основной текст 21"/>
    <w:basedOn w:val="a2"/>
    <w:rsid w:val="00E10904"/>
    <w:pPr>
      <w:spacing w:after="0" w:line="240" w:lineRule="auto"/>
      <w:jc w:val="center"/>
    </w:pPr>
    <w:rPr>
      <w:rFonts w:ascii="Arial" w:eastAsia="Times New Roman" w:hAnsi="Arial" w:cs="Arial"/>
      <w:color w:val="333333"/>
      <w:sz w:val="20"/>
      <w:szCs w:val="20"/>
      <w:lang w:eastAsia="ru-RU"/>
    </w:rPr>
  </w:style>
  <w:style w:type="paragraph" w:customStyle="1" w:styleId="1b">
    <w:name w:val="Обычный1"/>
    <w:rsid w:val="00E10904"/>
    <w:pPr>
      <w:spacing w:after="0" w:line="240" w:lineRule="auto"/>
    </w:pPr>
    <w:rPr>
      <w:rFonts w:ascii="Times New Roman" w:eastAsia="Times New Roman" w:hAnsi="Times New Roman" w:cs="Times New Roman"/>
      <w:sz w:val="24"/>
      <w:szCs w:val="20"/>
      <w:lang w:eastAsia="ru-RU"/>
    </w:rPr>
  </w:style>
  <w:style w:type="paragraph" w:customStyle="1" w:styleId="211">
    <w:name w:val="Основной текст с отступом 21"/>
    <w:basedOn w:val="a2"/>
    <w:rsid w:val="00E10904"/>
    <w:pPr>
      <w:keepNext/>
      <w:keepLines/>
      <w:overflowPunct w:val="0"/>
      <w:autoSpaceDE w:val="0"/>
      <w:autoSpaceDN w:val="0"/>
      <w:adjustRightInd w:val="0"/>
      <w:spacing w:after="0" w:line="240" w:lineRule="auto"/>
      <w:ind w:left="426" w:firstLine="283"/>
      <w:jc w:val="both"/>
    </w:pPr>
    <w:rPr>
      <w:rFonts w:ascii="Arial" w:eastAsia="Times New Roman" w:hAnsi="Arial" w:cs="Arial"/>
      <w:color w:val="333333"/>
      <w:sz w:val="20"/>
      <w:szCs w:val="20"/>
      <w:lang w:eastAsia="ru-RU"/>
    </w:rPr>
  </w:style>
  <w:style w:type="paragraph" w:customStyle="1" w:styleId="110">
    <w:name w:val="Знак1 Знак Знак Знак1"/>
    <w:basedOn w:val="a2"/>
    <w:rsid w:val="00E10904"/>
    <w:pPr>
      <w:spacing w:after="160" w:line="240" w:lineRule="exact"/>
    </w:pPr>
    <w:rPr>
      <w:rFonts w:ascii="Verdana" w:eastAsia="Times New Roman" w:hAnsi="Verdana" w:cs="Times New Roman"/>
      <w:sz w:val="24"/>
      <w:szCs w:val="24"/>
      <w:lang w:val="en-US"/>
    </w:rPr>
  </w:style>
  <w:style w:type="paragraph" w:styleId="affff5">
    <w:name w:val="List Paragraph"/>
    <w:basedOn w:val="a2"/>
    <w:qFormat/>
    <w:rsid w:val="00E10904"/>
    <w:pPr>
      <w:ind w:left="720"/>
      <w:contextualSpacing/>
    </w:pPr>
    <w:rPr>
      <w:rFonts w:ascii="Times New Roman" w:eastAsia="Calibri" w:hAnsi="Times New Roman" w:cs="Times New Roman"/>
      <w:sz w:val="24"/>
    </w:rPr>
  </w:style>
  <w:style w:type="paragraph" w:customStyle="1" w:styleId="111">
    <w:name w:val="Знак1 Знак Знак Знак1"/>
    <w:basedOn w:val="a2"/>
    <w:rsid w:val="00E10904"/>
    <w:pPr>
      <w:spacing w:after="160" w:line="240" w:lineRule="exact"/>
    </w:pPr>
    <w:rPr>
      <w:rFonts w:ascii="Verdana" w:eastAsia="Times New Roman" w:hAnsi="Verdana" w:cs="Times New Roman"/>
      <w:sz w:val="24"/>
      <w:szCs w:val="24"/>
      <w:lang w:val="en-US"/>
    </w:rPr>
  </w:style>
  <w:style w:type="paragraph" w:customStyle="1" w:styleId="affff6">
    <w:name w:val="Обычный.Нормальный"/>
    <w:link w:val="affff7"/>
    <w:rsid w:val="00E10904"/>
    <w:pPr>
      <w:widowControl w:val="0"/>
      <w:autoSpaceDE w:val="0"/>
      <w:autoSpaceDN w:val="0"/>
      <w:spacing w:before="60" w:after="60" w:line="240" w:lineRule="auto"/>
    </w:pPr>
    <w:rPr>
      <w:rFonts w:ascii="Times New Roman" w:eastAsia="Times New Roman" w:hAnsi="Times New Roman" w:cs="Times New Roman"/>
      <w:sz w:val="24"/>
      <w:szCs w:val="24"/>
      <w:lang w:eastAsia="ru-RU"/>
    </w:rPr>
  </w:style>
  <w:style w:type="character" w:customStyle="1" w:styleId="affff7">
    <w:name w:val="Обычный.Нормальный Знак"/>
    <w:basedOn w:val="a3"/>
    <w:link w:val="affff6"/>
    <w:rsid w:val="00E10904"/>
    <w:rPr>
      <w:rFonts w:ascii="Times New Roman" w:eastAsia="Times New Roman" w:hAnsi="Times New Roman" w:cs="Times New Roman"/>
      <w:sz w:val="24"/>
      <w:szCs w:val="24"/>
      <w:lang w:eastAsia="ru-RU"/>
    </w:rPr>
  </w:style>
  <w:style w:type="paragraph" w:customStyle="1" w:styleId="affff8">
    <w:name w:val="Обычный.Название подразделения"/>
    <w:rsid w:val="00E10904"/>
    <w:pPr>
      <w:spacing w:after="0" w:line="240" w:lineRule="auto"/>
    </w:pPr>
    <w:rPr>
      <w:rFonts w:ascii="SchoolBook" w:eastAsia="Times New Roman" w:hAnsi="SchoolBook" w:cs="Times New Roman"/>
      <w:sz w:val="28"/>
      <w:szCs w:val="20"/>
      <w:lang w:eastAsia="ru-RU"/>
    </w:rPr>
  </w:style>
  <w:style w:type="paragraph" w:customStyle="1" w:styleId="1c">
    <w:name w:val="Знак Знак Знак1 Знак Знак Знак Знак"/>
    <w:basedOn w:val="a2"/>
    <w:rsid w:val="00E10904"/>
    <w:pPr>
      <w:spacing w:before="100" w:beforeAutospacing="1" w:after="100" w:afterAutospacing="1" w:line="240" w:lineRule="auto"/>
    </w:pPr>
    <w:rPr>
      <w:rFonts w:ascii="Tahoma" w:eastAsia="Times New Roman" w:hAnsi="Tahoma" w:cs="Tahoma"/>
      <w:sz w:val="20"/>
      <w:szCs w:val="20"/>
      <w:lang w:val="en-US"/>
    </w:rPr>
  </w:style>
  <w:style w:type="character" w:customStyle="1" w:styleId="affff9">
    <w:name w:val="Основной шрифт"/>
    <w:rsid w:val="00E10904"/>
  </w:style>
  <w:style w:type="paragraph" w:styleId="affffa">
    <w:name w:val="Balloon Text"/>
    <w:basedOn w:val="a2"/>
    <w:link w:val="affffb"/>
    <w:semiHidden/>
    <w:rsid w:val="00E10904"/>
    <w:pPr>
      <w:spacing w:after="0" w:line="240" w:lineRule="auto"/>
    </w:pPr>
    <w:rPr>
      <w:rFonts w:ascii="Tahoma" w:eastAsia="Times New Roman" w:hAnsi="Tahoma" w:cs="Tahoma"/>
      <w:sz w:val="16"/>
      <w:szCs w:val="16"/>
      <w:lang w:eastAsia="ru-RU"/>
    </w:rPr>
  </w:style>
  <w:style w:type="character" w:customStyle="1" w:styleId="affffb">
    <w:name w:val="Текст выноски Знак"/>
    <w:basedOn w:val="a3"/>
    <w:link w:val="affffa"/>
    <w:semiHidden/>
    <w:rsid w:val="00E10904"/>
    <w:rPr>
      <w:rFonts w:ascii="Tahoma" w:eastAsia="Times New Roman" w:hAnsi="Tahoma" w:cs="Tahoma"/>
      <w:sz w:val="16"/>
      <w:szCs w:val="16"/>
      <w:lang w:eastAsia="ru-RU"/>
    </w:rPr>
  </w:style>
  <w:style w:type="paragraph" w:styleId="affffc">
    <w:name w:val="No Spacing"/>
    <w:uiPriority w:val="99"/>
    <w:qFormat/>
    <w:rsid w:val="00E10904"/>
    <w:pPr>
      <w:spacing w:after="0" w:line="240" w:lineRule="auto"/>
    </w:pPr>
    <w:rPr>
      <w:rFonts w:ascii="Calibri" w:eastAsia="Calibri" w:hAnsi="Calibri" w:cs="Calibri"/>
    </w:rPr>
  </w:style>
  <w:style w:type="table" w:styleId="affffd">
    <w:name w:val="Table Grid"/>
    <w:basedOn w:val="a4"/>
    <w:rsid w:val="00E1090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annotation text" w:uiPriority="99"/>
    <w:lsdException w:name="index heading" w:uiPriority="99"/>
    <w:lsdException w:name="caption" w:qFormat="1"/>
    <w:lsdException w:name="table of figures" w:uiPriority="99"/>
    <w:lsdException w:name="annotation reference" w:uiPriority="99"/>
    <w:lsdException w:name="endnote reference" w:uiPriority="99"/>
    <w:lsdException w:name="endnote text"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0">
    <w:name w:val="heading 1"/>
    <w:basedOn w:val="a2"/>
    <w:next w:val="a2"/>
    <w:link w:val="12"/>
    <w:qFormat/>
    <w:rsid w:val="00E10904"/>
    <w:pPr>
      <w:keepNext/>
      <w:spacing w:before="240" w:after="60" w:line="240" w:lineRule="auto"/>
      <w:outlineLvl w:val="0"/>
    </w:pPr>
    <w:rPr>
      <w:rFonts w:ascii="Arial" w:eastAsia="Times New Roman" w:hAnsi="Arial" w:cs="Arial"/>
      <w:b/>
      <w:bCs/>
      <w:kern w:val="32"/>
      <w:sz w:val="32"/>
      <w:szCs w:val="32"/>
      <w:lang w:eastAsia="ru-RU"/>
    </w:rPr>
  </w:style>
  <w:style w:type="paragraph" w:styleId="23">
    <w:name w:val="heading 2"/>
    <w:basedOn w:val="a2"/>
    <w:link w:val="24"/>
    <w:qFormat/>
    <w:rsid w:val="00E10904"/>
    <w:pPr>
      <w:spacing w:before="100" w:beforeAutospacing="1" w:after="100" w:afterAutospacing="1" w:line="240" w:lineRule="auto"/>
      <w:outlineLvl w:val="1"/>
    </w:pPr>
    <w:rPr>
      <w:rFonts w:ascii="Tahoma" w:eastAsia="Times New Roman" w:hAnsi="Tahoma" w:cs="Tahoma"/>
      <w:b/>
      <w:bCs/>
      <w:color w:val="34476F"/>
      <w:lang w:eastAsia="ru-RU"/>
    </w:rPr>
  </w:style>
  <w:style w:type="paragraph" w:styleId="32">
    <w:name w:val="heading 3"/>
    <w:basedOn w:val="a2"/>
    <w:next w:val="a2"/>
    <w:link w:val="33"/>
    <w:qFormat/>
    <w:rsid w:val="00E10904"/>
    <w:pPr>
      <w:keepNext/>
      <w:spacing w:before="400" w:after="0" w:line="240" w:lineRule="auto"/>
      <w:ind w:left="2600" w:right="2400"/>
      <w:jc w:val="center"/>
      <w:outlineLvl w:val="2"/>
    </w:pPr>
    <w:rPr>
      <w:rFonts w:ascii="Times New Roman" w:eastAsia="Times New Roman" w:hAnsi="Times New Roman" w:cs="Times New Roman"/>
      <w:b/>
      <w:sz w:val="28"/>
      <w:szCs w:val="20"/>
      <w:lang w:eastAsia="ru-RU"/>
    </w:rPr>
  </w:style>
  <w:style w:type="paragraph" w:styleId="41">
    <w:name w:val="heading 4"/>
    <w:basedOn w:val="a2"/>
    <w:next w:val="a2"/>
    <w:link w:val="42"/>
    <w:qFormat/>
    <w:rsid w:val="00E10904"/>
    <w:pPr>
      <w:keepNext/>
      <w:tabs>
        <w:tab w:val="left" w:pos="676"/>
        <w:tab w:val="left" w:pos="1440"/>
      </w:tabs>
      <w:suppressAutoHyphens/>
      <w:spacing w:after="0" w:line="240" w:lineRule="auto"/>
      <w:jc w:val="both"/>
      <w:outlineLvl w:val="3"/>
    </w:pPr>
    <w:rPr>
      <w:rFonts w:ascii="Times New Roman" w:eastAsia="Times New Roman" w:hAnsi="Times New Roman" w:cs="Times New Roman"/>
      <w:spacing w:val="-3"/>
      <w:sz w:val="28"/>
      <w:szCs w:val="24"/>
      <w:lang w:eastAsia="ru-RU"/>
    </w:rPr>
  </w:style>
  <w:style w:type="paragraph" w:styleId="50">
    <w:name w:val="heading 5"/>
    <w:basedOn w:val="a2"/>
    <w:next w:val="a2"/>
    <w:link w:val="51"/>
    <w:qFormat/>
    <w:rsid w:val="00E10904"/>
    <w:pPr>
      <w:keepNext/>
      <w:suppressAutoHyphens/>
      <w:spacing w:after="100" w:line="240" w:lineRule="auto"/>
      <w:ind w:left="709" w:firstLine="697"/>
      <w:outlineLvl w:val="4"/>
    </w:pPr>
    <w:rPr>
      <w:rFonts w:ascii="Times New Roman" w:eastAsia="Times New Roman" w:hAnsi="Times New Roman" w:cs="Times New Roman"/>
      <w:sz w:val="28"/>
      <w:szCs w:val="24"/>
      <w:lang w:eastAsia="ru-RU"/>
    </w:rPr>
  </w:style>
  <w:style w:type="paragraph" w:styleId="6">
    <w:name w:val="heading 6"/>
    <w:basedOn w:val="a2"/>
    <w:next w:val="a2"/>
    <w:link w:val="60"/>
    <w:qFormat/>
    <w:rsid w:val="00E10904"/>
    <w:pPr>
      <w:keepNext/>
      <w:spacing w:after="0" w:line="240" w:lineRule="auto"/>
      <w:outlineLvl w:val="5"/>
    </w:pPr>
    <w:rPr>
      <w:rFonts w:ascii="Times New Roman" w:eastAsia="Times New Roman" w:hAnsi="Times New Roman" w:cs="Times New Roman"/>
      <w:sz w:val="24"/>
      <w:szCs w:val="20"/>
      <w:lang w:eastAsia="ru-RU"/>
    </w:rPr>
  </w:style>
  <w:style w:type="paragraph" w:styleId="7">
    <w:name w:val="heading 7"/>
    <w:basedOn w:val="a2"/>
    <w:next w:val="a2"/>
    <w:link w:val="70"/>
    <w:qFormat/>
    <w:rsid w:val="00E10904"/>
    <w:pPr>
      <w:keepNext/>
      <w:spacing w:after="0" w:line="240" w:lineRule="auto"/>
      <w:jc w:val="center"/>
      <w:outlineLvl w:val="6"/>
    </w:pPr>
    <w:rPr>
      <w:rFonts w:ascii="Times New Roman" w:eastAsia="Times New Roman" w:hAnsi="Times New Roman" w:cs="Times New Roman"/>
      <w:sz w:val="24"/>
      <w:szCs w:val="20"/>
      <w:lang w:eastAsia="ru-RU"/>
    </w:rPr>
  </w:style>
  <w:style w:type="paragraph" w:styleId="8">
    <w:name w:val="heading 8"/>
    <w:basedOn w:val="a2"/>
    <w:next w:val="a2"/>
    <w:link w:val="80"/>
    <w:qFormat/>
    <w:rsid w:val="00E10904"/>
    <w:pPr>
      <w:keepNext/>
      <w:spacing w:after="0" w:line="240" w:lineRule="auto"/>
      <w:jc w:val="center"/>
      <w:outlineLvl w:val="7"/>
    </w:pPr>
    <w:rPr>
      <w:rFonts w:ascii="Times New Roman" w:eastAsia="Times New Roman" w:hAnsi="Times New Roman" w:cs="Times New Roman"/>
      <w:b/>
      <w:sz w:val="24"/>
      <w:szCs w:val="20"/>
      <w:lang w:eastAsia="ru-RU"/>
    </w:rPr>
  </w:style>
  <w:style w:type="paragraph" w:styleId="9">
    <w:name w:val="heading 9"/>
    <w:basedOn w:val="a2"/>
    <w:next w:val="a2"/>
    <w:link w:val="90"/>
    <w:qFormat/>
    <w:rsid w:val="00E10904"/>
    <w:pPr>
      <w:keepNext/>
      <w:framePr w:hSpace="180" w:wrap="around" w:vAnchor="text" w:hAnchor="margin" w:y="170"/>
      <w:spacing w:after="0" w:line="240" w:lineRule="auto"/>
      <w:jc w:val="center"/>
      <w:outlineLvl w:val="8"/>
    </w:pPr>
    <w:rPr>
      <w:rFonts w:ascii="Times New Roman" w:eastAsia="Times New Roman" w:hAnsi="Times New Roman" w:cs="Times New Roman"/>
      <w:sz w:val="24"/>
      <w:szCs w:val="20"/>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link w:val="10"/>
    <w:rsid w:val="00E10904"/>
    <w:rPr>
      <w:rFonts w:ascii="Arial" w:eastAsia="Times New Roman" w:hAnsi="Arial" w:cs="Arial"/>
      <w:b/>
      <w:bCs/>
      <w:kern w:val="32"/>
      <w:sz w:val="32"/>
      <w:szCs w:val="32"/>
      <w:lang w:eastAsia="ru-RU"/>
    </w:rPr>
  </w:style>
  <w:style w:type="character" w:customStyle="1" w:styleId="24">
    <w:name w:val="Заголовок 2 Знак"/>
    <w:basedOn w:val="a3"/>
    <w:link w:val="23"/>
    <w:rsid w:val="00E10904"/>
    <w:rPr>
      <w:rFonts w:ascii="Tahoma" w:eastAsia="Times New Roman" w:hAnsi="Tahoma" w:cs="Tahoma"/>
      <w:b/>
      <w:bCs/>
      <w:color w:val="34476F"/>
      <w:lang w:eastAsia="ru-RU"/>
    </w:rPr>
  </w:style>
  <w:style w:type="character" w:customStyle="1" w:styleId="33">
    <w:name w:val="Заголовок 3 Знак"/>
    <w:basedOn w:val="a3"/>
    <w:link w:val="32"/>
    <w:rsid w:val="00E10904"/>
    <w:rPr>
      <w:rFonts w:ascii="Times New Roman" w:eastAsia="Times New Roman" w:hAnsi="Times New Roman" w:cs="Times New Roman"/>
      <w:b/>
      <w:sz w:val="28"/>
      <w:szCs w:val="20"/>
      <w:lang w:eastAsia="ru-RU"/>
    </w:rPr>
  </w:style>
  <w:style w:type="character" w:customStyle="1" w:styleId="42">
    <w:name w:val="Заголовок 4 Знак"/>
    <w:basedOn w:val="a3"/>
    <w:link w:val="41"/>
    <w:rsid w:val="00E10904"/>
    <w:rPr>
      <w:rFonts w:ascii="Times New Roman" w:eastAsia="Times New Roman" w:hAnsi="Times New Roman" w:cs="Times New Roman"/>
      <w:spacing w:val="-3"/>
      <w:sz w:val="28"/>
      <w:szCs w:val="24"/>
      <w:lang w:eastAsia="ru-RU"/>
    </w:rPr>
  </w:style>
  <w:style w:type="character" w:customStyle="1" w:styleId="51">
    <w:name w:val="Заголовок 5 Знак"/>
    <w:basedOn w:val="a3"/>
    <w:link w:val="50"/>
    <w:rsid w:val="00E10904"/>
    <w:rPr>
      <w:rFonts w:ascii="Times New Roman" w:eastAsia="Times New Roman" w:hAnsi="Times New Roman" w:cs="Times New Roman"/>
      <w:sz w:val="28"/>
      <w:szCs w:val="24"/>
      <w:lang w:eastAsia="ru-RU"/>
    </w:rPr>
  </w:style>
  <w:style w:type="character" w:customStyle="1" w:styleId="60">
    <w:name w:val="Заголовок 6 Знак"/>
    <w:basedOn w:val="a3"/>
    <w:link w:val="6"/>
    <w:rsid w:val="00E10904"/>
    <w:rPr>
      <w:rFonts w:ascii="Times New Roman" w:eastAsia="Times New Roman" w:hAnsi="Times New Roman" w:cs="Times New Roman"/>
      <w:sz w:val="24"/>
      <w:szCs w:val="20"/>
      <w:lang w:eastAsia="ru-RU"/>
    </w:rPr>
  </w:style>
  <w:style w:type="character" w:customStyle="1" w:styleId="70">
    <w:name w:val="Заголовок 7 Знак"/>
    <w:basedOn w:val="a3"/>
    <w:link w:val="7"/>
    <w:rsid w:val="00E10904"/>
    <w:rPr>
      <w:rFonts w:ascii="Times New Roman" w:eastAsia="Times New Roman" w:hAnsi="Times New Roman" w:cs="Times New Roman"/>
      <w:sz w:val="24"/>
      <w:szCs w:val="20"/>
      <w:lang w:eastAsia="ru-RU"/>
    </w:rPr>
  </w:style>
  <w:style w:type="character" w:customStyle="1" w:styleId="80">
    <w:name w:val="Заголовок 8 Знак"/>
    <w:basedOn w:val="a3"/>
    <w:link w:val="8"/>
    <w:rsid w:val="00E10904"/>
    <w:rPr>
      <w:rFonts w:ascii="Times New Roman" w:eastAsia="Times New Roman" w:hAnsi="Times New Roman" w:cs="Times New Roman"/>
      <w:b/>
      <w:sz w:val="24"/>
      <w:szCs w:val="20"/>
      <w:lang w:eastAsia="ru-RU"/>
    </w:rPr>
  </w:style>
  <w:style w:type="character" w:customStyle="1" w:styleId="90">
    <w:name w:val="Заголовок 9 Знак"/>
    <w:basedOn w:val="a3"/>
    <w:link w:val="9"/>
    <w:rsid w:val="00E10904"/>
    <w:rPr>
      <w:rFonts w:ascii="Times New Roman" w:eastAsia="Times New Roman" w:hAnsi="Times New Roman" w:cs="Times New Roman"/>
      <w:sz w:val="24"/>
      <w:szCs w:val="20"/>
      <w:lang w:eastAsia="ru-RU"/>
    </w:rPr>
  </w:style>
  <w:style w:type="numbering" w:customStyle="1" w:styleId="13">
    <w:name w:val="Нет списка1"/>
    <w:next w:val="a5"/>
    <w:semiHidden/>
    <w:rsid w:val="00E10904"/>
  </w:style>
  <w:style w:type="character" w:styleId="a6">
    <w:name w:val="Hyperlink"/>
    <w:basedOn w:val="a3"/>
    <w:rsid w:val="00E10904"/>
    <w:rPr>
      <w:strike w:val="0"/>
      <w:dstrike w:val="0"/>
      <w:color w:val="2E64A2"/>
      <w:u w:val="none"/>
      <w:effect w:val="none"/>
    </w:rPr>
  </w:style>
  <w:style w:type="character" w:customStyle="1" w:styleId="label">
    <w:name w:val="label"/>
    <w:basedOn w:val="a3"/>
    <w:rsid w:val="00E10904"/>
  </w:style>
  <w:style w:type="paragraph" w:styleId="a7">
    <w:name w:val="Normal (Web)"/>
    <w:basedOn w:val="a2"/>
    <w:rsid w:val="00E10904"/>
    <w:pPr>
      <w:spacing w:before="100" w:beforeAutospacing="1" w:after="100" w:afterAutospacing="1" w:line="240" w:lineRule="auto"/>
    </w:pPr>
    <w:rPr>
      <w:rFonts w:ascii="Tahoma" w:eastAsia="Times New Roman" w:hAnsi="Tahoma" w:cs="Tahoma"/>
      <w:sz w:val="16"/>
      <w:szCs w:val="16"/>
      <w:lang w:eastAsia="ru-RU"/>
    </w:rPr>
  </w:style>
  <w:style w:type="paragraph" w:customStyle="1" w:styleId="ConsPlusNormal">
    <w:name w:val="ConsPlusNormal"/>
    <w:rsid w:val="00E1090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8">
    <w:name w:val="Body Text"/>
    <w:aliases w:val="Знак1, Знак1,body text,Основной текст Знак Знак"/>
    <w:basedOn w:val="a2"/>
    <w:link w:val="14"/>
    <w:rsid w:val="00E10904"/>
    <w:pPr>
      <w:keepNext/>
      <w:suppressAutoHyphens/>
      <w:spacing w:after="0" w:line="240" w:lineRule="auto"/>
      <w:outlineLvl w:val="0"/>
    </w:pPr>
    <w:rPr>
      <w:rFonts w:ascii="Times New Roman" w:eastAsia="Times New Roman" w:hAnsi="Times New Roman" w:cs="Times New Roman"/>
      <w:b/>
      <w:sz w:val="32"/>
      <w:szCs w:val="20"/>
      <w:lang w:eastAsia="ru-RU"/>
    </w:rPr>
  </w:style>
  <w:style w:type="character" w:customStyle="1" w:styleId="a9">
    <w:name w:val="Основной текст Знак"/>
    <w:basedOn w:val="a3"/>
    <w:uiPriority w:val="99"/>
    <w:semiHidden/>
    <w:rsid w:val="00E10904"/>
  </w:style>
  <w:style w:type="character" w:customStyle="1" w:styleId="14">
    <w:name w:val="Основной текст Знак1"/>
    <w:aliases w:val="Знак1 Знак1, Знак1 Знак1,body text Знак1,Основной текст Знак Знак Знак2"/>
    <w:basedOn w:val="a3"/>
    <w:link w:val="a8"/>
    <w:rsid w:val="00E10904"/>
    <w:rPr>
      <w:rFonts w:ascii="Times New Roman" w:eastAsia="Times New Roman" w:hAnsi="Times New Roman" w:cs="Times New Roman"/>
      <w:b/>
      <w:sz w:val="32"/>
      <w:szCs w:val="20"/>
      <w:lang w:eastAsia="ru-RU"/>
    </w:rPr>
  </w:style>
  <w:style w:type="paragraph" w:styleId="34">
    <w:name w:val="Body Text Indent 3"/>
    <w:basedOn w:val="a2"/>
    <w:link w:val="35"/>
    <w:rsid w:val="00E10904"/>
    <w:pPr>
      <w:widowControl w:val="0"/>
      <w:autoSpaceDE w:val="0"/>
      <w:autoSpaceDN w:val="0"/>
      <w:adjustRightInd w:val="0"/>
      <w:spacing w:after="0" w:line="420" w:lineRule="auto"/>
      <w:ind w:firstLine="560"/>
      <w:jc w:val="both"/>
    </w:pPr>
    <w:rPr>
      <w:rFonts w:ascii="Times New Roman" w:eastAsia="Times New Roman" w:hAnsi="Times New Roman" w:cs="Times New Roman"/>
      <w:sz w:val="24"/>
      <w:szCs w:val="24"/>
      <w:lang w:eastAsia="ru-RU"/>
    </w:rPr>
  </w:style>
  <w:style w:type="character" w:customStyle="1" w:styleId="35">
    <w:name w:val="Основной текст с отступом 3 Знак"/>
    <w:basedOn w:val="a3"/>
    <w:link w:val="34"/>
    <w:rsid w:val="00E10904"/>
    <w:rPr>
      <w:rFonts w:ascii="Times New Roman" w:eastAsia="Times New Roman" w:hAnsi="Times New Roman" w:cs="Times New Roman"/>
      <w:sz w:val="24"/>
      <w:szCs w:val="24"/>
      <w:lang w:eastAsia="ru-RU"/>
    </w:rPr>
  </w:style>
  <w:style w:type="paragraph" w:styleId="25">
    <w:name w:val="Body Text 2"/>
    <w:basedOn w:val="a2"/>
    <w:link w:val="26"/>
    <w:rsid w:val="00E10904"/>
    <w:pPr>
      <w:spacing w:after="120" w:line="480" w:lineRule="auto"/>
    </w:pPr>
    <w:rPr>
      <w:rFonts w:ascii="Times New Roman" w:eastAsia="Times New Roman" w:hAnsi="Times New Roman" w:cs="Times New Roman"/>
      <w:sz w:val="24"/>
      <w:szCs w:val="24"/>
      <w:lang w:eastAsia="ru-RU"/>
    </w:rPr>
  </w:style>
  <w:style w:type="character" w:customStyle="1" w:styleId="26">
    <w:name w:val="Основной текст 2 Знак"/>
    <w:basedOn w:val="a3"/>
    <w:link w:val="25"/>
    <w:rsid w:val="00E10904"/>
    <w:rPr>
      <w:rFonts w:ascii="Times New Roman" w:eastAsia="Times New Roman" w:hAnsi="Times New Roman" w:cs="Times New Roman"/>
      <w:sz w:val="24"/>
      <w:szCs w:val="24"/>
      <w:lang w:eastAsia="ru-RU"/>
    </w:rPr>
  </w:style>
  <w:style w:type="paragraph" w:styleId="aa">
    <w:name w:val="header"/>
    <w:basedOn w:val="a2"/>
    <w:link w:val="ab"/>
    <w:rsid w:val="00E10904"/>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3"/>
    <w:link w:val="aa"/>
    <w:rsid w:val="00E10904"/>
    <w:rPr>
      <w:rFonts w:ascii="Times New Roman" w:eastAsia="Times New Roman" w:hAnsi="Times New Roman" w:cs="Times New Roman"/>
      <w:sz w:val="20"/>
      <w:szCs w:val="20"/>
      <w:lang w:eastAsia="ru-RU"/>
    </w:rPr>
  </w:style>
  <w:style w:type="paragraph" w:styleId="ac">
    <w:name w:val="footer"/>
    <w:basedOn w:val="a2"/>
    <w:link w:val="ad"/>
    <w:rsid w:val="00E10904"/>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d">
    <w:name w:val="Нижний колонтитул Знак"/>
    <w:basedOn w:val="a3"/>
    <w:link w:val="ac"/>
    <w:rsid w:val="00E10904"/>
    <w:rPr>
      <w:rFonts w:ascii="Times New Roman" w:eastAsia="Times New Roman" w:hAnsi="Times New Roman" w:cs="Times New Roman"/>
      <w:sz w:val="20"/>
      <w:szCs w:val="20"/>
      <w:lang w:eastAsia="ru-RU"/>
    </w:rPr>
  </w:style>
  <w:style w:type="paragraph" w:styleId="20">
    <w:name w:val="Body Text Indent 2"/>
    <w:basedOn w:val="a2"/>
    <w:link w:val="27"/>
    <w:rsid w:val="00E10904"/>
    <w:pPr>
      <w:numPr>
        <w:numId w:val="10"/>
      </w:numPr>
      <w:tabs>
        <w:tab w:val="clear" w:pos="643"/>
        <w:tab w:val="left" w:pos="1276"/>
      </w:tabs>
      <w:spacing w:after="0" w:line="240" w:lineRule="auto"/>
      <w:ind w:left="0" w:firstLine="567"/>
      <w:jc w:val="both"/>
    </w:pPr>
    <w:rPr>
      <w:rFonts w:ascii="Times New Roman" w:eastAsia="Times New Roman" w:hAnsi="Times New Roman" w:cs="Times New Roman"/>
      <w:sz w:val="28"/>
      <w:szCs w:val="20"/>
      <w:lang w:eastAsia="ru-RU"/>
    </w:rPr>
  </w:style>
  <w:style w:type="character" w:customStyle="1" w:styleId="27">
    <w:name w:val="Основной текст с отступом 2 Знак"/>
    <w:basedOn w:val="a3"/>
    <w:link w:val="20"/>
    <w:rsid w:val="00E10904"/>
    <w:rPr>
      <w:rFonts w:ascii="Times New Roman" w:eastAsia="Times New Roman" w:hAnsi="Times New Roman" w:cs="Times New Roman"/>
      <w:sz w:val="28"/>
      <w:szCs w:val="20"/>
      <w:lang w:eastAsia="ru-RU"/>
    </w:rPr>
  </w:style>
  <w:style w:type="character" w:styleId="ae">
    <w:name w:val="page number"/>
    <w:basedOn w:val="a3"/>
    <w:rsid w:val="00E10904"/>
  </w:style>
  <w:style w:type="paragraph" w:customStyle="1" w:styleId="11">
    <w:name w:val="заголовок 11"/>
    <w:basedOn w:val="a2"/>
    <w:next w:val="a2"/>
    <w:rsid w:val="00E10904"/>
    <w:pPr>
      <w:keepNext/>
      <w:numPr>
        <w:numId w:val="12"/>
      </w:numPr>
      <w:tabs>
        <w:tab w:val="clear" w:pos="643"/>
      </w:tabs>
      <w:spacing w:after="0" w:line="240" w:lineRule="auto"/>
      <w:ind w:left="0" w:firstLine="0"/>
      <w:jc w:val="center"/>
    </w:pPr>
    <w:rPr>
      <w:rFonts w:ascii="Times New Roman" w:eastAsia="Times New Roman" w:hAnsi="Times New Roman" w:cs="Times New Roman"/>
      <w:snapToGrid w:val="0"/>
      <w:sz w:val="24"/>
      <w:szCs w:val="20"/>
      <w:lang w:eastAsia="ru-RU"/>
    </w:rPr>
  </w:style>
  <w:style w:type="paragraph" w:styleId="a">
    <w:name w:val="List Bullet"/>
    <w:basedOn w:val="a2"/>
    <w:autoRedefine/>
    <w:rsid w:val="00E10904"/>
    <w:pPr>
      <w:numPr>
        <w:numId w:val="13"/>
      </w:numPr>
      <w:tabs>
        <w:tab w:val="clear" w:pos="926"/>
        <w:tab w:val="num" w:pos="720"/>
      </w:tabs>
      <w:spacing w:after="0" w:line="240" w:lineRule="auto"/>
      <w:ind w:left="720"/>
    </w:pPr>
    <w:rPr>
      <w:rFonts w:ascii="Times New Roman" w:eastAsia="Times New Roman" w:hAnsi="Times New Roman" w:cs="Times New Roman"/>
      <w:sz w:val="24"/>
      <w:szCs w:val="24"/>
      <w:lang w:val="en-US"/>
    </w:rPr>
  </w:style>
  <w:style w:type="paragraph" w:styleId="2">
    <w:name w:val="List Bullet 2"/>
    <w:basedOn w:val="a2"/>
    <w:autoRedefine/>
    <w:rsid w:val="00E10904"/>
    <w:pPr>
      <w:numPr>
        <w:numId w:val="14"/>
      </w:numPr>
      <w:tabs>
        <w:tab w:val="clear" w:pos="1209"/>
        <w:tab w:val="num" w:pos="720"/>
      </w:tabs>
      <w:spacing w:after="0" w:line="240" w:lineRule="auto"/>
      <w:ind w:left="720"/>
    </w:pPr>
    <w:rPr>
      <w:rFonts w:ascii="Times New Roman" w:eastAsia="Times New Roman" w:hAnsi="Times New Roman" w:cs="Times New Roman"/>
      <w:sz w:val="24"/>
      <w:szCs w:val="24"/>
      <w:lang w:val="en-US"/>
    </w:rPr>
  </w:style>
  <w:style w:type="paragraph" w:styleId="3">
    <w:name w:val="List Bullet 3"/>
    <w:basedOn w:val="a2"/>
    <w:autoRedefine/>
    <w:rsid w:val="00E10904"/>
    <w:pPr>
      <w:numPr>
        <w:numId w:val="15"/>
      </w:numPr>
      <w:tabs>
        <w:tab w:val="clear" w:pos="1460"/>
        <w:tab w:val="num" w:pos="720"/>
      </w:tabs>
      <w:spacing w:after="0" w:line="240" w:lineRule="auto"/>
      <w:ind w:left="720"/>
    </w:pPr>
    <w:rPr>
      <w:rFonts w:ascii="Times New Roman" w:eastAsia="Times New Roman" w:hAnsi="Times New Roman" w:cs="Times New Roman"/>
      <w:sz w:val="24"/>
      <w:szCs w:val="24"/>
      <w:lang w:val="en-US"/>
    </w:rPr>
  </w:style>
  <w:style w:type="paragraph" w:styleId="40">
    <w:name w:val="List Bullet 4"/>
    <w:basedOn w:val="a2"/>
    <w:autoRedefine/>
    <w:rsid w:val="00E10904"/>
    <w:pPr>
      <w:numPr>
        <w:numId w:val="4"/>
      </w:numPr>
      <w:spacing w:after="0" w:line="240" w:lineRule="auto"/>
    </w:pPr>
    <w:rPr>
      <w:rFonts w:ascii="Times New Roman" w:eastAsia="Times New Roman" w:hAnsi="Times New Roman" w:cs="Times New Roman"/>
      <w:sz w:val="24"/>
      <w:szCs w:val="24"/>
      <w:lang w:val="en-US"/>
    </w:rPr>
  </w:style>
  <w:style w:type="paragraph" w:styleId="5">
    <w:name w:val="List Bullet 5"/>
    <w:basedOn w:val="a2"/>
    <w:autoRedefine/>
    <w:rsid w:val="00E10904"/>
    <w:pPr>
      <w:numPr>
        <w:numId w:val="5"/>
      </w:numPr>
      <w:spacing w:after="0" w:line="240" w:lineRule="auto"/>
    </w:pPr>
    <w:rPr>
      <w:rFonts w:ascii="Times New Roman" w:eastAsia="Times New Roman" w:hAnsi="Times New Roman" w:cs="Times New Roman"/>
      <w:sz w:val="24"/>
      <w:szCs w:val="24"/>
      <w:lang w:val="en-US"/>
    </w:rPr>
  </w:style>
  <w:style w:type="paragraph" w:styleId="a0">
    <w:name w:val="List Number"/>
    <w:basedOn w:val="a2"/>
    <w:rsid w:val="00E10904"/>
    <w:pPr>
      <w:numPr>
        <w:numId w:val="6"/>
      </w:numPr>
      <w:spacing w:after="0" w:line="240" w:lineRule="auto"/>
    </w:pPr>
    <w:rPr>
      <w:rFonts w:ascii="Times New Roman" w:eastAsia="Times New Roman" w:hAnsi="Times New Roman" w:cs="Times New Roman"/>
      <w:sz w:val="24"/>
      <w:szCs w:val="24"/>
      <w:lang w:val="en-US"/>
    </w:rPr>
  </w:style>
  <w:style w:type="paragraph" w:styleId="22">
    <w:name w:val="List Number 2"/>
    <w:basedOn w:val="a2"/>
    <w:rsid w:val="00E10904"/>
    <w:pPr>
      <w:numPr>
        <w:numId w:val="7"/>
      </w:numPr>
      <w:spacing w:after="0" w:line="240" w:lineRule="auto"/>
    </w:pPr>
    <w:rPr>
      <w:rFonts w:ascii="Times New Roman" w:eastAsia="Times New Roman" w:hAnsi="Times New Roman" w:cs="Times New Roman"/>
      <w:sz w:val="24"/>
      <w:szCs w:val="24"/>
      <w:lang w:val="en-US"/>
    </w:rPr>
  </w:style>
  <w:style w:type="paragraph" w:styleId="31">
    <w:name w:val="List Number 3"/>
    <w:basedOn w:val="a2"/>
    <w:rsid w:val="00E10904"/>
    <w:pPr>
      <w:numPr>
        <w:numId w:val="8"/>
      </w:numPr>
      <w:spacing w:after="0" w:line="240" w:lineRule="auto"/>
    </w:pPr>
    <w:rPr>
      <w:rFonts w:ascii="Times New Roman" w:eastAsia="Times New Roman" w:hAnsi="Times New Roman" w:cs="Times New Roman"/>
      <w:sz w:val="24"/>
      <w:szCs w:val="24"/>
      <w:lang w:val="en-US"/>
    </w:rPr>
  </w:style>
  <w:style w:type="paragraph" w:styleId="4">
    <w:name w:val="List Number 4"/>
    <w:basedOn w:val="a2"/>
    <w:rsid w:val="00E10904"/>
    <w:pPr>
      <w:numPr>
        <w:numId w:val="9"/>
      </w:numPr>
      <w:spacing w:after="0" w:line="240" w:lineRule="auto"/>
    </w:pPr>
    <w:rPr>
      <w:rFonts w:ascii="Times New Roman" w:eastAsia="Times New Roman" w:hAnsi="Times New Roman" w:cs="Times New Roman"/>
      <w:sz w:val="24"/>
      <w:szCs w:val="24"/>
      <w:lang w:val="en-US"/>
    </w:rPr>
  </w:style>
  <w:style w:type="paragraph" w:styleId="52">
    <w:name w:val="List Number 5"/>
    <w:basedOn w:val="a2"/>
    <w:rsid w:val="00E10904"/>
    <w:pPr>
      <w:tabs>
        <w:tab w:val="num" w:pos="1492"/>
      </w:tabs>
      <w:spacing w:after="0" w:line="240" w:lineRule="auto"/>
      <w:ind w:left="1492" w:hanging="360"/>
    </w:pPr>
    <w:rPr>
      <w:rFonts w:ascii="Times New Roman" w:eastAsia="Times New Roman" w:hAnsi="Times New Roman" w:cs="Times New Roman"/>
      <w:sz w:val="24"/>
      <w:szCs w:val="24"/>
      <w:lang w:val="en-US"/>
    </w:rPr>
  </w:style>
  <w:style w:type="paragraph" w:customStyle="1" w:styleId="FR1">
    <w:name w:val="FR1"/>
    <w:rsid w:val="00E10904"/>
    <w:pPr>
      <w:widowControl w:val="0"/>
      <w:autoSpaceDE w:val="0"/>
      <w:autoSpaceDN w:val="0"/>
      <w:adjustRightInd w:val="0"/>
      <w:spacing w:before="520" w:after="0" w:line="240" w:lineRule="auto"/>
      <w:ind w:left="640"/>
    </w:pPr>
    <w:rPr>
      <w:rFonts w:ascii="Arial" w:eastAsia="Times New Roman" w:hAnsi="Arial" w:cs="Arial"/>
      <w:i/>
      <w:iCs/>
      <w:sz w:val="24"/>
      <w:szCs w:val="24"/>
      <w:lang w:eastAsia="ru-RU"/>
    </w:rPr>
  </w:style>
  <w:style w:type="paragraph" w:styleId="30">
    <w:name w:val="Body Text 3"/>
    <w:basedOn w:val="a2"/>
    <w:link w:val="36"/>
    <w:rsid w:val="00E10904"/>
    <w:pPr>
      <w:numPr>
        <w:numId w:val="11"/>
      </w:numPr>
      <w:tabs>
        <w:tab w:val="clear" w:pos="1209"/>
        <w:tab w:val="left" w:pos="309"/>
      </w:tabs>
      <w:spacing w:after="0" w:line="240" w:lineRule="auto"/>
      <w:ind w:left="0" w:firstLine="0"/>
    </w:pPr>
    <w:rPr>
      <w:rFonts w:ascii="Times New Roman" w:eastAsia="Times New Roman" w:hAnsi="Times New Roman" w:cs="Times New Roman"/>
      <w:sz w:val="24"/>
      <w:szCs w:val="20"/>
      <w:lang w:eastAsia="ru-RU"/>
    </w:rPr>
  </w:style>
  <w:style w:type="character" w:customStyle="1" w:styleId="36">
    <w:name w:val="Основной текст 3 Знак"/>
    <w:basedOn w:val="a3"/>
    <w:link w:val="30"/>
    <w:rsid w:val="00E10904"/>
    <w:rPr>
      <w:rFonts w:ascii="Times New Roman" w:eastAsia="Times New Roman" w:hAnsi="Times New Roman" w:cs="Times New Roman"/>
      <w:sz w:val="24"/>
      <w:szCs w:val="20"/>
      <w:lang w:eastAsia="ru-RU"/>
    </w:rPr>
  </w:style>
  <w:style w:type="paragraph" w:customStyle="1" w:styleId="310">
    <w:name w:val="аголовок 31"/>
    <w:basedOn w:val="a2"/>
    <w:next w:val="a2"/>
    <w:rsid w:val="00E10904"/>
    <w:pPr>
      <w:keepNext/>
      <w:spacing w:after="0" w:line="240" w:lineRule="auto"/>
      <w:jc w:val="both"/>
    </w:pPr>
    <w:rPr>
      <w:rFonts w:ascii="Times New Roman" w:eastAsia="Times New Roman" w:hAnsi="Times New Roman" w:cs="Times New Roman"/>
      <w:sz w:val="24"/>
      <w:szCs w:val="24"/>
      <w:lang w:eastAsia="ru-RU"/>
    </w:rPr>
  </w:style>
  <w:style w:type="paragraph" w:customStyle="1" w:styleId="xl32">
    <w:name w:val="xl32"/>
    <w:basedOn w:val="a2"/>
    <w:rsid w:val="00E1090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3">
    <w:name w:val="xl53"/>
    <w:basedOn w:val="a2"/>
    <w:rsid w:val="00E10904"/>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styleId="af">
    <w:name w:val="Body Text Indent"/>
    <w:basedOn w:val="a2"/>
    <w:link w:val="af0"/>
    <w:rsid w:val="00E10904"/>
    <w:pPr>
      <w:tabs>
        <w:tab w:val="num" w:pos="1460"/>
      </w:tabs>
      <w:spacing w:after="0" w:line="240" w:lineRule="auto"/>
      <w:jc w:val="both"/>
    </w:pPr>
    <w:rPr>
      <w:rFonts w:ascii="Times New Roman" w:eastAsia="Times New Roman" w:hAnsi="Times New Roman" w:cs="Times New Roman"/>
      <w:sz w:val="28"/>
      <w:szCs w:val="20"/>
      <w:lang w:eastAsia="ru-RU"/>
    </w:rPr>
  </w:style>
  <w:style w:type="character" w:customStyle="1" w:styleId="af0">
    <w:name w:val="Основной текст с отступом Знак"/>
    <w:basedOn w:val="a3"/>
    <w:link w:val="af"/>
    <w:rsid w:val="00E10904"/>
    <w:rPr>
      <w:rFonts w:ascii="Times New Roman" w:eastAsia="Times New Roman" w:hAnsi="Times New Roman" w:cs="Times New Roman"/>
      <w:sz w:val="28"/>
      <w:szCs w:val="20"/>
      <w:lang w:eastAsia="ru-RU"/>
    </w:rPr>
  </w:style>
  <w:style w:type="paragraph" w:customStyle="1" w:styleId="af1">
    <w:name w:val="a"/>
    <w:basedOn w:val="a2"/>
    <w:rsid w:val="00E1090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5">
    <w:name w:val="Обычный1"/>
    <w:rsid w:val="00E10904"/>
    <w:pPr>
      <w:widowControl w:val="0"/>
      <w:spacing w:after="0" w:line="300" w:lineRule="auto"/>
      <w:ind w:left="320"/>
      <w:jc w:val="both"/>
    </w:pPr>
    <w:rPr>
      <w:rFonts w:ascii="Times New Roman" w:eastAsia="Times New Roman" w:hAnsi="Times New Roman" w:cs="Times New Roman"/>
      <w:snapToGrid w:val="0"/>
      <w:szCs w:val="20"/>
      <w:lang w:eastAsia="ru-RU"/>
    </w:rPr>
  </w:style>
  <w:style w:type="paragraph" w:styleId="af2">
    <w:name w:val="caption"/>
    <w:basedOn w:val="a2"/>
    <w:next w:val="a2"/>
    <w:qFormat/>
    <w:rsid w:val="00E10904"/>
    <w:pPr>
      <w:spacing w:after="0" w:line="360" w:lineRule="auto"/>
      <w:jc w:val="right"/>
    </w:pPr>
    <w:rPr>
      <w:rFonts w:ascii="Times New Roman" w:eastAsia="Times New Roman" w:hAnsi="Times New Roman" w:cs="Times New Roman"/>
      <w:sz w:val="28"/>
      <w:szCs w:val="24"/>
      <w:lang w:eastAsia="ru-RU"/>
    </w:rPr>
  </w:style>
  <w:style w:type="paragraph" w:customStyle="1" w:styleId="ConsNormal">
    <w:name w:val="ConsNormal"/>
    <w:rsid w:val="00E10904"/>
    <w:pPr>
      <w:widowControl w:val="0"/>
      <w:autoSpaceDE w:val="0"/>
      <w:autoSpaceDN w:val="0"/>
      <w:adjustRightInd w:val="0"/>
      <w:spacing w:after="0" w:line="240" w:lineRule="auto"/>
      <w:ind w:firstLine="720"/>
    </w:pPr>
    <w:rPr>
      <w:rFonts w:ascii="Arial" w:eastAsia="Times New Roman" w:hAnsi="Arial" w:cs="Arial"/>
      <w:sz w:val="28"/>
      <w:szCs w:val="28"/>
      <w:lang w:eastAsia="ru-RU"/>
    </w:rPr>
  </w:style>
  <w:style w:type="paragraph" w:customStyle="1" w:styleId="ConsNonformat">
    <w:name w:val="ConsNonformat"/>
    <w:rsid w:val="00E10904"/>
    <w:pPr>
      <w:widowControl w:val="0"/>
      <w:spacing w:after="0" w:line="240" w:lineRule="auto"/>
    </w:pPr>
    <w:rPr>
      <w:rFonts w:ascii="Courier New" w:eastAsia="Times New Roman" w:hAnsi="Courier New" w:cs="Times New Roman"/>
      <w:sz w:val="20"/>
      <w:szCs w:val="20"/>
      <w:lang w:eastAsia="ru-RU"/>
    </w:rPr>
  </w:style>
  <w:style w:type="paragraph" w:styleId="af3">
    <w:name w:val="Block Text"/>
    <w:basedOn w:val="a2"/>
    <w:rsid w:val="00E10904"/>
    <w:pPr>
      <w:widowControl w:val="0"/>
      <w:autoSpaceDE w:val="0"/>
      <w:autoSpaceDN w:val="0"/>
      <w:adjustRightInd w:val="0"/>
      <w:spacing w:after="0" w:line="240" w:lineRule="auto"/>
      <w:ind w:left="540" w:right="-2"/>
    </w:pPr>
    <w:rPr>
      <w:rFonts w:ascii="Times New Roman CYR" w:eastAsia="Times New Roman" w:hAnsi="Times New Roman CYR" w:cs="Times New Roman CYR"/>
      <w:sz w:val="28"/>
      <w:szCs w:val="20"/>
      <w:lang w:eastAsia="ru-RU"/>
    </w:rPr>
  </w:style>
  <w:style w:type="paragraph" w:customStyle="1" w:styleId="ConsPlusNonformat">
    <w:name w:val="ConsPlusNonformat"/>
    <w:rsid w:val="00E1090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4">
    <w:name w:val="Title"/>
    <w:basedOn w:val="a2"/>
    <w:link w:val="af5"/>
    <w:qFormat/>
    <w:rsid w:val="00E10904"/>
    <w:pPr>
      <w:spacing w:after="0" w:line="240" w:lineRule="auto"/>
      <w:jc w:val="center"/>
    </w:pPr>
    <w:rPr>
      <w:rFonts w:ascii="Times New Roman" w:eastAsia="Times New Roman" w:hAnsi="Times New Roman" w:cs="Times New Roman"/>
      <w:sz w:val="28"/>
      <w:szCs w:val="20"/>
      <w:lang w:eastAsia="ru-RU"/>
    </w:rPr>
  </w:style>
  <w:style w:type="character" w:customStyle="1" w:styleId="af5">
    <w:name w:val="Название Знак"/>
    <w:basedOn w:val="a3"/>
    <w:link w:val="af4"/>
    <w:rsid w:val="00E10904"/>
    <w:rPr>
      <w:rFonts w:ascii="Times New Roman" w:eastAsia="Times New Roman" w:hAnsi="Times New Roman" w:cs="Times New Roman"/>
      <w:sz w:val="28"/>
      <w:szCs w:val="20"/>
      <w:lang w:eastAsia="ru-RU"/>
    </w:rPr>
  </w:style>
  <w:style w:type="character" w:styleId="af6">
    <w:name w:val="line number"/>
    <w:basedOn w:val="a3"/>
    <w:rsid w:val="00E10904"/>
  </w:style>
  <w:style w:type="paragraph" w:customStyle="1" w:styleId="ConsTitle">
    <w:name w:val="ConsTitle"/>
    <w:rsid w:val="00E10904"/>
    <w:pPr>
      <w:widowControl w:val="0"/>
      <w:autoSpaceDE w:val="0"/>
      <w:autoSpaceDN w:val="0"/>
      <w:spacing w:after="0" w:line="240" w:lineRule="auto"/>
    </w:pPr>
    <w:rPr>
      <w:rFonts w:ascii="Arial" w:eastAsia="Times New Roman" w:hAnsi="Arial" w:cs="Arial"/>
      <w:b/>
      <w:bCs/>
      <w:sz w:val="16"/>
      <w:szCs w:val="16"/>
      <w:lang w:eastAsia="ru-RU"/>
    </w:rPr>
  </w:style>
  <w:style w:type="paragraph" w:customStyle="1" w:styleId="CharCharCharChar">
    <w:name w:val="Знак Знак Char Char Знак Знак Char Char Знак Знак Знак Знак Знак Знак"/>
    <w:basedOn w:val="a2"/>
    <w:rsid w:val="00E10904"/>
    <w:pPr>
      <w:spacing w:after="160" w:line="240" w:lineRule="exact"/>
    </w:pPr>
    <w:rPr>
      <w:rFonts w:ascii="Verdana" w:eastAsia="Times New Roman" w:hAnsi="Verdana" w:cs="Times New Roman"/>
      <w:sz w:val="24"/>
      <w:szCs w:val="24"/>
      <w:lang w:val="en-US"/>
    </w:rPr>
  </w:style>
  <w:style w:type="paragraph" w:customStyle="1" w:styleId="ConsPlusCell">
    <w:name w:val="ConsPlusCell"/>
    <w:rsid w:val="00E10904"/>
    <w:pPr>
      <w:widowControl w:val="0"/>
      <w:numPr>
        <w:numId w:val="16"/>
      </w:numPr>
      <w:tabs>
        <w:tab w:val="clear" w:pos="432"/>
      </w:tabs>
      <w:spacing w:after="0" w:line="240" w:lineRule="auto"/>
      <w:ind w:left="0" w:firstLine="0"/>
    </w:pPr>
    <w:rPr>
      <w:rFonts w:ascii="Arial" w:eastAsia="Times New Roman" w:hAnsi="Arial" w:cs="Times New Roman"/>
      <w:sz w:val="20"/>
      <w:szCs w:val="20"/>
      <w:lang w:eastAsia="ru-RU"/>
    </w:rPr>
  </w:style>
  <w:style w:type="paragraph" w:customStyle="1" w:styleId="1">
    <w:name w:val="Основной текст1"/>
    <w:basedOn w:val="15"/>
    <w:rsid w:val="00E10904"/>
    <w:pPr>
      <w:widowControl/>
      <w:numPr>
        <w:ilvl w:val="1"/>
        <w:numId w:val="16"/>
      </w:numPr>
      <w:tabs>
        <w:tab w:val="clear" w:pos="576"/>
      </w:tabs>
      <w:spacing w:line="240" w:lineRule="auto"/>
      <w:ind w:left="0" w:firstLine="0"/>
    </w:pPr>
    <w:rPr>
      <w:rFonts w:ascii="Arial" w:hAnsi="Arial"/>
      <w:snapToGrid/>
      <w:sz w:val="24"/>
    </w:rPr>
  </w:style>
  <w:style w:type="paragraph" w:customStyle="1" w:styleId="a1">
    <w:name w:val="Стиль текста"/>
    <w:basedOn w:val="a8"/>
    <w:rsid w:val="00E10904"/>
    <w:pPr>
      <w:keepNext w:val="0"/>
      <w:keepLines/>
      <w:numPr>
        <w:ilvl w:val="2"/>
        <w:numId w:val="16"/>
      </w:numPr>
      <w:tabs>
        <w:tab w:val="clear" w:pos="227"/>
      </w:tabs>
      <w:suppressAutoHyphens w:val="0"/>
      <w:spacing w:before="60" w:after="60"/>
      <w:jc w:val="both"/>
      <w:outlineLvl w:val="9"/>
    </w:pPr>
    <w:rPr>
      <w:b w:val="0"/>
      <w:sz w:val="24"/>
    </w:rPr>
  </w:style>
  <w:style w:type="character" w:styleId="af7">
    <w:name w:val="Emphasis"/>
    <w:basedOn w:val="a3"/>
    <w:qFormat/>
    <w:rsid w:val="00E10904"/>
    <w:rPr>
      <w:i/>
      <w:iCs/>
    </w:rPr>
  </w:style>
  <w:style w:type="paragraph" w:customStyle="1" w:styleId="311">
    <w:name w:val="Основной текст 31"/>
    <w:basedOn w:val="a2"/>
    <w:rsid w:val="00E10904"/>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af8">
    <w:name w:val="Нормальный"/>
    <w:rsid w:val="00E10904"/>
    <w:pPr>
      <w:spacing w:after="0" w:line="240" w:lineRule="auto"/>
    </w:pPr>
    <w:rPr>
      <w:rFonts w:ascii="NTHelvetica/Cyrillic" w:eastAsia="Times New Roman" w:hAnsi="NTHelvetica/Cyrillic" w:cs="Times New Roman"/>
      <w:sz w:val="20"/>
      <w:szCs w:val="20"/>
      <w:lang w:val="en-GB" w:eastAsia="ru-RU"/>
    </w:rPr>
  </w:style>
  <w:style w:type="paragraph" w:styleId="af9">
    <w:name w:val="Plain Text"/>
    <w:basedOn w:val="a2"/>
    <w:link w:val="afa"/>
    <w:rsid w:val="00E10904"/>
    <w:pPr>
      <w:spacing w:after="0" w:line="240" w:lineRule="auto"/>
    </w:pPr>
    <w:rPr>
      <w:rFonts w:ascii="Courier New" w:eastAsia="Times New Roman" w:hAnsi="Courier New" w:cs="Times New Roman"/>
      <w:sz w:val="20"/>
      <w:szCs w:val="20"/>
      <w:lang w:eastAsia="ru-RU"/>
    </w:rPr>
  </w:style>
  <w:style w:type="character" w:customStyle="1" w:styleId="afa">
    <w:name w:val="Текст Знак"/>
    <w:basedOn w:val="a3"/>
    <w:link w:val="af9"/>
    <w:rsid w:val="00E10904"/>
    <w:rPr>
      <w:rFonts w:ascii="Courier New" w:eastAsia="Times New Roman" w:hAnsi="Courier New" w:cs="Times New Roman"/>
      <w:sz w:val="20"/>
      <w:szCs w:val="20"/>
      <w:lang w:eastAsia="ru-RU"/>
    </w:rPr>
  </w:style>
  <w:style w:type="paragraph" w:customStyle="1" w:styleId="afb">
    <w:name w:val="Стиль"/>
    <w:rsid w:val="00E10904"/>
    <w:pPr>
      <w:widowControl w:val="0"/>
      <w:spacing w:after="0" w:line="240" w:lineRule="auto"/>
    </w:pPr>
    <w:rPr>
      <w:rFonts w:ascii="Times New Roman" w:eastAsia="Times New Roman" w:hAnsi="Times New Roman" w:cs="Times New Roman"/>
      <w:sz w:val="20"/>
      <w:szCs w:val="20"/>
      <w:lang w:eastAsia="ru-RU"/>
    </w:rPr>
  </w:style>
  <w:style w:type="paragraph" w:customStyle="1" w:styleId="afc">
    <w:name w:val="Основной"/>
    <w:basedOn w:val="a2"/>
    <w:rsid w:val="00E10904"/>
    <w:pPr>
      <w:spacing w:after="0" w:line="240" w:lineRule="auto"/>
      <w:ind w:firstLine="709"/>
      <w:jc w:val="both"/>
    </w:pPr>
    <w:rPr>
      <w:rFonts w:ascii="Times New Roman" w:eastAsia="Times New Roman" w:hAnsi="Times New Roman" w:cs="Times New Roman"/>
      <w:sz w:val="28"/>
      <w:szCs w:val="28"/>
      <w:lang w:eastAsia="ru-RU"/>
    </w:rPr>
  </w:style>
  <w:style w:type="paragraph" w:customStyle="1" w:styleId="Iiiaeuiue">
    <w:name w:val="Ii?iaeuiue"/>
    <w:rsid w:val="00E10904"/>
    <w:pPr>
      <w:autoSpaceDE w:val="0"/>
      <w:autoSpaceDN w:val="0"/>
      <w:spacing w:after="0" w:line="240" w:lineRule="auto"/>
    </w:pPr>
    <w:rPr>
      <w:rFonts w:ascii="Times New Roman" w:eastAsia="Times New Roman" w:hAnsi="Times New Roman" w:cs="Times New Roman"/>
      <w:sz w:val="24"/>
      <w:szCs w:val="24"/>
      <w:lang w:eastAsia="ru-RU"/>
    </w:rPr>
  </w:style>
  <w:style w:type="paragraph" w:styleId="afd">
    <w:name w:val="Subtitle"/>
    <w:basedOn w:val="a2"/>
    <w:link w:val="afe"/>
    <w:qFormat/>
    <w:rsid w:val="00E10904"/>
    <w:pPr>
      <w:spacing w:after="60" w:line="240" w:lineRule="auto"/>
      <w:jc w:val="center"/>
      <w:outlineLvl w:val="1"/>
    </w:pPr>
    <w:rPr>
      <w:rFonts w:ascii="Arial" w:eastAsia="Times New Roman" w:hAnsi="Arial" w:cs="Times New Roman"/>
      <w:sz w:val="24"/>
      <w:szCs w:val="20"/>
      <w:lang w:eastAsia="ru-RU"/>
    </w:rPr>
  </w:style>
  <w:style w:type="character" w:customStyle="1" w:styleId="afe">
    <w:name w:val="Подзаголовок Знак"/>
    <w:basedOn w:val="a3"/>
    <w:link w:val="afd"/>
    <w:rsid w:val="00E10904"/>
    <w:rPr>
      <w:rFonts w:ascii="Arial" w:eastAsia="Times New Roman" w:hAnsi="Arial" w:cs="Times New Roman"/>
      <w:sz w:val="24"/>
      <w:szCs w:val="20"/>
      <w:lang w:eastAsia="ru-RU"/>
    </w:rPr>
  </w:style>
  <w:style w:type="paragraph" w:customStyle="1" w:styleId="aff">
    <w:name w:val="Знак"/>
    <w:basedOn w:val="a2"/>
    <w:rsid w:val="00E1090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0">
    <w:name w:val="Таблицы (моноширинный)"/>
    <w:basedOn w:val="a2"/>
    <w:next w:val="a2"/>
    <w:link w:val="aff1"/>
    <w:rsid w:val="00E10904"/>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aff1">
    <w:name w:val="Таблицы (моноширинный) Знак"/>
    <w:basedOn w:val="a3"/>
    <w:link w:val="aff0"/>
    <w:locked/>
    <w:rsid w:val="00E10904"/>
    <w:rPr>
      <w:rFonts w:ascii="Courier New" w:eastAsia="Times New Roman" w:hAnsi="Courier New" w:cs="Courier New"/>
      <w:sz w:val="20"/>
      <w:szCs w:val="20"/>
      <w:lang w:eastAsia="ru-RU"/>
    </w:rPr>
  </w:style>
  <w:style w:type="paragraph" w:customStyle="1" w:styleId="aff2">
    <w:name w:val="Знак"/>
    <w:basedOn w:val="a2"/>
    <w:rsid w:val="00E1090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onsPlusTitle">
    <w:name w:val="ConsPlusTitle"/>
    <w:rsid w:val="00E10904"/>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6">
    <w:name w:val="Стиль1"/>
    <w:basedOn w:val="a2"/>
    <w:semiHidden/>
    <w:rsid w:val="00E1090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sz w:val="28"/>
      <w:szCs w:val="24"/>
      <w:lang w:eastAsia="ru-RU"/>
    </w:rPr>
  </w:style>
  <w:style w:type="paragraph" w:customStyle="1" w:styleId="28">
    <w:name w:val="Стиль2"/>
    <w:basedOn w:val="22"/>
    <w:semiHidden/>
    <w:rsid w:val="00E10904"/>
    <w:pPr>
      <w:keepNext/>
      <w:keepLines/>
      <w:widowControl w:val="0"/>
      <w:numPr>
        <w:numId w:val="0"/>
      </w:numPr>
      <w:suppressLineNumbers/>
      <w:tabs>
        <w:tab w:val="num" w:pos="576"/>
      </w:tabs>
      <w:suppressAutoHyphens/>
      <w:spacing w:after="60"/>
      <w:ind w:left="576" w:hanging="576"/>
      <w:jc w:val="both"/>
    </w:pPr>
    <w:rPr>
      <w:b/>
      <w:szCs w:val="20"/>
      <w:lang w:val="ru-RU" w:eastAsia="ru-RU"/>
    </w:rPr>
  </w:style>
  <w:style w:type="paragraph" w:styleId="HTML">
    <w:name w:val="HTML Preformatted"/>
    <w:basedOn w:val="a2"/>
    <w:link w:val="HTML0"/>
    <w:rsid w:val="00E109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3"/>
    <w:link w:val="HTML"/>
    <w:rsid w:val="00E10904"/>
    <w:rPr>
      <w:rFonts w:ascii="Courier New" w:eastAsia="Times New Roman" w:hAnsi="Courier New" w:cs="Courier New"/>
      <w:sz w:val="20"/>
      <w:szCs w:val="20"/>
      <w:lang w:eastAsia="ru-RU"/>
    </w:rPr>
  </w:style>
  <w:style w:type="paragraph" w:customStyle="1" w:styleId="aff3">
    <w:name w:val="Прижатый влево"/>
    <w:basedOn w:val="a2"/>
    <w:next w:val="a2"/>
    <w:rsid w:val="00E10904"/>
    <w:pPr>
      <w:autoSpaceDE w:val="0"/>
      <w:autoSpaceDN w:val="0"/>
      <w:adjustRightInd w:val="0"/>
      <w:spacing w:after="0" w:line="240" w:lineRule="auto"/>
    </w:pPr>
    <w:rPr>
      <w:rFonts w:ascii="Arial" w:eastAsia="Times New Roman" w:hAnsi="Arial" w:cs="Times New Roman"/>
      <w:lang w:eastAsia="ru-RU"/>
    </w:rPr>
  </w:style>
  <w:style w:type="paragraph" w:customStyle="1" w:styleId="37">
    <w:name w:val="Стиль3"/>
    <w:basedOn w:val="a2"/>
    <w:rsid w:val="00E10904"/>
    <w:pPr>
      <w:widowControl w:val="0"/>
      <w:tabs>
        <w:tab w:val="left" w:pos="2927"/>
      </w:tabs>
      <w:suppressAutoHyphens/>
      <w:spacing w:after="0" w:line="240" w:lineRule="auto"/>
      <w:ind w:left="900"/>
      <w:jc w:val="both"/>
    </w:pPr>
    <w:rPr>
      <w:rFonts w:ascii="Times New Roman" w:eastAsia="Times New Roman" w:hAnsi="Times New Roman" w:cs="Times New Roman"/>
      <w:sz w:val="24"/>
      <w:szCs w:val="20"/>
      <w:lang w:eastAsia="ar-SA"/>
    </w:rPr>
  </w:style>
  <w:style w:type="paragraph" w:customStyle="1" w:styleId="17">
    <w:name w:val="Дата1"/>
    <w:basedOn w:val="a2"/>
    <w:next w:val="a2"/>
    <w:rsid w:val="00E10904"/>
    <w:pPr>
      <w:suppressAutoHyphens/>
      <w:spacing w:after="60" w:line="240" w:lineRule="auto"/>
      <w:jc w:val="both"/>
    </w:pPr>
    <w:rPr>
      <w:rFonts w:ascii="Times New Roman" w:eastAsia="Times New Roman" w:hAnsi="Times New Roman" w:cs="Times New Roman"/>
      <w:sz w:val="24"/>
      <w:szCs w:val="20"/>
      <w:lang w:eastAsia="ar-SA"/>
    </w:rPr>
  </w:style>
  <w:style w:type="paragraph" w:customStyle="1" w:styleId="aff4">
    <w:name w:val="Тендерные данные"/>
    <w:basedOn w:val="a2"/>
    <w:rsid w:val="00E10904"/>
    <w:pPr>
      <w:tabs>
        <w:tab w:val="left" w:pos="1985"/>
      </w:tabs>
      <w:suppressAutoHyphens/>
      <w:spacing w:before="120" w:after="60" w:line="240" w:lineRule="auto"/>
      <w:jc w:val="both"/>
    </w:pPr>
    <w:rPr>
      <w:rFonts w:ascii="Times New Roman" w:eastAsia="Times New Roman" w:hAnsi="Times New Roman" w:cs="Times New Roman"/>
      <w:b/>
      <w:sz w:val="24"/>
      <w:szCs w:val="20"/>
      <w:lang w:eastAsia="ar-SA"/>
    </w:rPr>
  </w:style>
  <w:style w:type="paragraph" w:customStyle="1" w:styleId="21">
    <w:name w:val="Заголовок 2.1"/>
    <w:basedOn w:val="10"/>
    <w:rsid w:val="00E10904"/>
    <w:pPr>
      <w:keepLines/>
      <w:widowControl w:val="0"/>
      <w:numPr>
        <w:ilvl w:val="1"/>
        <w:numId w:val="6"/>
      </w:numPr>
      <w:suppressLineNumbers/>
      <w:suppressAutoHyphens/>
      <w:ind w:left="0" w:firstLine="0"/>
      <w:jc w:val="center"/>
    </w:pPr>
    <w:rPr>
      <w:rFonts w:ascii="Times New Roman" w:hAnsi="Times New Roman" w:cs="Times New Roman"/>
      <w:bCs w:val="0"/>
      <w:caps/>
      <w:kern w:val="28"/>
      <w:sz w:val="36"/>
      <w:szCs w:val="28"/>
    </w:rPr>
  </w:style>
  <w:style w:type="character" w:customStyle="1" w:styleId="aff5">
    <w:name w:val="Символ сноски"/>
    <w:basedOn w:val="a3"/>
    <w:rsid w:val="00E10904"/>
    <w:rPr>
      <w:vertAlign w:val="superscript"/>
    </w:rPr>
  </w:style>
  <w:style w:type="paragraph" w:customStyle="1" w:styleId="FR2">
    <w:name w:val="FR2"/>
    <w:rsid w:val="00E10904"/>
    <w:pPr>
      <w:widowControl w:val="0"/>
      <w:suppressAutoHyphens/>
      <w:autoSpaceDE w:val="0"/>
      <w:spacing w:before="8200" w:after="0" w:line="240" w:lineRule="auto"/>
    </w:pPr>
    <w:rPr>
      <w:rFonts w:ascii="Arial" w:eastAsia="Arial" w:hAnsi="Arial" w:cs="Arial"/>
      <w:sz w:val="24"/>
      <w:szCs w:val="24"/>
      <w:lang w:val="en-US" w:eastAsia="ar-SA"/>
    </w:rPr>
  </w:style>
  <w:style w:type="paragraph" w:styleId="aff6">
    <w:name w:val="footnote text"/>
    <w:basedOn w:val="a2"/>
    <w:link w:val="aff7"/>
    <w:rsid w:val="00E10904"/>
    <w:pPr>
      <w:suppressAutoHyphens/>
      <w:spacing w:after="0" w:line="240" w:lineRule="auto"/>
    </w:pPr>
    <w:rPr>
      <w:rFonts w:ascii="Times New Roman" w:eastAsia="Times New Roman" w:hAnsi="Times New Roman" w:cs="Times New Roman"/>
      <w:sz w:val="20"/>
      <w:szCs w:val="20"/>
      <w:lang w:eastAsia="ar-SA"/>
    </w:rPr>
  </w:style>
  <w:style w:type="character" w:customStyle="1" w:styleId="aff7">
    <w:name w:val="Текст сноски Знак"/>
    <w:basedOn w:val="a3"/>
    <w:link w:val="aff6"/>
    <w:rsid w:val="00E10904"/>
    <w:rPr>
      <w:rFonts w:ascii="Times New Roman" w:eastAsia="Times New Roman" w:hAnsi="Times New Roman" w:cs="Times New Roman"/>
      <w:sz w:val="20"/>
      <w:szCs w:val="20"/>
      <w:lang w:eastAsia="ar-SA"/>
    </w:rPr>
  </w:style>
  <w:style w:type="paragraph" w:customStyle="1" w:styleId="aff8">
    <w:name w:val="Содержимое таблицы"/>
    <w:basedOn w:val="a2"/>
    <w:rsid w:val="00E10904"/>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38">
    <w:name w:val="toc 3"/>
    <w:basedOn w:val="a2"/>
    <w:next w:val="a2"/>
    <w:autoRedefine/>
    <w:rsid w:val="00E10904"/>
    <w:pPr>
      <w:tabs>
        <w:tab w:val="left" w:pos="851"/>
        <w:tab w:val="right" w:leader="dot" w:pos="9720"/>
      </w:tabs>
      <w:spacing w:after="0" w:line="240" w:lineRule="auto"/>
      <w:ind w:left="318"/>
    </w:pPr>
    <w:rPr>
      <w:rFonts w:ascii="Arial" w:eastAsia="Times New Roman" w:hAnsi="Arial" w:cs="Arial"/>
      <w:iCs/>
      <w:lang w:eastAsia="ru-RU"/>
    </w:rPr>
  </w:style>
  <w:style w:type="paragraph" w:styleId="18">
    <w:name w:val="toc 1"/>
    <w:basedOn w:val="a2"/>
    <w:next w:val="a2"/>
    <w:autoRedefine/>
    <w:rsid w:val="00E10904"/>
    <w:pPr>
      <w:tabs>
        <w:tab w:val="right" w:leader="dot" w:pos="9720"/>
      </w:tabs>
      <w:spacing w:before="120" w:after="120" w:line="240" w:lineRule="auto"/>
    </w:pPr>
    <w:rPr>
      <w:rFonts w:ascii="Arial" w:eastAsia="Times New Roman" w:hAnsi="Arial" w:cs="Arial"/>
      <w:b/>
      <w:bCs/>
      <w:caps/>
      <w:color w:val="333333"/>
      <w:sz w:val="20"/>
      <w:szCs w:val="20"/>
      <w:lang w:eastAsia="ru-RU"/>
    </w:rPr>
  </w:style>
  <w:style w:type="paragraph" w:styleId="29">
    <w:name w:val="toc 2"/>
    <w:basedOn w:val="a2"/>
    <w:next w:val="a2"/>
    <w:autoRedefine/>
    <w:rsid w:val="00E10904"/>
    <w:pPr>
      <w:tabs>
        <w:tab w:val="right" w:leader="dot" w:pos="9720"/>
      </w:tabs>
      <w:spacing w:after="0" w:line="240" w:lineRule="auto"/>
      <w:ind w:left="240"/>
    </w:pPr>
    <w:rPr>
      <w:rFonts w:ascii="Arial" w:eastAsia="Times New Roman" w:hAnsi="Arial" w:cs="Arial"/>
      <w:smallCaps/>
      <w:color w:val="333333"/>
      <w:sz w:val="20"/>
      <w:szCs w:val="20"/>
      <w:lang w:eastAsia="ru-RU"/>
    </w:rPr>
  </w:style>
  <w:style w:type="paragraph" w:styleId="aff9">
    <w:name w:val="Date"/>
    <w:basedOn w:val="a2"/>
    <w:next w:val="a2"/>
    <w:link w:val="affa"/>
    <w:rsid w:val="00E10904"/>
    <w:pPr>
      <w:spacing w:after="60" w:line="240" w:lineRule="auto"/>
      <w:jc w:val="both"/>
    </w:pPr>
    <w:rPr>
      <w:rFonts w:ascii="Arial" w:eastAsia="Times New Roman" w:hAnsi="Arial" w:cs="Arial"/>
      <w:color w:val="333333"/>
      <w:sz w:val="20"/>
      <w:szCs w:val="20"/>
      <w:lang w:eastAsia="ru-RU"/>
    </w:rPr>
  </w:style>
  <w:style w:type="character" w:customStyle="1" w:styleId="affa">
    <w:name w:val="Дата Знак"/>
    <w:basedOn w:val="a3"/>
    <w:link w:val="aff9"/>
    <w:rsid w:val="00E10904"/>
    <w:rPr>
      <w:rFonts w:ascii="Arial" w:eastAsia="Times New Roman" w:hAnsi="Arial" w:cs="Arial"/>
      <w:color w:val="333333"/>
      <w:sz w:val="20"/>
      <w:szCs w:val="20"/>
      <w:lang w:eastAsia="ru-RU"/>
    </w:rPr>
  </w:style>
  <w:style w:type="character" w:customStyle="1" w:styleId="19">
    <w:name w:val="Знак1 Знак"/>
    <w:aliases w:val=" Знак1 Знак,body text Знак,Основной текст Знак Знак Знак,Основной текст Знак Знак Знак1"/>
    <w:basedOn w:val="a3"/>
    <w:rsid w:val="00E10904"/>
    <w:rPr>
      <w:sz w:val="24"/>
      <w:lang w:val="ru-RU" w:eastAsia="ru-RU" w:bidi="ar-SA"/>
    </w:rPr>
  </w:style>
  <w:style w:type="character" w:styleId="affb">
    <w:name w:val="footnote reference"/>
    <w:basedOn w:val="a3"/>
    <w:rsid w:val="00E10904"/>
    <w:rPr>
      <w:rFonts w:ascii="Times New Roman" w:hAnsi="Times New Roman"/>
      <w:vertAlign w:val="superscript"/>
    </w:rPr>
  </w:style>
  <w:style w:type="paragraph" w:styleId="HTML1">
    <w:name w:val="HTML Address"/>
    <w:basedOn w:val="a2"/>
    <w:link w:val="HTML2"/>
    <w:rsid w:val="00E10904"/>
    <w:pPr>
      <w:spacing w:after="60" w:line="240" w:lineRule="auto"/>
      <w:jc w:val="both"/>
    </w:pPr>
    <w:rPr>
      <w:rFonts w:ascii="Arial" w:eastAsia="Times New Roman" w:hAnsi="Arial" w:cs="Arial"/>
      <w:i/>
      <w:iCs/>
      <w:color w:val="333333"/>
      <w:sz w:val="20"/>
      <w:szCs w:val="20"/>
      <w:lang w:eastAsia="ru-RU"/>
    </w:rPr>
  </w:style>
  <w:style w:type="character" w:customStyle="1" w:styleId="HTML2">
    <w:name w:val="Адрес HTML Знак"/>
    <w:basedOn w:val="a3"/>
    <w:link w:val="HTML1"/>
    <w:rsid w:val="00E10904"/>
    <w:rPr>
      <w:rFonts w:ascii="Arial" w:eastAsia="Times New Roman" w:hAnsi="Arial" w:cs="Arial"/>
      <w:i/>
      <w:iCs/>
      <w:color w:val="333333"/>
      <w:sz w:val="20"/>
      <w:szCs w:val="20"/>
      <w:lang w:eastAsia="ru-RU"/>
    </w:rPr>
  </w:style>
  <w:style w:type="paragraph" w:styleId="affc">
    <w:name w:val="envelope address"/>
    <w:basedOn w:val="a2"/>
    <w:rsid w:val="00E10904"/>
    <w:pPr>
      <w:framePr w:w="7920" w:h="1980" w:hRule="exact" w:hSpace="180" w:wrap="auto" w:hAnchor="page" w:xAlign="center" w:yAlign="bottom"/>
      <w:spacing w:after="60" w:line="240" w:lineRule="auto"/>
      <w:ind w:left="2880"/>
      <w:jc w:val="both"/>
    </w:pPr>
    <w:rPr>
      <w:rFonts w:ascii="Arial" w:eastAsia="Times New Roman" w:hAnsi="Arial" w:cs="Arial"/>
      <w:color w:val="333333"/>
      <w:sz w:val="20"/>
      <w:szCs w:val="20"/>
      <w:lang w:eastAsia="ru-RU"/>
    </w:rPr>
  </w:style>
  <w:style w:type="character" w:styleId="HTML3">
    <w:name w:val="HTML Acronym"/>
    <w:basedOn w:val="a3"/>
    <w:rsid w:val="00E10904"/>
  </w:style>
  <w:style w:type="paragraph" w:styleId="affd">
    <w:name w:val="Note Heading"/>
    <w:basedOn w:val="a2"/>
    <w:next w:val="a2"/>
    <w:link w:val="affe"/>
    <w:rsid w:val="00E10904"/>
    <w:pPr>
      <w:spacing w:after="60" w:line="240" w:lineRule="auto"/>
      <w:jc w:val="both"/>
    </w:pPr>
    <w:rPr>
      <w:rFonts w:ascii="Arial" w:eastAsia="Times New Roman" w:hAnsi="Arial" w:cs="Arial"/>
      <w:color w:val="333333"/>
      <w:sz w:val="20"/>
      <w:szCs w:val="20"/>
      <w:lang w:eastAsia="ru-RU"/>
    </w:rPr>
  </w:style>
  <w:style w:type="character" w:customStyle="1" w:styleId="affe">
    <w:name w:val="Заголовок записки Знак"/>
    <w:basedOn w:val="a3"/>
    <w:link w:val="affd"/>
    <w:rsid w:val="00E10904"/>
    <w:rPr>
      <w:rFonts w:ascii="Arial" w:eastAsia="Times New Roman" w:hAnsi="Arial" w:cs="Arial"/>
      <w:color w:val="333333"/>
      <w:sz w:val="20"/>
      <w:szCs w:val="20"/>
      <w:lang w:eastAsia="ru-RU"/>
    </w:rPr>
  </w:style>
  <w:style w:type="character" w:styleId="HTML4">
    <w:name w:val="HTML Keyboard"/>
    <w:basedOn w:val="a3"/>
    <w:rsid w:val="00E10904"/>
    <w:rPr>
      <w:rFonts w:ascii="Courier New" w:hAnsi="Courier New" w:cs="Courier New"/>
      <w:sz w:val="20"/>
      <w:szCs w:val="20"/>
    </w:rPr>
  </w:style>
  <w:style w:type="character" w:styleId="HTML5">
    <w:name w:val="HTML Code"/>
    <w:basedOn w:val="a3"/>
    <w:rsid w:val="00E10904"/>
    <w:rPr>
      <w:rFonts w:ascii="Courier New" w:hAnsi="Courier New" w:cs="Courier New"/>
      <w:sz w:val="20"/>
      <w:szCs w:val="20"/>
    </w:rPr>
  </w:style>
  <w:style w:type="paragraph" w:styleId="afff">
    <w:name w:val="Body Text First Indent"/>
    <w:basedOn w:val="a8"/>
    <w:link w:val="afff0"/>
    <w:rsid w:val="00E10904"/>
    <w:pPr>
      <w:keepNext w:val="0"/>
      <w:suppressAutoHyphens w:val="0"/>
      <w:spacing w:after="120"/>
      <w:ind w:firstLine="210"/>
      <w:jc w:val="both"/>
      <w:outlineLvl w:val="9"/>
    </w:pPr>
    <w:rPr>
      <w:rFonts w:ascii="Arial" w:hAnsi="Arial" w:cs="Arial"/>
      <w:b w:val="0"/>
      <w:color w:val="333333"/>
      <w:sz w:val="20"/>
      <w:szCs w:val="24"/>
    </w:rPr>
  </w:style>
  <w:style w:type="character" w:customStyle="1" w:styleId="afff0">
    <w:name w:val="Красная строка Знак"/>
    <w:basedOn w:val="a9"/>
    <w:link w:val="afff"/>
    <w:rsid w:val="00E10904"/>
    <w:rPr>
      <w:rFonts w:ascii="Arial" w:eastAsia="Times New Roman" w:hAnsi="Arial" w:cs="Arial"/>
      <w:color w:val="333333"/>
      <w:sz w:val="20"/>
      <w:szCs w:val="24"/>
      <w:lang w:eastAsia="ru-RU"/>
    </w:rPr>
  </w:style>
  <w:style w:type="paragraph" w:styleId="2a">
    <w:name w:val="Body Text First Indent 2"/>
    <w:basedOn w:val="af"/>
    <w:link w:val="2b"/>
    <w:rsid w:val="00E10904"/>
    <w:pPr>
      <w:tabs>
        <w:tab w:val="clear" w:pos="1460"/>
      </w:tabs>
      <w:spacing w:after="120"/>
      <w:ind w:left="283" w:firstLine="210"/>
    </w:pPr>
    <w:rPr>
      <w:rFonts w:ascii="Arial" w:hAnsi="Arial" w:cs="Arial"/>
      <w:color w:val="333333"/>
      <w:sz w:val="20"/>
      <w:szCs w:val="24"/>
    </w:rPr>
  </w:style>
  <w:style w:type="character" w:customStyle="1" w:styleId="2b">
    <w:name w:val="Красная строка 2 Знак"/>
    <w:basedOn w:val="af0"/>
    <w:link w:val="2a"/>
    <w:rsid w:val="00E10904"/>
    <w:rPr>
      <w:rFonts w:ascii="Arial" w:eastAsia="Times New Roman" w:hAnsi="Arial" w:cs="Arial"/>
      <w:color w:val="333333"/>
      <w:sz w:val="20"/>
      <w:szCs w:val="24"/>
      <w:lang w:eastAsia="ru-RU"/>
    </w:rPr>
  </w:style>
  <w:style w:type="character" w:styleId="HTML6">
    <w:name w:val="HTML Sample"/>
    <w:basedOn w:val="a3"/>
    <w:rsid w:val="00E10904"/>
    <w:rPr>
      <w:rFonts w:ascii="Courier New" w:hAnsi="Courier New" w:cs="Courier New"/>
    </w:rPr>
  </w:style>
  <w:style w:type="paragraph" w:styleId="2c">
    <w:name w:val="envelope return"/>
    <w:basedOn w:val="a2"/>
    <w:rsid w:val="00E10904"/>
    <w:pPr>
      <w:spacing w:after="60" w:line="240" w:lineRule="auto"/>
      <w:jc w:val="both"/>
    </w:pPr>
    <w:rPr>
      <w:rFonts w:ascii="Arial" w:eastAsia="Times New Roman" w:hAnsi="Arial" w:cs="Arial"/>
      <w:color w:val="333333"/>
      <w:sz w:val="20"/>
      <w:szCs w:val="20"/>
      <w:lang w:eastAsia="ru-RU"/>
    </w:rPr>
  </w:style>
  <w:style w:type="paragraph" w:styleId="afff1">
    <w:name w:val="Normal Indent"/>
    <w:basedOn w:val="a2"/>
    <w:rsid w:val="00E10904"/>
    <w:pPr>
      <w:spacing w:after="60" w:line="240" w:lineRule="auto"/>
      <w:ind w:left="708"/>
      <w:jc w:val="both"/>
    </w:pPr>
    <w:rPr>
      <w:rFonts w:ascii="Arial" w:eastAsia="Times New Roman" w:hAnsi="Arial" w:cs="Arial"/>
      <w:color w:val="333333"/>
      <w:sz w:val="20"/>
      <w:szCs w:val="20"/>
      <w:lang w:eastAsia="ru-RU"/>
    </w:rPr>
  </w:style>
  <w:style w:type="character" w:styleId="HTML7">
    <w:name w:val="HTML Definition"/>
    <w:basedOn w:val="a3"/>
    <w:rsid w:val="00E10904"/>
    <w:rPr>
      <w:i/>
      <w:iCs/>
    </w:rPr>
  </w:style>
  <w:style w:type="character" w:styleId="HTML8">
    <w:name w:val="HTML Variable"/>
    <w:basedOn w:val="a3"/>
    <w:rsid w:val="00E10904"/>
    <w:rPr>
      <w:i/>
      <w:iCs/>
    </w:rPr>
  </w:style>
  <w:style w:type="character" w:styleId="HTML9">
    <w:name w:val="HTML Typewriter"/>
    <w:basedOn w:val="a3"/>
    <w:rsid w:val="00E10904"/>
    <w:rPr>
      <w:rFonts w:ascii="Courier New" w:hAnsi="Courier New" w:cs="Courier New"/>
      <w:sz w:val="20"/>
      <w:szCs w:val="20"/>
    </w:rPr>
  </w:style>
  <w:style w:type="paragraph" w:styleId="afff2">
    <w:name w:val="Signature"/>
    <w:basedOn w:val="a2"/>
    <w:link w:val="afff3"/>
    <w:rsid w:val="00E10904"/>
    <w:pPr>
      <w:spacing w:after="60" w:line="240" w:lineRule="auto"/>
      <w:ind w:left="4252"/>
      <w:jc w:val="both"/>
    </w:pPr>
    <w:rPr>
      <w:rFonts w:ascii="Arial" w:eastAsia="Times New Roman" w:hAnsi="Arial" w:cs="Arial"/>
      <w:color w:val="333333"/>
      <w:sz w:val="20"/>
      <w:szCs w:val="20"/>
      <w:lang w:eastAsia="ru-RU"/>
    </w:rPr>
  </w:style>
  <w:style w:type="character" w:customStyle="1" w:styleId="afff3">
    <w:name w:val="Подпись Знак"/>
    <w:basedOn w:val="a3"/>
    <w:link w:val="afff2"/>
    <w:rsid w:val="00E10904"/>
    <w:rPr>
      <w:rFonts w:ascii="Arial" w:eastAsia="Times New Roman" w:hAnsi="Arial" w:cs="Arial"/>
      <w:color w:val="333333"/>
      <w:sz w:val="20"/>
      <w:szCs w:val="20"/>
      <w:lang w:eastAsia="ru-RU"/>
    </w:rPr>
  </w:style>
  <w:style w:type="paragraph" w:styleId="afff4">
    <w:name w:val="Salutation"/>
    <w:basedOn w:val="a2"/>
    <w:next w:val="a2"/>
    <w:link w:val="afff5"/>
    <w:rsid w:val="00E10904"/>
    <w:pPr>
      <w:spacing w:after="60" w:line="240" w:lineRule="auto"/>
      <w:jc w:val="both"/>
    </w:pPr>
    <w:rPr>
      <w:rFonts w:ascii="Arial" w:eastAsia="Times New Roman" w:hAnsi="Arial" w:cs="Arial"/>
      <w:color w:val="333333"/>
      <w:sz w:val="20"/>
      <w:szCs w:val="20"/>
      <w:lang w:eastAsia="ru-RU"/>
    </w:rPr>
  </w:style>
  <w:style w:type="character" w:customStyle="1" w:styleId="afff5">
    <w:name w:val="Приветствие Знак"/>
    <w:basedOn w:val="a3"/>
    <w:link w:val="afff4"/>
    <w:rsid w:val="00E10904"/>
    <w:rPr>
      <w:rFonts w:ascii="Arial" w:eastAsia="Times New Roman" w:hAnsi="Arial" w:cs="Arial"/>
      <w:color w:val="333333"/>
      <w:sz w:val="20"/>
      <w:szCs w:val="20"/>
      <w:lang w:eastAsia="ru-RU"/>
    </w:rPr>
  </w:style>
  <w:style w:type="paragraph" w:styleId="afff6">
    <w:name w:val="List Continue"/>
    <w:basedOn w:val="a2"/>
    <w:rsid w:val="00E10904"/>
    <w:pPr>
      <w:spacing w:after="120" w:line="240" w:lineRule="auto"/>
      <w:ind w:left="283"/>
      <w:jc w:val="both"/>
    </w:pPr>
    <w:rPr>
      <w:rFonts w:ascii="Arial" w:eastAsia="Times New Roman" w:hAnsi="Arial" w:cs="Arial"/>
      <w:color w:val="333333"/>
      <w:sz w:val="20"/>
      <w:szCs w:val="20"/>
      <w:lang w:eastAsia="ru-RU"/>
    </w:rPr>
  </w:style>
  <w:style w:type="paragraph" w:styleId="2d">
    <w:name w:val="List Continue 2"/>
    <w:basedOn w:val="a2"/>
    <w:rsid w:val="00E10904"/>
    <w:pPr>
      <w:spacing w:after="120" w:line="240" w:lineRule="auto"/>
      <w:ind w:left="566"/>
      <w:jc w:val="both"/>
    </w:pPr>
    <w:rPr>
      <w:rFonts w:ascii="Arial" w:eastAsia="Times New Roman" w:hAnsi="Arial" w:cs="Arial"/>
      <w:color w:val="333333"/>
      <w:sz w:val="20"/>
      <w:szCs w:val="20"/>
      <w:lang w:eastAsia="ru-RU"/>
    </w:rPr>
  </w:style>
  <w:style w:type="paragraph" w:styleId="39">
    <w:name w:val="List Continue 3"/>
    <w:basedOn w:val="a2"/>
    <w:rsid w:val="00E10904"/>
    <w:pPr>
      <w:spacing w:after="120" w:line="240" w:lineRule="auto"/>
      <w:ind w:left="849"/>
      <w:jc w:val="both"/>
    </w:pPr>
    <w:rPr>
      <w:rFonts w:ascii="Arial" w:eastAsia="Times New Roman" w:hAnsi="Arial" w:cs="Arial"/>
      <w:color w:val="333333"/>
      <w:sz w:val="20"/>
      <w:szCs w:val="20"/>
      <w:lang w:eastAsia="ru-RU"/>
    </w:rPr>
  </w:style>
  <w:style w:type="paragraph" w:styleId="43">
    <w:name w:val="List Continue 4"/>
    <w:basedOn w:val="a2"/>
    <w:rsid w:val="00E10904"/>
    <w:pPr>
      <w:spacing w:after="120" w:line="240" w:lineRule="auto"/>
      <w:ind w:left="1132"/>
      <w:jc w:val="both"/>
    </w:pPr>
    <w:rPr>
      <w:rFonts w:ascii="Arial" w:eastAsia="Times New Roman" w:hAnsi="Arial" w:cs="Arial"/>
      <w:color w:val="333333"/>
      <w:sz w:val="20"/>
      <w:szCs w:val="20"/>
      <w:lang w:eastAsia="ru-RU"/>
    </w:rPr>
  </w:style>
  <w:style w:type="paragraph" w:styleId="53">
    <w:name w:val="List Continue 5"/>
    <w:basedOn w:val="a2"/>
    <w:rsid w:val="00E10904"/>
    <w:pPr>
      <w:spacing w:after="120" w:line="240" w:lineRule="auto"/>
      <w:ind w:left="1415"/>
      <w:jc w:val="both"/>
    </w:pPr>
    <w:rPr>
      <w:rFonts w:ascii="Arial" w:eastAsia="Times New Roman" w:hAnsi="Arial" w:cs="Arial"/>
      <w:color w:val="333333"/>
      <w:sz w:val="20"/>
      <w:szCs w:val="20"/>
      <w:lang w:eastAsia="ru-RU"/>
    </w:rPr>
  </w:style>
  <w:style w:type="character" w:styleId="afff7">
    <w:name w:val="FollowedHyperlink"/>
    <w:basedOn w:val="a3"/>
    <w:rsid w:val="00E10904"/>
    <w:rPr>
      <w:color w:val="800080"/>
      <w:u w:val="single"/>
    </w:rPr>
  </w:style>
  <w:style w:type="paragraph" w:styleId="afff8">
    <w:name w:val="Closing"/>
    <w:basedOn w:val="a2"/>
    <w:link w:val="afff9"/>
    <w:rsid w:val="00E10904"/>
    <w:pPr>
      <w:spacing w:after="60" w:line="240" w:lineRule="auto"/>
      <w:ind w:left="4252"/>
      <w:jc w:val="both"/>
    </w:pPr>
    <w:rPr>
      <w:rFonts w:ascii="Arial" w:eastAsia="Times New Roman" w:hAnsi="Arial" w:cs="Arial"/>
      <w:color w:val="333333"/>
      <w:sz w:val="20"/>
      <w:szCs w:val="20"/>
      <w:lang w:eastAsia="ru-RU"/>
    </w:rPr>
  </w:style>
  <w:style w:type="character" w:customStyle="1" w:styleId="afff9">
    <w:name w:val="Прощание Знак"/>
    <w:basedOn w:val="a3"/>
    <w:link w:val="afff8"/>
    <w:rsid w:val="00E10904"/>
    <w:rPr>
      <w:rFonts w:ascii="Arial" w:eastAsia="Times New Roman" w:hAnsi="Arial" w:cs="Arial"/>
      <w:color w:val="333333"/>
      <w:sz w:val="20"/>
      <w:szCs w:val="20"/>
      <w:lang w:eastAsia="ru-RU"/>
    </w:rPr>
  </w:style>
  <w:style w:type="paragraph" w:styleId="afffa">
    <w:name w:val="List"/>
    <w:basedOn w:val="a2"/>
    <w:rsid w:val="00E10904"/>
    <w:pPr>
      <w:spacing w:after="60" w:line="240" w:lineRule="auto"/>
      <w:ind w:left="283" w:hanging="283"/>
      <w:jc w:val="both"/>
    </w:pPr>
    <w:rPr>
      <w:rFonts w:ascii="Arial" w:eastAsia="Times New Roman" w:hAnsi="Arial" w:cs="Arial"/>
      <w:color w:val="333333"/>
      <w:sz w:val="20"/>
      <w:szCs w:val="20"/>
      <w:lang w:eastAsia="ru-RU"/>
    </w:rPr>
  </w:style>
  <w:style w:type="paragraph" w:styleId="2e">
    <w:name w:val="List 2"/>
    <w:basedOn w:val="a2"/>
    <w:rsid w:val="00E10904"/>
    <w:pPr>
      <w:spacing w:after="60" w:line="240" w:lineRule="auto"/>
      <w:ind w:left="566" w:hanging="283"/>
      <w:jc w:val="both"/>
    </w:pPr>
    <w:rPr>
      <w:rFonts w:ascii="Arial" w:eastAsia="Times New Roman" w:hAnsi="Arial" w:cs="Arial"/>
      <w:color w:val="333333"/>
      <w:sz w:val="20"/>
      <w:szCs w:val="20"/>
      <w:lang w:eastAsia="ru-RU"/>
    </w:rPr>
  </w:style>
  <w:style w:type="paragraph" w:styleId="3a">
    <w:name w:val="List 3"/>
    <w:basedOn w:val="a2"/>
    <w:rsid w:val="00E10904"/>
    <w:pPr>
      <w:spacing w:after="60" w:line="240" w:lineRule="auto"/>
      <w:ind w:left="849" w:hanging="283"/>
      <w:jc w:val="both"/>
    </w:pPr>
    <w:rPr>
      <w:rFonts w:ascii="Arial" w:eastAsia="Times New Roman" w:hAnsi="Arial" w:cs="Arial"/>
      <w:color w:val="333333"/>
      <w:sz w:val="20"/>
      <w:szCs w:val="20"/>
      <w:lang w:eastAsia="ru-RU"/>
    </w:rPr>
  </w:style>
  <w:style w:type="paragraph" w:styleId="44">
    <w:name w:val="List 4"/>
    <w:basedOn w:val="a2"/>
    <w:rsid w:val="00E10904"/>
    <w:pPr>
      <w:spacing w:after="60" w:line="240" w:lineRule="auto"/>
      <w:ind w:left="1132" w:hanging="283"/>
      <w:jc w:val="both"/>
    </w:pPr>
    <w:rPr>
      <w:rFonts w:ascii="Arial" w:eastAsia="Times New Roman" w:hAnsi="Arial" w:cs="Arial"/>
      <w:color w:val="333333"/>
      <w:sz w:val="20"/>
      <w:szCs w:val="20"/>
      <w:lang w:eastAsia="ru-RU"/>
    </w:rPr>
  </w:style>
  <w:style w:type="paragraph" w:styleId="54">
    <w:name w:val="List 5"/>
    <w:basedOn w:val="a2"/>
    <w:rsid w:val="00E10904"/>
    <w:pPr>
      <w:spacing w:after="60" w:line="240" w:lineRule="auto"/>
      <w:ind w:left="1415" w:hanging="283"/>
      <w:jc w:val="both"/>
    </w:pPr>
    <w:rPr>
      <w:rFonts w:ascii="Arial" w:eastAsia="Times New Roman" w:hAnsi="Arial" w:cs="Arial"/>
      <w:color w:val="333333"/>
      <w:sz w:val="20"/>
      <w:szCs w:val="20"/>
      <w:lang w:eastAsia="ru-RU"/>
    </w:rPr>
  </w:style>
  <w:style w:type="character" w:styleId="afffb">
    <w:name w:val="Strong"/>
    <w:basedOn w:val="a3"/>
    <w:qFormat/>
    <w:rsid w:val="00E10904"/>
    <w:rPr>
      <w:b/>
      <w:bCs/>
    </w:rPr>
  </w:style>
  <w:style w:type="character" w:styleId="HTMLa">
    <w:name w:val="HTML Cite"/>
    <w:basedOn w:val="a3"/>
    <w:rsid w:val="00E10904"/>
    <w:rPr>
      <w:i/>
      <w:iCs/>
    </w:rPr>
  </w:style>
  <w:style w:type="paragraph" w:styleId="afffc">
    <w:name w:val="Message Header"/>
    <w:basedOn w:val="a2"/>
    <w:link w:val="afffd"/>
    <w:rsid w:val="00E10904"/>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Arial"/>
      <w:color w:val="333333"/>
      <w:sz w:val="20"/>
      <w:szCs w:val="20"/>
      <w:lang w:eastAsia="ru-RU"/>
    </w:rPr>
  </w:style>
  <w:style w:type="character" w:customStyle="1" w:styleId="afffd">
    <w:name w:val="Шапка Знак"/>
    <w:basedOn w:val="a3"/>
    <w:link w:val="afffc"/>
    <w:rsid w:val="00E10904"/>
    <w:rPr>
      <w:rFonts w:ascii="Arial" w:eastAsia="Times New Roman" w:hAnsi="Arial" w:cs="Arial"/>
      <w:color w:val="333333"/>
      <w:sz w:val="20"/>
      <w:szCs w:val="20"/>
      <w:shd w:val="pct20" w:color="auto" w:fill="auto"/>
      <w:lang w:eastAsia="ru-RU"/>
    </w:rPr>
  </w:style>
  <w:style w:type="paragraph" w:styleId="afffe">
    <w:name w:val="E-mail Signature"/>
    <w:basedOn w:val="a2"/>
    <w:link w:val="affff"/>
    <w:rsid w:val="00E10904"/>
    <w:pPr>
      <w:spacing w:after="60" w:line="240" w:lineRule="auto"/>
      <w:jc w:val="both"/>
    </w:pPr>
    <w:rPr>
      <w:rFonts w:ascii="Arial" w:eastAsia="Times New Roman" w:hAnsi="Arial" w:cs="Arial"/>
      <w:color w:val="333333"/>
      <w:sz w:val="20"/>
      <w:szCs w:val="20"/>
      <w:lang w:eastAsia="ru-RU"/>
    </w:rPr>
  </w:style>
  <w:style w:type="character" w:customStyle="1" w:styleId="affff">
    <w:name w:val="Электронная подпись Знак"/>
    <w:basedOn w:val="a3"/>
    <w:link w:val="afffe"/>
    <w:rsid w:val="00E10904"/>
    <w:rPr>
      <w:rFonts w:ascii="Arial" w:eastAsia="Times New Roman" w:hAnsi="Arial" w:cs="Arial"/>
      <w:color w:val="333333"/>
      <w:sz w:val="20"/>
      <w:szCs w:val="20"/>
      <w:lang w:eastAsia="ru-RU"/>
    </w:rPr>
  </w:style>
  <w:style w:type="paragraph" w:styleId="45">
    <w:name w:val="toc 4"/>
    <w:basedOn w:val="a2"/>
    <w:next w:val="a2"/>
    <w:autoRedefine/>
    <w:rsid w:val="00E10904"/>
    <w:pPr>
      <w:tabs>
        <w:tab w:val="right" w:leader="dot" w:pos="9720"/>
      </w:tabs>
      <w:spacing w:after="0" w:line="240" w:lineRule="auto"/>
      <w:ind w:left="720"/>
    </w:pPr>
    <w:rPr>
      <w:rFonts w:ascii="Arial" w:eastAsia="Times New Roman" w:hAnsi="Arial" w:cs="Arial"/>
      <w:noProof/>
      <w:color w:val="365F91"/>
      <w:sz w:val="18"/>
      <w:szCs w:val="18"/>
      <w:lang w:eastAsia="ru-RU"/>
    </w:rPr>
  </w:style>
  <w:style w:type="paragraph" w:styleId="55">
    <w:name w:val="toc 5"/>
    <w:basedOn w:val="a2"/>
    <w:next w:val="a2"/>
    <w:autoRedefine/>
    <w:rsid w:val="00E10904"/>
    <w:pPr>
      <w:spacing w:after="0" w:line="240" w:lineRule="auto"/>
      <w:ind w:left="960"/>
    </w:pPr>
    <w:rPr>
      <w:rFonts w:ascii="Arial" w:eastAsia="Times New Roman" w:hAnsi="Arial" w:cs="Arial"/>
      <w:color w:val="333333"/>
      <w:sz w:val="18"/>
      <w:szCs w:val="18"/>
      <w:lang w:eastAsia="ru-RU"/>
    </w:rPr>
  </w:style>
  <w:style w:type="paragraph" w:styleId="61">
    <w:name w:val="toc 6"/>
    <w:basedOn w:val="a2"/>
    <w:next w:val="a2"/>
    <w:autoRedefine/>
    <w:rsid w:val="00E10904"/>
    <w:pPr>
      <w:spacing w:after="0" w:line="240" w:lineRule="auto"/>
      <w:ind w:left="1200"/>
    </w:pPr>
    <w:rPr>
      <w:rFonts w:ascii="Arial" w:eastAsia="Times New Roman" w:hAnsi="Arial" w:cs="Arial"/>
      <w:color w:val="333333"/>
      <w:sz w:val="18"/>
      <w:szCs w:val="18"/>
      <w:lang w:eastAsia="ru-RU"/>
    </w:rPr>
  </w:style>
  <w:style w:type="paragraph" w:styleId="71">
    <w:name w:val="toc 7"/>
    <w:basedOn w:val="a2"/>
    <w:next w:val="a2"/>
    <w:autoRedefine/>
    <w:rsid w:val="00E10904"/>
    <w:pPr>
      <w:spacing w:after="0" w:line="240" w:lineRule="auto"/>
      <w:ind w:left="1440"/>
    </w:pPr>
    <w:rPr>
      <w:rFonts w:ascii="Arial" w:eastAsia="Times New Roman" w:hAnsi="Arial" w:cs="Arial"/>
      <w:color w:val="333333"/>
      <w:sz w:val="18"/>
      <w:szCs w:val="18"/>
      <w:lang w:eastAsia="ru-RU"/>
    </w:rPr>
  </w:style>
  <w:style w:type="paragraph" w:styleId="81">
    <w:name w:val="toc 8"/>
    <w:basedOn w:val="a2"/>
    <w:next w:val="a2"/>
    <w:autoRedefine/>
    <w:rsid w:val="00E10904"/>
    <w:pPr>
      <w:spacing w:after="0" w:line="240" w:lineRule="auto"/>
      <w:ind w:left="1680"/>
    </w:pPr>
    <w:rPr>
      <w:rFonts w:ascii="Arial" w:eastAsia="Times New Roman" w:hAnsi="Arial" w:cs="Arial"/>
      <w:color w:val="333333"/>
      <w:sz w:val="18"/>
      <w:szCs w:val="18"/>
      <w:lang w:eastAsia="ru-RU"/>
    </w:rPr>
  </w:style>
  <w:style w:type="paragraph" w:styleId="91">
    <w:name w:val="toc 9"/>
    <w:basedOn w:val="a2"/>
    <w:next w:val="a2"/>
    <w:autoRedefine/>
    <w:rsid w:val="00E10904"/>
    <w:pPr>
      <w:spacing w:after="0" w:line="240" w:lineRule="auto"/>
      <w:ind w:left="1920"/>
    </w:pPr>
    <w:rPr>
      <w:rFonts w:ascii="Arial" w:eastAsia="Times New Roman" w:hAnsi="Arial" w:cs="Arial"/>
      <w:color w:val="333333"/>
      <w:sz w:val="18"/>
      <w:szCs w:val="18"/>
      <w:lang w:eastAsia="ru-RU"/>
    </w:rPr>
  </w:style>
  <w:style w:type="paragraph" w:customStyle="1" w:styleId="2-1">
    <w:name w:val="содержание2-1"/>
    <w:basedOn w:val="32"/>
    <w:next w:val="a2"/>
    <w:rsid w:val="00E10904"/>
    <w:pPr>
      <w:numPr>
        <w:ilvl w:val="2"/>
      </w:numPr>
      <w:tabs>
        <w:tab w:val="num" w:pos="720"/>
      </w:tabs>
      <w:spacing w:before="240" w:after="60"/>
      <w:ind w:left="720" w:right="0" w:hanging="720"/>
      <w:jc w:val="both"/>
    </w:pPr>
    <w:rPr>
      <w:rFonts w:ascii="Arial" w:hAnsi="Arial" w:cs="Arial"/>
      <w:color w:val="333333"/>
      <w:sz w:val="20"/>
    </w:rPr>
  </w:style>
  <w:style w:type="paragraph" w:customStyle="1" w:styleId="2-11">
    <w:name w:val="содержание2-11"/>
    <w:basedOn w:val="a2"/>
    <w:rsid w:val="00E10904"/>
    <w:pPr>
      <w:spacing w:after="60" w:line="240" w:lineRule="auto"/>
      <w:jc w:val="both"/>
    </w:pPr>
    <w:rPr>
      <w:rFonts w:ascii="Arial" w:eastAsia="Times New Roman" w:hAnsi="Arial" w:cs="Arial"/>
      <w:color w:val="333333"/>
      <w:sz w:val="20"/>
      <w:szCs w:val="20"/>
      <w:lang w:eastAsia="ru-RU"/>
    </w:rPr>
  </w:style>
  <w:style w:type="character" w:customStyle="1" w:styleId="1a">
    <w:name w:val="Знак Знак1"/>
    <w:basedOn w:val="a3"/>
    <w:rsid w:val="00E10904"/>
    <w:rPr>
      <w:sz w:val="24"/>
      <w:lang w:val="ru-RU" w:eastAsia="ru-RU" w:bidi="ar-SA"/>
    </w:rPr>
  </w:style>
  <w:style w:type="character" w:customStyle="1" w:styleId="3b">
    <w:name w:val="Стиль3 Знак"/>
    <w:basedOn w:val="1a"/>
    <w:rsid w:val="00E10904"/>
    <w:rPr>
      <w:sz w:val="24"/>
      <w:lang w:val="ru-RU" w:eastAsia="ru-RU" w:bidi="ar-SA"/>
    </w:rPr>
  </w:style>
  <w:style w:type="paragraph" w:customStyle="1" w:styleId="46">
    <w:name w:val="Стиль4"/>
    <w:basedOn w:val="23"/>
    <w:next w:val="a2"/>
    <w:rsid w:val="00E10904"/>
    <w:pPr>
      <w:keepNext/>
      <w:keepLines/>
      <w:widowControl w:val="0"/>
      <w:suppressLineNumbers/>
      <w:suppressAutoHyphens/>
      <w:spacing w:before="0" w:beforeAutospacing="0" w:after="60" w:afterAutospacing="0"/>
      <w:ind w:firstLine="567"/>
      <w:jc w:val="center"/>
    </w:pPr>
    <w:rPr>
      <w:rFonts w:ascii="Arial" w:hAnsi="Arial" w:cs="Arial"/>
      <w:bCs w:val="0"/>
      <w:color w:val="333333"/>
      <w:sz w:val="30"/>
      <w:szCs w:val="20"/>
    </w:rPr>
  </w:style>
  <w:style w:type="paragraph" w:customStyle="1" w:styleId="affff0">
    <w:name w:val="Таблица заголовок"/>
    <w:basedOn w:val="a2"/>
    <w:rsid w:val="00E10904"/>
    <w:pPr>
      <w:spacing w:before="120" w:after="120" w:line="360" w:lineRule="auto"/>
      <w:jc w:val="right"/>
    </w:pPr>
    <w:rPr>
      <w:rFonts w:ascii="Arial" w:eastAsia="Times New Roman" w:hAnsi="Arial" w:cs="Arial"/>
      <w:b/>
      <w:color w:val="333333"/>
      <w:sz w:val="28"/>
      <w:szCs w:val="28"/>
      <w:lang w:eastAsia="ru-RU"/>
    </w:rPr>
  </w:style>
  <w:style w:type="paragraph" w:customStyle="1" w:styleId="affff1">
    <w:name w:val="текст таблицы"/>
    <w:basedOn w:val="a2"/>
    <w:rsid w:val="00E10904"/>
    <w:pPr>
      <w:spacing w:before="120" w:after="0" w:line="240" w:lineRule="auto"/>
      <w:ind w:right="-102"/>
    </w:pPr>
    <w:rPr>
      <w:rFonts w:ascii="Arial" w:eastAsia="Times New Roman" w:hAnsi="Arial" w:cs="Arial"/>
      <w:color w:val="333333"/>
      <w:sz w:val="20"/>
      <w:szCs w:val="20"/>
      <w:lang w:eastAsia="ru-RU"/>
    </w:rPr>
  </w:style>
  <w:style w:type="paragraph" w:customStyle="1" w:styleId="affff2">
    <w:name w:val="Пункт Знак"/>
    <w:basedOn w:val="a2"/>
    <w:rsid w:val="00E10904"/>
    <w:pPr>
      <w:tabs>
        <w:tab w:val="num" w:pos="1134"/>
        <w:tab w:val="left" w:pos="1701"/>
      </w:tabs>
      <w:snapToGrid w:val="0"/>
      <w:spacing w:after="0" w:line="360" w:lineRule="auto"/>
      <w:ind w:left="1134" w:hanging="567"/>
      <w:jc w:val="both"/>
    </w:pPr>
    <w:rPr>
      <w:rFonts w:ascii="Arial" w:eastAsia="Times New Roman" w:hAnsi="Arial" w:cs="Arial"/>
      <w:color w:val="333333"/>
      <w:sz w:val="28"/>
      <w:szCs w:val="20"/>
      <w:lang w:eastAsia="ru-RU"/>
    </w:rPr>
  </w:style>
  <w:style w:type="paragraph" w:customStyle="1" w:styleId="affff3">
    <w:name w:val="Словарная статья"/>
    <w:basedOn w:val="a2"/>
    <w:next w:val="a2"/>
    <w:rsid w:val="00E10904"/>
    <w:pPr>
      <w:autoSpaceDE w:val="0"/>
      <w:autoSpaceDN w:val="0"/>
      <w:adjustRightInd w:val="0"/>
      <w:spacing w:after="0" w:line="240" w:lineRule="auto"/>
      <w:ind w:right="118"/>
      <w:jc w:val="both"/>
    </w:pPr>
    <w:rPr>
      <w:rFonts w:ascii="Arial" w:eastAsia="Times New Roman" w:hAnsi="Arial" w:cs="Arial"/>
      <w:color w:val="333333"/>
      <w:sz w:val="20"/>
      <w:szCs w:val="20"/>
      <w:lang w:eastAsia="ru-RU"/>
    </w:rPr>
  </w:style>
  <w:style w:type="paragraph" w:customStyle="1" w:styleId="affff4">
    <w:name w:val="Комментарий пользователя"/>
    <w:basedOn w:val="a2"/>
    <w:next w:val="a2"/>
    <w:rsid w:val="00E10904"/>
    <w:pPr>
      <w:autoSpaceDE w:val="0"/>
      <w:autoSpaceDN w:val="0"/>
      <w:adjustRightInd w:val="0"/>
      <w:spacing w:after="0" w:line="240" w:lineRule="auto"/>
      <w:ind w:left="170"/>
    </w:pPr>
    <w:rPr>
      <w:rFonts w:ascii="Arial" w:eastAsia="Times New Roman" w:hAnsi="Arial" w:cs="Arial"/>
      <w:i/>
      <w:iCs/>
      <w:color w:val="000080"/>
      <w:sz w:val="20"/>
      <w:szCs w:val="20"/>
      <w:lang w:eastAsia="ru-RU"/>
    </w:rPr>
  </w:style>
  <w:style w:type="paragraph" w:customStyle="1" w:styleId="3c">
    <w:name w:val="3"/>
    <w:basedOn w:val="a2"/>
    <w:rsid w:val="00E10904"/>
    <w:pPr>
      <w:spacing w:before="150" w:after="150" w:line="240" w:lineRule="auto"/>
      <w:ind w:left="150" w:right="150"/>
    </w:pPr>
    <w:rPr>
      <w:rFonts w:ascii="Arial" w:eastAsia="Times New Roman" w:hAnsi="Arial" w:cs="Arial"/>
      <w:color w:val="333333"/>
      <w:sz w:val="20"/>
      <w:szCs w:val="20"/>
      <w:lang w:eastAsia="ru-RU"/>
    </w:rPr>
  </w:style>
  <w:style w:type="paragraph" w:customStyle="1" w:styleId="font5">
    <w:name w:val="font5"/>
    <w:basedOn w:val="a2"/>
    <w:rsid w:val="00E10904"/>
    <w:pPr>
      <w:spacing w:before="100" w:beforeAutospacing="1" w:after="100" w:afterAutospacing="1" w:line="240" w:lineRule="auto"/>
    </w:pPr>
    <w:rPr>
      <w:rFonts w:ascii="Arial" w:eastAsia="Times New Roman" w:hAnsi="Arial" w:cs="Arial"/>
      <w:color w:val="333333"/>
      <w:sz w:val="18"/>
      <w:szCs w:val="18"/>
      <w:lang w:eastAsia="ru-RU"/>
    </w:rPr>
  </w:style>
  <w:style w:type="paragraph" w:customStyle="1" w:styleId="font6">
    <w:name w:val="font6"/>
    <w:basedOn w:val="a2"/>
    <w:rsid w:val="00E10904"/>
    <w:pPr>
      <w:spacing w:before="100" w:beforeAutospacing="1" w:after="100" w:afterAutospacing="1" w:line="240" w:lineRule="auto"/>
    </w:pPr>
    <w:rPr>
      <w:rFonts w:ascii="Arial" w:eastAsia="Times New Roman" w:hAnsi="Arial" w:cs="Arial"/>
      <w:color w:val="333333"/>
      <w:sz w:val="16"/>
      <w:szCs w:val="16"/>
      <w:lang w:eastAsia="ru-RU"/>
    </w:rPr>
  </w:style>
  <w:style w:type="paragraph" w:customStyle="1" w:styleId="font7">
    <w:name w:val="font7"/>
    <w:basedOn w:val="a2"/>
    <w:rsid w:val="00E10904"/>
    <w:pPr>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font8">
    <w:name w:val="font8"/>
    <w:basedOn w:val="a2"/>
    <w:rsid w:val="00E10904"/>
    <w:pPr>
      <w:spacing w:before="100" w:beforeAutospacing="1" w:after="100" w:afterAutospacing="1" w:line="240" w:lineRule="auto"/>
    </w:pPr>
    <w:rPr>
      <w:rFonts w:ascii="Arial" w:eastAsia="Times New Roman" w:hAnsi="Arial" w:cs="Arial"/>
      <w:b/>
      <w:bCs/>
      <w:color w:val="333333"/>
      <w:sz w:val="20"/>
      <w:szCs w:val="20"/>
      <w:lang w:eastAsia="ru-RU"/>
    </w:rPr>
  </w:style>
  <w:style w:type="paragraph" w:customStyle="1" w:styleId="font9">
    <w:name w:val="font9"/>
    <w:basedOn w:val="a2"/>
    <w:rsid w:val="00E10904"/>
    <w:pPr>
      <w:spacing w:before="100" w:beforeAutospacing="1" w:after="100" w:afterAutospacing="1" w:line="240" w:lineRule="auto"/>
    </w:pPr>
    <w:rPr>
      <w:rFonts w:ascii="Arial" w:eastAsia="Times New Roman" w:hAnsi="Arial" w:cs="Arial"/>
      <w:b/>
      <w:bCs/>
      <w:i/>
      <w:iCs/>
      <w:color w:val="333333"/>
      <w:sz w:val="16"/>
      <w:szCs w:val="16"/>
      <w:lang w:eastAsia="ru-RU"/>
    </w:rPr>
  </w:style>
  <w:style w:type="paragraph" w:customStyle="1" w:styleId="xl22">
    <w:name w:val="xl22"/>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23">
    <w:name w:val="xl23"/>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24">
    <w:name w:val="xl24"/>
    <w:basedOn w:val="a2"/>
    <w:rsid w:val="00E10904"/>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25">
    <w:name w:val="xl25"/>
    <w:basedOn w:val="a2"/>
    <w:rsid w:val="00E10904"/>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26">
    <w:name w:val="xl26"/>
    <w:basedOn w:val="a2"/>
    <w:rsid w:val="00E10904"/>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27">
    <w:name w:val="xl27"/>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28">
    <w:name w:val="xl28"/>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ru-RU"/>
    </w:rPr>
  </w:style>
  <w:style w:type="paragraph" w:customStyle="1" w:styleId="xl29">
    <w:name w:val="xl29"/>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8"/>
      <w:szCs w:val="18"/>
      <w:lang w:eastAsia="ru-RU"/>
    </w:rPr>
  </w:style>
  <w:style w:type="paragraph" w:customStyle="1" w:styleId="xl30">
    <w:name w:val="xl30"/>
    <w:basedOn w:val="a2"/>
    <w:rsid w:val="00E1090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ru-RU"/>
    </w:rPr>
  </w:style>
  <w:style w:type="paragraph" w:customStyle="1" w:styleId="xl31">
    <w:name w:val="xl31"/>
    <w:basedOn w:val="a2"/>
    <w:rsid w:val="00E1090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33">
    <w:name w:val="xl33"/>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8"/>
      <w:szCs w:val="18"/>
      <w:lang w:eastAsia="ru-RU"/>
    </w:rPr>
  </w:style>
  <w:style w:type="paragraph" w:customStyle="1" w:styleId="xl34">
    <w:name w:val="xl34"/>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ru-RU"/>
    </w:rPr>
  </w:style>
  <w:style w:type="paragraph" w:customStyle="1" w:styleId="xl35">
    <w:name w:val="xl35"/>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333333"/>
      <w:sz w:val="16"/>
      <w:szCs w:val="16"/>
      <w:lang w:eastAsia="ru-RU"/>
    </w:rPr>
  </w:style>
  <w:style w:type="paragraph" w:customStyle="1" w:styleId="xl36">
    <w:name w:val="xl36"/>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37">
    <w:name w:val="xl37"/>
    <w:basedOn w:val="a2"/>
    <w:rsid w:val="00E10904"/>
    <w:pPr>
      <w:pBdr>
        <w:top w:val="single" w:sz="4" w:space="0" w:color="auto"/>
        <w:bottom w:val="single" w:sz="4" w:space="0" w:color="auto"/>
      </w:pBdr>
      <w:shd w:val="clear" w:color="auto" w:fill="CCFFCC"/>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38">
    <w:name w:val="xl38"/>
    <w:basedOn w:val="a2"/>
    <w:rsid w:val="00E10904"/>
    <w:pPr>
      <w:pBdr>
        <w:top w:val="single" w:sz="4" w:space="0" w:color="auto"/>
        <w:bottom w:val="single" w:sz="4" w:space="0" w:color="auto"/>
      </w:pBdr>
      <w:shd w:val="clear" w:color="auto" w:fill="CCFFCC"/>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39">
    <w:name w:val="xl39"/>
    <w:basedOn w:val="a2"/>
    <w:rsid w:val="00E10904"/>
    <w:pPr>
      <w:pBdr>
        <w:top w:val="single" w:sz="4" w:space="0" w:color="auto"/>
        <w:bottom w:val="single" w:sz="4" w:space="0" w:color="auto"/>
      </w:pBdr>
      <w:shd w:val="clear" w:color="auto" w:fill="CCFFCC"/>
      <w:spacing w:before="100" w:beforeAutospacing="1" w:after="100" w:afterAutospacing="1" w:line="240" w:lineRule="auto"/>
    </w:pPr>
    <w:rPr>
      <w:rFonts w:ascii="Arial" w:eastAsia="Times New Roman" w:hAnsi="Arial" w:cs="Arial"/>
      <w:color w:val="333333"/>
      <w:sz w:val="18"/>
      <w:szCs w:val="18"/>
      <w:lang w:eastAsia="ru-RU"/>
    </w:rPr>
  </w:style>
  <w:style w:type="paragraph" w:customStyle="1" w:styleId="xl40">
    <w:name w:val="xl40"/>
    <w:basedOn w:val="a2"/>
    <w:rsid w:val="00E10904"/>
    <w:pPr>
      <w:pBdr>
        <w:top w:val="single" w:sz="4" w:space="0" w:color="auto"/>
        <w:bottom w:val="single" w:sz="4" w:space="0" w:color="auto"/>
      </w:pBdr>
      <w:shd w:val="clear" w:color="auto" w:fill="CCFFCC"/>
      <w:spacing w:before="100" w:beforeAutospacing="1" w:after="100" w:afterAutospacing="1" w:line="240" w:lineRule="auto"/>
    </w:pPr>
    <w:rPr>
      <w:rFonts w:ascii="Arial" w:eastAsia="Times New Roman" w:hAnsi="Arial" w:cs="Arial"/>
      <w:color w:val="333333"/>
      <w:sz w:val="18"/>
      <w:szCs w:val="18"/>
      <w:lang w:eastAsia="ru-RU"/>
    </w:rPr>
  </w:style>
  <w:style w:type="paragraph" w:customStyle="1" w:styleId="xl41">
    <w:name w:val="xl41"/>
    <w:basedOn w:val="a2"/>
    <w:rsid w:val="00E10904"/>
    <w:pPr>
      <w:pBdr>
        <w:top w:val="single" w:sz="4" w:space="0" w:color="auto"/>
        <w:bottom w:val="single" w:sz="4" w:space="0" w:color="auto"/>
        <w:right w:val="single" w:sz="4" w:space="0" w:color="auto"/>
      </w:pBdr>
      <w:shd w:val="clear" w:color="auto" w:fill="CCFFCC"/>
      <w:spacing w:before="100" w:beforeAutospacing="1" w:after="100" w:afterAutospacing="1" w:line="240" w:lineRule="auto"/>
    </w:pPr>
    <w:rPr>
      <w:rFonts w:ascii="Arial" w:eastAsia="Times New Roman" w:hAnsi="Arial" w:cs="Arial"/>
      <w:color w:val="333333"/>
      <w:sz w:val="18"/>
      <w:szCs w:val="18"/>
      <w:lang w:eastAsia="ru-RU"/>
    </w:rPr>
  </w:style>
  <w:style w:type="paragraph" w:customStyle="1" w:styleId="xl42">
    <w:name w:val="xl42"/>
    <w:basedOn w:val="a2"/>
    <w:rsid w:val="00E10904"/>
    <w:pPr>
      <w:pBdr>
        <w:top w:val="single" w:sz="4" w:space="0" w:color="auto"/>
        <w:bottom w:val="single" w:sz="4" w:space="0" w:color="auto"/>
        <w:right w:val="single" w:sz="4" w:space="0" w:color="auto"/>
      </w:pBdr>
      <w:shd w:val="clear" w:color="auto" w:fill="CCFFCC"/>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43">
    <w:name w:val="xl43"/>
    <w:basedOn w:val="a2"/>
    <w:rsid w:val="00E10904"/>
    <w:pPr>
      <w:pBdr>
        <w:top w:val="single" w:sz="4" w:space="0" w:color="auto"/>
        <w:bottom w:val="single" w:sz="4" w:space="0" w:color="auto"/>
        <w:right w:val="single" w:sz="4" w:space="0" w:color="auto"/>
      </w:pBdr>
      <w:shd w:val="clear" w:color="auto" w:fill="CCFFCC"/>
      <w:spacing w:before="100" w:beforeAutospacing="1" w:after="100" w:afterAutospacing="1" w:line="240" w:lineRule="auto"/>
      <w:textAlignment w:val="top"/>
    </w:pPr>
    <w:rPr>
      <w:rFonts w:ascii="Arial" w:eastAsia="Times New Roman" w:hAnsi="Arial" w:cs="Arial"/>
      <w:color w:val="333333"/>
      <w:sz w:val="20"/>
      <w:szCs w:val="20"/>
      <w:lang w:eastAsia="ru-RU"/>
    </w:rPr>
  </w:style>
  <w:style w:type="paragraph" w:customStyle="1" w:styleId="xl44">
    <w:name w:val="xl44"/>
    <w:basedOn w:val="a2"/>
    <w:rsid w:val="00E10904"/>
    <w:pPr>
      <w:pBdr>
        <w:top w:val="single" w:sz="8" w:space="0" w:color="auto"/>
        <w:bottom w:val="single" w:sz="8" w:space="0" w:color="auto"/>
        <w:right w:val="single" w:sz="4" w:space="0" w:color="auto"/>
      </w:pBdr>
      <w:shd w:val="clear" w:color="auto" w:fill="CCFFCC"/>
      <w:spacing w:before="100" w:beforeAutospacing="1" w:after="100" w:afterAutospacing="1" w:line="240" w:lineRule="auto"/>
    </w:pPr>
    <w:rPr>
      <w:rFonts w:ascii="Arial" w:eastAsia="Times New Roman" w:hAnsi="Arial" w:cs="Arial"/>
      <w:b/>
      <w:bCs/>
      <w:i/>
      <w:iCs/>
      <w:color w:val="333333"/>
      <w:sz w:val="20"/>
      <w:szCs w:val="20"/>
      <w:lang w:eastAsia="ru-RU"/>
    </w:rPr>
  </w:style>
  <w:style w:type="paragraph" w:customStyle="1" w:styleId="xl45">
    <w:name w:val="xl45"/>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333333"/>
      <w:sz w:val="20"/>
      <w:szCs w:val="20"/>
      <w:lang w:eastAsia="ru-RU"/>
    </w:rPr>
  </w:style>
  <w:style w:type="paragraph" w:customStyle="1" w:styleId="xl46">
    <w:name w:val="xl46"/>
    <w:basedOn w:val="a2"/>
    <w:rsid w:val="00E10904"/>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47">
    <w:name w:val="xl47"/>
    <w:basedOn w:val="a2"/>
    <w:rsid w:val="00E1090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48">
    <w:name w:val="xl48"/>
    <w:basedOn w:val="a2"/>
    <w:rsid w:val="00E10904"/>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49">
    <w:name w:val="xl49"/>
    <w:basedOn w:val="a2"/>
    <w:rsid w:val="00E10904"/>
    <w:pPr>
      <w:pBdr>
        <w:top w:val="single" w:sz="4" w:space="0" w:color="auto"/>
        <w:left w:val="single" w:sz="4" w:space="0" w:color="auto"/>
        <w:bottom w:val="single" w:sz="8" w:space="0" w:color="auto"/>
        <w:right w:val="single" w:sz="4" w:space="0" w:color="auto"/>
      </w:pBdr>
      <w:shd w:val="clear" w:color="auto" w:fill="FFCC99"/>
      <w:spacing w:before="100" w:beforeAutospacing="1" w:after="100" w:afterAutospacing="1" w:line="240" w:lineRule="auto"/>
      <w:jc w:val="center"/>
      <w:textAlignment w:val="top"/>
    </w:pPr>
    <w:rPr>
      <w:rFonts w:ascii="Arial" w:eastAsia="Times New Roman" w:hAnsi="Arial" w:cs="Arial"/>
      <w:color w:val="333333"/>
      <w:sz w:val="18"/>
      <w:szCs w:val="18"/>
      <w:lang w:eastAsia="ru-RU"/>
    </w:rPr>
  </w:style>
  <w:style w:type="paragraph" w:customStyle="1" w:styleId="xl50">
    <w:name w:val="xl50"/>
    <w:basedOn w:val="a2"/>
    <w:rsid w:val="00E10904"/>
    <w:pPr>
      <w:pBdr>
        <w:top w:val="single" w:sz="4" w:space="0" w:color="auto"/>
        <w:bottom w:val="single" w:sz="8" w:space="0" w:color="auto"/>
      </w:pBdr>
      <w:shd w:val="clear" w:color="auto" w:fill="FFCC99"/>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51">
    <w:name w:val="xl51"/>
    <w:basedOn w:val="a2"/>
    <w:rsid w:val="00E10904"/>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333333"/>
      <w:sz w:val="20"/>
      <w:szCs w:val="20"/>
      <w:lang w:eastAsia="ru-RU"/>
    </w:rPr>
  </w:style>
  <w:style w:type="paragraph" w:customStyle="1" w:styleId="xl52">
    <w:name w:val="xl52"/>
    <w:basedOn w:val="a2"/>
    <w:rsid w:val="00E10904"/>
    <w:pPr>
      <w:pBdr>
        <w:top w:val="single" w:sz="8" w:space="0" w:color="auto"/>
        <w:bottom w:val="single" w:sz="4" w:space="0" w:color="auto"/>
      </w:pBdr>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54">
    <w:name w:val="xl54"/>
    <w:basedOn w:val="a2"/>
    <w:rsid w:val="00E10904"/>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55">
    <w:name w:val="xl55"/>
    <w:basedOn w:val="a2"/>
    <w:rsid w:val="00E10904"/>
    <w:pPr>
      <w:pBdr>
        <w:top w:val="single" w:sz="4" w:space="0" w:color="auto"/>
        <w:bottom w:val="single" w:sz="4" w:space="0" w:color="auto"/>
      </w:pBdr>
      <w:shd w:val="clear" w:color="auto" w:fill="CCFFCC"/>
      <w:spacing w:before="100" w:beforeAutospacing="1" w:after="100" w:afterAutospacing="1" w:line="240" w:lineRule="auto"/>
      <w:textAlignment w:val="center"/>
    </w:pPr>
    <w:rPr>
      <w:rFonts w:ascii="Arial" w:eastAsia="Times New Roman" w:hAnsi="Arial" w:cs="Arial"/>
      <w:color w:val="333333"/>
      <w:sz w:val="20"/>
      <w:szCs w:val="20"/>
      <w:lang w:eastAsia="ru-RU"/>
    </w:rPr>
  </w:style>
  <w:style w:type="paragraph" w:customStyle="1" w:styleId="xl56">
    <w:name w:val="xl56"/>
    <w:basedOn w:val="a2"/>
    <w:rsid w:val="00E10904"/>
    <w:pPr>
      <w:pBdr>
        <w:top w:val="single" w:sz="4" w:space="0" w:color="auto"/>
        <w:bottom w:val="single" w:sz="4" w:space="0" w:color="auto"/>
      </w:pBdr>
      <w:shd w:val="clear" w:color="auto" w:fill="CCFFCC"/>
      <w:spacing w:before="100" w:beforeAutospacing="1" w:after="100" w:afterAutospacing="1" w:line="240" w:lineRule="auto"/>
      <w:textAlignment w:val="center"/>
    </w:pPr>
    <w:rPr>
      <w:rFonts w:ascii="Arial" w:eastAsia="Times New Roman" w:hAnsi="Arial" w:cs="Arial"/>
      <w:color w:val="333333"/>
      <w:sz w:val="20"/>
      <w:szCs w:val="20"/>
      <w:lang w:eastAsia="ru-RU"/>
    </w:rPr>
  </w:style>
  <w:style w:type="paragraph" w:customStyle="1" w:styleId="xl57">
    <w:name w:val="xl57"/>
    <w:basedOn w:val="a2"/>
    <w:rsid w:val="00E10904"/>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58">
    <w:name w:val="xl58"/>
    <w:basedOn w:val="a2"/>
    <w:rsid w:val="00E10904"/>
    <w:pPr>
      <w:pBdr>
        <w:bottom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59">
    <w:name w:val="xl59"/>
    <w:basedOn w:val="a2"/>
    <w:rsid w:val="00E10904"/>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60">
    <w:name w:val="xl60"/>
    <w:basedOn w:val="a2"/>
    <w:rsid w:val="00E10904"/>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61">
    <w:name w:val="xl61"/>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62">
    <w:name w:val="xl62"/>
    <w:basedOn w:val="a2"/>
    <w:rsid w:val="00E1090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333333"/>
      <w:sz w:val="20"/>
      <w:szCs w:val="20"/>
      <w:lang w:eastAsia="ru-RU"/>
    </w:rPr>
  </w:style>
  <w:style w:type="paragraph" w:customStyle="1" w:styleId="xl63">
    <w:name w:val="xl63"/>
    <w:basedOn w:val="a2"/>
    <w:rsid w:val="00E10904"/>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333333"/>
      <w:sz w:val="20"/>
      <w:szCs w:val="20"/>
      <w:lang w:eastAsia="ru-RU"/>
    </w:rPr>
  </w:style>
  <w:style w:type="paragraph" w:customStyle="1" w:styleId="xl64">
    <w:name w:val="xl64"/>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65">
    <w:name w:val="xl65"/>
    <w:basedOn w:val="a2"/>
    <w:rsid w:val="00E10904"/>
    <w:pPr>
      <w:pBdr>
        <w:top w:val="single" w:sz="4" w:space="0" w:color="auto"/>
        <w:left w:val="single" w:sz="4"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18"/>
      <w:szCs w:val="18"/>
      <w:lang w:eastAsia="ru-RU"/>
    </w:rPr>
  </w:style>
  <w:style w:type="paragraph" w:customStyle="1" w:styleId="xl66">
    <w:name w:val="xl66"/>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333333"/>
      <w:sz w:val="20"/>
      <w:szCs w:val="20"/>
      <w:lang w:eastAsia="ru-RU"/>
    </w:rPr>
  </w:style>
  <w:style w:type="paragraph" w:customStyle="1" w:styleId="xl67">
    <w:name w:val="xl67"/>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333333"/>
      <w:sz w:val="20"/>
      <w:szCs w:val="20"/>
      <w:lang w:eastAsia="ru-RU"/>
    </w:rPr>
  </w:style>
  <w:style w:type="paragraph" w:customStyle="1" w:styleId="xl68">
    <w:name w:val="xl68"/>
    <w:basedOn w:val="a2"/>
    <w:rsid w:val="00E10904"/>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textAlignment w:val="center"/>
    </w:pPr>
    <w:rPr>
      <w:rFonts w:ascii="Arial" w:eastAsia="Times New Roman" w:hAnsi="Arial" w:cs="Arial"/>
      <w:color w:val="333333"/>
      <w:sz w:val="20"/>
      <w:szCs w:val="20"/>
      <w:lang w:eastAsia="ru-RU"/>
    </w:rPr>
  </w:style>
  <w:style w:type="paragraph" w:customStyle="1" w:styleId="xl69">
    <w:name w:val="xl69"/>
    <w:basedOn w:val="a2"/>
    <w:rsid w:val="00E1090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333333"/>
      <w:sz w:val="20"/>
      <w:szCs w:val="20"/>
      <w:lang w:eastAsia="ru-RU"/>
    </w:rPr>
  </w:style>
  <w:style w:type="paragraph" w:customStyle="1" w:styleId="xl70">
    <w:name w:val="xl70"/>
    <w:basedOn w:val="a2"/>
    <w:rsid w:val="00E10904"/>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71">
    <w:name w:val="xl71"/>
    <w:basedOn w:val="a2"/>
    <w:rsid w:val="00E10904"/>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72">
    <w:name w:val="xl72"/>
    <w:basedOn w:val="a2"/>
    <w:rsid w:val="00E10904"/>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73">
    <w:name w:val="xl73"/>
    <w:basedOn w:val="a2"/>
    <w:rsid w:val="00E10904"/>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74">
    <w:name w:val="xl74"/>
    <w:basedOn w:val="a2"/>
    <w:rsid w:val="00E10904"/>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75">
    <w:name w:val="xl75"/>
    <w:basedOn w:val="a2"/>
    <w:rsid w:val="00E1090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76">
    <w:name w:val="xl76"/>
    <w:basedOn w:val="a2"/>
    <w:rsid w:val="00E1090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77">
    <w:name w:val="xl77"/>
    <w:basedOn w:val="a2"/>
    <w:rsid w:val="00E10904"/>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333333"/>
      <w:sz w:val="20"/>
      <w:szCs w:val="20"/>
      <w:lang w:eastAsia="ru-RU"/>
    </w:rPr>
  </w:style>
  <w:style w:type="paragraph" w:customStyle="1" w:styleId="xl78">
    <w:name w:val="xl78"/>
    <w:basedOn w:val="a2"/>
    <w:rsid w:val="00E1090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333333"/>
      <w:sz w:val="20"/>
      <w:szCs w:val="20"/>
      <w:lang w:eastAsia="ru-RU"/>
    </w:rPr>
  </w:style>
  <w:style w:type="paragraph" w:customStyle="1" w:styleId="xl79">
    <w:name w:val="xl79"/>
    <w:basedOn w:val="a2"/>
    <w:rsid w:val="00E10904"/>
    <w:pPr>
      <w:pBdr>
        <w:top w:val="single" w:sz="8"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80">
    <w:name w:val="xl80"/>
    <w:basedOn w:val="a2"/>
    <w:rsid w:val="00E10904"/>
    <w:pPr>
      <w:pBdr>
        <w:top w:val="single" w:sz="8" w:space="0" w:color="auto"/>
        <w:bottom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81">
    <w:name w:val="xl81"/>
    <w:basedOn w:val="a2"/>
    <w:rsid w:val="00E10904"/>
    <w:pPr>
      <w:pBdr>
        <w:top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82">
    <w:name w:val="xl82"/>
    <w:basedOn w:val="a2"/>
    <w:rsid w:val="00E10904"/>
    <w:pPr>
      <w:pBdr>
        <w:top w:val="single" w:sz="8"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83">
    <w:name w:val="xl83"/>
    <w:basedOn w:val="a2"/>
    <w:rsid w:val="00E10904"/>
    <w:pPr>
      <w:pBdr>
        <w:top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84">
    <w:name w:val="xl84"/>
    <w:basedOn w:val="a2"/>
    <w:rsid w:val="00E10904"/>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85">
    <w:name w:val="xl85"/>
    <w:basedOn w:val="a2"/>
    <w:rsid w:val="00E10904"/>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86">
    <w:name w:val="xl86"/>
    <w:basedOn w:val="a2"/>
    <w:rsid w:val="00E10904"/>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87">
    <w:name w:val="xl87"/>
    <w:basedOn w:val="a2"/>
    <w:rsid w:val="00E10904"/>
    <w:pPr>
      <w:pBdr>
        <w:top w:val="single" w:sz="4" w:space="0" w:color="auto"/>
        <w:left w:val="single" w:sz="4" w:space="0" w:color="auto"/>
        <w:bottom w:val="single" w:sz="4"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18"/>
      <w:szCs w:val="18"/>
      <w:lang w:eastAsia="ru-RU"/>
    </w:rPr>
  </w:style>
  <w:style w:type="paragraph" w:customStyle="1" w:styleId="xl88">
    <w:name w:val="xl88"/>
    <w:basedOn w:val="a2"/>
    <w:rsid w:val="00E10904"/>
    <w:pPr>
      <w:pBdr>
        <w:top w:val="single" w:sz="4" w:space="0" w:color="auto"/>
        <w:bottom w:val="single" w:sz="4" w:space="0" w:color="auto"/>
        <w:right w:val="single" w:sz="4"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18"/>
      <w:szCs w:val="18"/>
      <w:lang w:eastAsia="ru-RU"/>
    </w:rPr>
  </w:style>
  <w:style w:type="paragraph" w:customStyle="1" w:styleId="xl89">
    <w:name w:val="xl89"/>
    <w:basedOn w:val="a2"/>
    <w:rsid w:val="00E10904"/>
    <w:pPr>
      <w:pBdr>
        <w:top w:val="single" w:sz="4" w:space="0" w:color="auto"/>
        <w:right w:val="single" w:sz="4"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18"/>
      <w:szCs w:val="18"/>
      <w:lang w:eastAsia="ru-RU"/>
    </w:rPr>
  </w:style>
  <w:style w:type="paragraph" w:customStyle="1" w:styleId="xl90">
    <w:name w:val="xl90"/>
    <w:basedOn w:val="a2"/>
    <w:rsid w:val="00E10904"/>
    <w:pPr>
      <w:pBdr>
        <w:top w:val="single" w:sz="4" w:space="0" w:color="auto"/>
        <w:left w:val="single" w:sz="4" w:space="0" w:color="auto"/>
      </w:pBdr>
      <w:shd w:val="clear" w:color="auto" w:fill="FFCC99"/>
      <w:spacing w:before="100" w:beforeAutospacing="1" w:after="100" w:afterAutospacing="1" w:line="240" w:lineRule="auto"/>
      <w:textAlignment w:val="center"/>
    </w:pPr>
    <w:rPr>
      <w:rFonts w:ascii="Arial" w:eastAsia="Times New Roman" w:hAnsi="Arial" w:cs="Arial"/>
      <w:b/>
      <w:bCs/>
      <w:i/>
      <w:iCs/>
      <w:color w:val="333333"/>
      <w:sz w:val="18"/>
      <w:szCs w:val="18"/>
      <w:lang w:eastAsia="ru-RU"/>
    </w:rPr>
  </w:style>
  <w:style w:type="paragraph" w:customStyle="1" w:styleId="xl91">
    <w:name w:val="xl91"/>
    <w:basedOn w:val="a2"/>
    <w:rsid w:val="00E10904"/>
    <w:pPr>
      <w:pBdr>
        <w:top w:val="single" w:sz="4" w:space="0" w:color="auto"/>
      </w:pBdr>
      <w:shd w:val="clear" w:color="auto" w:fill="FFCC99"/>
      <w:spacing w:before="100" w:beforeAutospacing="1" w:after="100" w:afterAutospacing="1" w:line="240" w:lineRule="auto"/>
      <w:textAlignment w:val="center"/>
    </w:pPr>
    <w:rPr>
      <w:rFonts w:ascii="Arial" w:eastAsia="Times New Roman" w:hAnsi="Arial" w:cs="Arial"/>
      <w:b/>
      <w:bCs/>
      <w:i/>
      <w:iCs/>
      <w:color w:val="333333"/>
      <w:sz w:val="20"/>
      <w:szCs w:val="20"/>
      <w:lang w:eastAsia="ru-RU"/>
    </w:rPr>
  </w:style>
  <w:style w:type="paragraph" w:customStyle="1" w:styleId="xl92">
    <w:name w:val="xl92"/>
    <w:basedOn w:val="a2"/>
    <w:rsid w:val="00E10904"/>
    <w:pPr>
      <w:pBdr>
        <w:top w:val="single" w:sz="4" w:space="0" w:color="auto"/>
        <w:right w:val="single" w:sz="4" w:space="0" w:color="auto"/>
      </w:pBdr>
      <w:shd w:val="clear" w:color="auto" w:fill="FFCC99"/>
      <w:spacing w:before="100" w:beforeAutospacing="1" w:after="100" w:afterAutospacing="1" w:line="240" w:lineRule="auto"/>
      <w:textAlignment w:val="center"/>
    </w:pPr>
    <w:rPr>
      <w:rFonts w:ascii="Arial" w:eastAsia="Times New Roman" w:hAnsi="Arial" w:cs="Arial"/>
      <w:b/>
      <w:bCs/>
      <w:i/>
      <w:iCs/>
      <w:color w:val="333333"/>
      <w:sz w:val="20"/>
      <w:szCs w:val="20"/>
      <w:lang w:eastAsia="ru-RU"/>
    </w:rPr>
  </w:style>
  <w:style w:type="paragraph" w:customStyle="1" w:styleId="xl93">
    <w:name w:val="xl93"/>
    <w:basedOn w:val="a2"/>
    <w:rsid w:val="00E10904"/>
    <w:pPr>
      <w:pBdr>
        <w:top w:val="single" w:sz="4" w:space="0" w:color="auto"/>
        <w:left w:val="single" w:sz="4" w:space="0" w:color="auto"/>
        <w:right w:val="single" w:sz="4" w:space="0" w:color="auto"/>
      </w:pBdr>
      <w:shd w:val="clear" w:color="auto" w:fill="CCFFCC"/>
      <w:spacing w:before="100" w:beforeAutospacing="1" w:after="100" w:afterAutospacing="1" w:line="240" w:lineRule="auto"/>
      <w:jc w:val="center"/>
      <w:textAlignment w:val="center"/>
    </w:pPr>
    <w:rPr>
      <w:rFonts w:ascii="Arial" w:eastAsia="Times New Roman" w:hAnsi="Arial" w:cs="Arial"/>
      <w:b/>
      <w:bCs/>
      <w:i/>
      <w:iCs/>
      <w:color w:val="333333"/>
      <w:sz w:val="20"/>
      <w:szCs w:val="20"/>
      <w:lang w:eastAsia="ru-RU"/>
    </w:rPr>
  </w:style>
  <w:style w:type="paragraph" w:customStyle="1" w:styleId="xl94">
    <w:name w:val="xl94"/>
    <w:basedOn w:val="a2"/>
    <w:rsid w:val="00E10904"/>
    <w:pPr>
      <w:pBdr>
        <w:left w:val="single" w:sz="4" w:space="0" w:color="auto"/>
        <w:right w:val="single" w:sz="4" w:space="0" w:color="auto"/>
      </w:pBdr>
      <w:shd w:val="clear" w:color="auto" w:fill="CCFFCC"/>
      <w:spacing w:before="100" w:beforeAutospacing="1" w:after="100" w:afterAutospacing="1" w:line="240" w:lineRule="auto"/>
      <w:jc w:val="center"/>
      <w:textAlignment w:val="center"/>
    </w:pPr>
    <w:rPr>
      <w:rFonts w:ascii="Arial" w:eastAsia="Times New Roman" w:hAnsi="Arial" w:cs="Arial"/>
      <w:b/>
      <w:bCs/>
      <w:i/>
      <w:iCs/>
      <w:color w:val="333333"/>
      <w:sz w:val="20"/>
      <w:szCs w:val="20"/>
      <w:lang w:eastAsia="ru-RU"/>
    </w:rPr>
  </w:style>
  <w:style w:type="paragraph" w:customStyle="1" w:styleId="xl95">
    <w:name w:val="xl95"/>
    <w:basedOn w:val="a2"/>
    <w:rsid w:val="00E10904"/>
    <w:pPr>
      <w:pBdr>
        <w:top w:val="single" w:sz="4" w:space="0" w:color="auto"/>
        <w:left w:val="single" w:sz="4"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20"/>
      <w:szCs w:val="20"/>
      <w:lang w:eastAsia="ru-RU"/>
    </w:rPr>
  </w:style>
  <w:style w:type="paragraph" w:customStyle="1" w:styleId="xl96">
    <w:name w:val="xl96"/>
    <w:basedOn w:val="a2"/>
    <w:rsid w:val="00E10904"/>
    <w:pPr>
      <w:pBdr>
        <w:top w:val="single" w:sz="4" w:space="0" w:color="auto"/>
        <w:right w:val="single" w:sz="8"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20"/>
      <w:szCs w:val="20"/>
      <w:lang w:eastAsia="ru-RU"/>
    </w:rPr>
  </w:style>
  <w:style w:type="paragraph" w:customStyle="1" w:styleId="xl97">
    <w:name w:val="xl97"/>
    <w:basedOn w:val="a2"/>
    <w:rsid w:val="00E10904"/>
    <w:pPr>
      <w:pBdr>
        <w:left w:val="single" w:sz="4" w:space="0" w:color="auto"/>
        <w:bottom w:val="single" w:sz="8"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20"/>
      <w:szCs w:val="20"/>
      <w:lang w:eastAsia="ru-RU"/>
    </w:rPr>
  </w:style>
  <w:style w:type="paragraph" w:customStyle="1" w:styleId="xl98">
    <w:name w:val="xl98"/>
    <w:basedOn w:val="a2"/>
    <w:rsid w:val="00E10904"/>
    <w:pPr>
      <w:pBdr>
        <w:bottom w:val="single" w:sz="8" w:space="0" w:color="auto"/>
        <w:right w:val="single" w:sz="8"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20"/>
      <w:szCs w:val="20"/>
      <w:lang w:eastAsia="ru-RU"/>
    </w:rPr>
  </w:style>
  <w:style w:type="paragraph" w:customStyle="1" w:styleId="xl99">
    <w:name w:val="xl99"/>
    <w:basedOn w:val="a2"/>
    <w:rsid w:val="00E10904"/>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333333"/>
      <w:sz w:val="20"/>
      <w:szCs w:val="20"/>
      <w:lang w:eastAsia="ru-RU"/>
    </w:rPr>
  </w:style>
  <w:style w:type="paragraph" w:customStyle="1" w:styleId="xl100">
    <w:name w:val="xl100"/>
    <w:basedOn w:val="a2"/>
    <w:rsid w:val="00E10904"/>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333333"/>
      <w:sz w:val="20"/>
      <w:szCs w:val="20"/>
      <w:lang w:eastAsia="ru-RU"/>
    </w:rPr>
  </w:style>
  <w:style w:type="paragraph" w:customStyle="1" w:styleId="210">
    <w:name w:val="Основной текст 21"/>
    <w:basedOn w:val="a2"/>
    <w:rsid w:val="00E10904"/>
    <w:pPr>
      <w:spacing w:after="0" w:line="240" w:lineRule="auto"/>
      <w:jc w:val="center"/>
    </w:pPr>
    <w:rPr>
      <w:rFonts w:ascii="Arial" w:eastAsia="Times New Roman" w:hAnsi="Arial" w:cs="Arial"/>
      <w:color w:val="333333"/>
      <w:sz w:val="20"/>
      <w:szCs w:val="20"/>
      <w:lang w:eastAsia="ru-RU"/>
    </w:rPr>
  </w:style>
  <w:style w:type="paragraph" w:customStyle="1" w:styleId="1b">
    <w:name w:val="Обычный1"/>
    <w:rsid w:val="00E10904"/>
    <w:pPr>
      <w:spacing w:after="0" w:line="240" w:lineRule="auto"/>
    </w:pPr>
    <w:rPr>
      <w:rFonts w:ascii="Times New Roman" w:eastAsia="Times New Roman" w:hAnsi="Times New Roman" w:cs="Times New Roman"/>
      <w:sz w:val="24"/>
      <w:szCs w:val="20"/>
      <w:lang w:eastAsia="ru-RU"/>
    </w:rPr>
  </w:style>
  <w:style w:type="paragraph" w:customStyle="1" w:styleId="211">
    <w:name w:val="Основной текст с отступом 21"/>
    <w:basedOn w:val="a2"/>
    <w:rsid w:val="00E10904"/>
    <w:pPr>
      <w:keepNext/>
      <w:keepLines/>
      <w:overflowPunct w:val="0"/>
      <w:autoSpaceDE w:val="0"/>
      <w:autoSpaceDN w:val="0"/>
      <w:adjustRightInd w:val="0"/>
      <w:spacing w:after="0" w:line="240" w:lineRule="auto"/>
      <w:ind w:left="426" w:firstLine="283"/>
      <w:jc w:val="both"/>
    </w:pPr>
    <w:rPr>
      <w:rFonts w:ascii="Arial" w:eastAsia="Times New Roman" w:hAnsi="Arial" w:cs="Arial"/>
      <w:color w:val="333333"/>
      <w:sz w:val="20"/>
      <w:szCs w:val="20"/>
      <w:lang w:eastAsia="ru-RU"/>
    </w:rPr>
  </w:style>
  <w:style w:type="paragraph" w:customStyle="1" w:styleId="110">
    <w:name w:val="Знак1 Знак Знак Знак1"/>
    <w:basedOn w:val="a2"/>
    <w:rsid w:val="00E10904"/>
    <w:pPr>
      <w:spacing w:after="160" w:line="240" w:lineRule="exact"/>
    </w:pPr>
    <w:rPr>
      <w:rFonts w:ascii="Verdana" w:eastAsia="Times New Roman" w:hAnsi="Verdana" w:cs="Times New Roman"/>
      <w:sz w:val="24"/>
      <w:szCs w:val="24"/>
      <w:lang w:val="en-US"/>
    </w:rPr>
  </w:style>
  <w:style w:type="paragraph" w:styleId="affff5">
    <w:name w:val="List Paragraph"/>
    <w:basedOn w:val="a2"/>
    <w:qFormat/>
    <w:rsid w:val="00E10904"/>
    <w:pPr>
      <w:ind w:left="720"/>
      <w:contextualSpacing/>
    </w:pPr>
    <w:rPr>
      <w:rFonts w:ascii="Times New Roman" w:eastAsia="Calibri" w:hAnsi="Times New Roman" w:cs="Times New Roman"/>
      <w:sz w:val="24"/>
    </w:rPr>
  </w:style>
  <w:style w:type="paragraph" w:customStyle="1" w:styleId="111">
    <w:name w:val="Знак1 Знак Знак Знак1"/>
    <w:basedOn w:val="a2"/>
    <w:rsid w:val="00E10904"/>
    <w:pPr>
      <w:spacing w:after="160" w:line="240" w:lineRule="exact"/>
    </w:pPr>
    <w:rPr>
      <w:rFonts w:ascii="Verdana" w:eastAsia="Times New Roman" w:hAnsi="Verdana" w:cs="Times New Roman"/>
      <w:sz w:val="24"/>
      <w:szCs w:val="24"/>
      <w:lang w:val="en-US"/>
    </w:rPr>
  </w:style>
  <w:style w:type="paragraph" w:customStyle="1" w:styleId="affff6">
    <w:name w:val="Обычный.Нормальный"/>
    <w:link w:val="affff7"/>
    <w:rsid w:val="00E10904"/>
    <w:pPr>
      <w:widowControl w:val="0"/>
      <w:autoSpaceDE w:val="0"/>
      <w:autoSpaceDN w:val="0"/>
      <w:spacing w:before="60" w:after="60" w:line="240" w:lineRule="auto"/>
    </w:pPr>
    <w:rPr>
      <w:rFonts w:ascii="Times New Roman" w:eastAsia="Times New Roman" w:hAnsi="Times New Roman" w:cs="Times New Roman"/>
      <w:sz w:val="24"/>
      <w:szCs w:val="24"/>
      <w:lang w:eastAsia="ru-RU"/>
    </w:rPr>
  </w:style>
  <w:style w:type="character" w:customStyle="1" w:styleId="affff7">
    <w:name w:val="Обычный.Нормальный Знак"/>
    <w:basedOn w:val="a3"/>
    <w:link w:val="affff6"/>
    <w:rsid w:val="00E10904"/>
    <w:rPr>
      <w:rFonts w:ascii="Times New Roman" w:eastAsia="Times New Roman" w:hAnsi="Times New Roman" w:cs="Times New Roman"/>
      <w:sz w:val="24"/>
      <w:szCs w:val="24"/>
      <w:lang w:eastAsia="ru-RU"/>
    </w:rPr>
  </w:style>
  <w:style w:type="paragraph" w:customStyle="1" w:styleId="affff8">
    <w:name w:val="Обычный.Название подразделения"/>
    <w:rsid w:val="00E10904"/>
    <w:pPr>
      <w:spacing w:after="0" w:line="240" w:lineRule="auto"/>
    </w:pPr>
    <w:rPr>
      <w:rFonts w:ascii="SchoolBook" w:eastAsia="Times New Roman" w:hAnsi="SchoolBook" w:cs="Times New Roman"/>
      <w:sz w:val="28"/>
      <w:szCs w:val="20"/>
      <w:lang w:eastAsia="ru-RU"/>
    </w:rPr>
  </w:style>
  <w:style w:type="paragraph" w:customStyle="1" w:styleId="1c">
    <w:name w:val="Знак Знак Знак1 Знак Знак Знак Знак"/>
    <w:basedOn w:val="a2"/>
    <w:rsid w:val="00E10904"/>
    <w:pPr>
      <w:spacing w:before="100" w:beforeAutospacing="1" w:after="100" w:afterAutospacing="1" w:line="240" w:lineRule="auto"/>
    </w:pPr>
    <w:rPr>
      <w:rFonts w:ascii="Tahoma" w:eastAsia="Times New Roman" w:hAnsi="Tahoma" w:cs="Tahoma"/>
      <w:sz w:val="20"/>
      <w:szCs w:val="20"/>
      <w:lang w:val="en-US"/>
    </w:rPr>
  </w:style>
  <w:style w:type="character" w:customStyle="1" w:styleId="affff9">
    <w:name w:val="Основной шрифт"/>
    <w:rsid w:val="00E10904"/>
  </w:style>
  <w:style w:type="paragraph" w:styleId="affffa">
    <w:name w:val="Balloon Text"/>
    <w:basedOn w:val="a2"/>
    <w:link w:val="affffb"/>
    <w:semiHidden/>
    <w:rsid w:val="00E10904"/>
    <w:pPr>
      <w:spacing w:after="0" w:line="240" w:lineRule="auto"/>
    </w:pPr>
    <w:rPr>
      <w:rFonts w:ascii="Tahoma" w:eastAsia="Times New Roman" w:hAnsi="Tahoma" w:cs="Tahoma"/>
      <w:sz w:val="16"/>
      <w:szCs w:val="16"/>
      <w:lang w:eastAsia="ru-RU"/>
    </w:rPr>
  </w:style>
  <w:style w:type="character" w:customStyle="1" w:styleId="affffb">
    <w:name w:val="Текст выноски Знак"/>
    <w:basedOn w:val="a3"/>
    <w:link w:val="affffa"/>
    <w:semiHidden/>
    <w:rsid w:val="00E10904"/>
    <w:rPr>
      <w:rFonts w:ascii="Tahoma" w:eastAsia="Times New Roman" w:hAnsi="Tahoma" w:cs="Tahoma"/>
      <w:sz w:val="16"/>
      <w:szCs w:val="16"/>
      <w:lang w:eastAsia="ru-RU"/>
    </w:rPr>
  </w:style>
  <w:style w:type="paragraph" w:styleId="affffc">
    <w:name w:val="No Spacing"/>
    <w:uiPriority w:val="99"/>
    <w:qFormat/>
    <w:rsid w:val="00E10904"/>
    <w:pPr>
      <w:spacing w:after="0" w:line="240" w:lineRule="auto"/>
    </w:pPr>
    <w:rPr>
      <w:rFonts w:ascii="Calibri" w:eastAsia="Calibri" w:hAnsi="Calibri" w:cs="Calibri"/>
    </w:rPr>
  </w:style>
  <w:style w:type="table" w:styleId="affffd">
    <w:name w:val="Table Grid"/>
    <w:basedOn w:val="a4"/>
    <w:rsid w:val="00E1090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enissprem.ru" TargetMode="External"/><Relationship Id="rId13" Type="http://schemas.openxmlformats.org/officeDocument/2006/relationships/hyperlink" Target="http://www.torgi.gov.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orgi.gov.ru" TargetMode="External"/><Relationship Id="rId12" Type="http://schemas.openxmlformats.org/officeDocument/2006/relationships/hyperlink" Target="http://www.torgi.gov.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1.xml"/><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http://www.torgi.gov.ru" TargetMode="External"/><Relationship Id="rId14" Type="http://schemas.openxmlformats.org/officeDocument/2006/relationships/hyperlink" Target="http://denisspre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321</TotalTime>
  <Pages>33</Pages>
  <Words>11195</Words>
  <Characters>63818</Characters>
  <Application>Microsoft Office Word</Application>
  <DocSecurity>0</DocSecurity>
  <Lines>531</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Бухгалтерия</dc:creator>
  <cp:keywords/>
  <dc:description/>
  <cp:lastModifiedBy>user</cp:lastModifiedBy>
  <cp:revision>9</cp:revision>
  <cp:lastPrinted>2018-10-24T12:49:00Z</cp:lastPrinted>
  <dcterms:created xsi:type="dcterms:W3CDTF">2018-10-23T07:36:00Z</dcterms:created>
  <dcterms:modified xsi:type="dcterms:W3CDTF">2018-11-26T07:02:00Z</dcterms:modified>
</cp:coreProperties>
</file>