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24A39" w:rsidRPr="00F90C69" w:rsidRDefault="00B24A39" w:rsidP="00B24A39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proofErr w:type="gramStart"/>
      <w:r w:rsidRPr="00F90C69">
        <w:rPr>
          <w:rFonts w:ascii="Times New Roman" w:eastAsia="Times New Roman" w:hAnsi="Times New Roman" w:cs="Times New Roman"/>
          <w:b/>
          <w:bCs/>
          <w:sz w:val="24"/>
          <w:szCs w:val="24"/>
        </w:rPr>
        <w:t>П</w:t>
      </w:r>
      <w:proofErr w:type="gramEnd"/>
      <w:r w:rsidRPr="00F90C69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Р О Т О К О Л</w:t>
      </w:r>
    </w:p>
    <w:p w:rsidR="00B24A39" w:rsidRPr="00F90C69" w:rsidRDefault="00B24A39" w:rsidP="00B24A39">
      <w:pPr>
        <w:spacing w:after="0" w:line="240" w:lineRule="auto"/>
        <w:ind w:firstLine="397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B24A39" w:rsidRDefault="00B24A39" w:rsidP="00B24A3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F90C69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заседания комиссии по подведению 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аукционов и конкурсов о признании претендентов участниками открытого аукциона на право заключения договора субаренды транспортного средства без экипажа</w:t>
      </w:r>
      <w:r w:rsidRPr="00F90C69">
        <w:rPr>
          <w:rFonts w:ascii="Times New Roman" w:eastAsia="Times New Roman" w:hAnsi="Times New Roman" w:cs="Times New Roman"/>
          <w:b/>
          <w:sz w:val="24"/>
          <w:szCs w:val="24"/>
        </w:rPr>
        <w:t xml:space="preserve">. </w:t>
      </w:r>
    </w:p>
    <w:p w:rsidR="00B24A39" w:rsidRPr="00F90C69" w:rsidRDefault="00B24A39" w:rsidP="00B24A3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B24A39" w:rsidRPr="00F90C69" w:rsidRDefault="00B24A39" w:rsidP="00B24A3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F90C69">
        <w:rPr>
          <w:rFonts w:ascii="Times New Roman" w:eastAsia="Times New Roman" w:hAnsi="Times New Roman" w:cs="Times New Roman"/>
          <w:sz w:val="24"/>
          <w:szCs w:val="24"/>
        </w:rPr>
        <w:t xml:space="preserve">Дата проведения открытого  аукциона 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26 ноября </w:t>
      </w:r>
      <w:r w:rsidRPr="00F90C69">
        <w:rPr>
          <w:rFonts w:ascii="Times New Roman" w:eastAsia="Times New Roman" w:hAnsi="Times New Roman" w:cs="Times New Roman"/>
          <w:sz w:val="24"/>
          <w:szCs w:val="24"/>
        </w:rPr>
        <w:t>2018 года</w:t>
      </w:r>
    </w:p>
    <w:p w:rsidR="00B24A39" w:rsidRPr="00F90C69" w:rsidRDefault="00B24A39" w:rsidP="00B24A3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90C69">
        <w:rPr>
          <w:rFonts w:ascii="Times New Roman" w:eastAsia="Times New Roman" w:hAnsi="Times New Roman" w:cs="Times New Roman"/>
          <w:sz w:val="24"/>
          <w:szCs w:val="24"/>
        </w:rPr>
        <w:t xml:space="preserve">Место проведения открытого аукциона: </w:t>
      </w:r>
      <w:proofErr w:type="gramStart"/>
      <w:r w:rsidRPr="00F90C69">
        <w:rPr>
          <w:rFonts w:ascii="Times New Roman" w:eastAsia="Times New Roman" w:hAnsi="Times New Roman" w:cs="Times New Roman"/>
          <w:sz w:val="24"/>
          <w:szCs w:val="24"/>
        </w:rPr>
        <w:t>Российская Федерация, Республика Мордовия, Большеберезниковский район, с. Большие Березники, ул. Московская, д.25.</w:t>
      </w:r>
      <w:proofErr w:type="gramEnd"/>
    </w:p>
    <w:p w:rsidR="00B24A39" w:rsidRPr="00F90C69" w:rsidRDefault="00B24A39" w:rsidP="00B24A3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90C69">
        <w:rPr>
          <w:rFonts w:ascii="Times New Roman" w:eastAsia="Times New Roman" w:hAnsi="Times New Roman" w:cs="Times New Roman"/>
          <w:sz w:val="24"/>
          <w:szCs w:val="24"/>
        </w:rPr>
        <w:t>Администрация Большеберезниковского муниципального района</w:t>
      </w:r>
    </w:p>
    <w:p w:rsidR="00B24A39" w:rsidRPr="00F90C69" w:rsidRDefault="00B24A39" w:rsidP="00B24A3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90C69">
        <w:rPr>
          <w:rFonts w:ascii="Times New Roman" w:eastAsia="Times New Roman" w:hAnsi="Times New Roman" w:cs="Times New Roman"/>
          <w:sz w:val="24"/>
          <w:szCs w:val="24"/>
        </w:rPr>
        <w:t>Время начала проведения аукциона  1</w:t>
      </w:r>
      <w:r>
        <w:rPr>
          <w:rFonts w:ascii="Times New Roman" w:eastAsia="Times New Roman" w:hAnsi="Times New Roman" w:cs="Times New Roman"/>
          <w:sz w:val="24"/>
          <w:szCs w:val="24"/>
        </w:rPr>
        <w:t>0</w:t>
      </w:r>
      <w:r w:rsidRPr="00F90C69">
        <w:rPr>
          <w:rFonts w:ascii="Times New Roman" w:eastAsia="Times New Roman" w:hAnsi="Times New Roman" w:cs="Times New Roman"/>
          <w:sz w:val="24"/>
          <w:szCs w:val="24"/>
        </w:rPr>
        <w:t xml:space="preserve"> час.00 мин.</w:t>
      </w:r>
    </w:p>
    <w:p w:rsidR="00B24A39" w:rsidRPr="00F90C69" w:rsidRDefault="00B24A39" w:rsidP="00B24A3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90C69">
        <w:rPr>
          <w:rFonts w:ascii="Times New Roman" w:eastAsia="Times New Roman" w:hAnsi="Times New Roman" w:cs="Times New Roman"/>
          <w:sz w:val="24"/>
          <w:szCs w:val="24"/>
        </w:rPr>
        <w:t>На заседании комиссии присутствовали:</w:t>
      </w:r>
    </w:p>
    <w:p w:rsidR="00B24A39" w:rsidRPr="00F90C69" w:rsidRDefault="00B24A39" w:rsidP="00B24A39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F90C69">
        <w:rPr>
          <w:rFonts w:ascii="Times New Roman" w:eastAsia="Times New Roman" w:hAnsi="Times New Roman" w:cs="Times New Roman"/>
          <w:sz w:val="24"/>
          <w:szCs w:val="24"/>
        </w:rPr>
        <w:t>Члены комиссии:</w:t>
      </w:r>
    </w:p>
    <w:p w:rsidR="00B24A39" w:rsidRDefault="00B24A39" w:rsidP="00B24A39">
      <w:pPr>
        <w:spacing w:after="0"/>
        <w:ind w:firstLine="397"/>
        <w:jc w:val="both"/>
        <w:rPr>
          <w:rFonts w:ascii="Times New Roman" w:eastAsia="Times New Roman" w:hAnsi="Times New Roman" w:cs="Times New Roman"/>
          <w:sz w:val="25"/>
          <w:szCs w:val="25"/>
        </w:rPr>
      </w:pPr>
      <w:r w:rsidRPr="00F90C69">
        <w:rPr>
          <w:rFonts w:ascii="Times New Roman" w:eastAsia="Times New Roman" w:hAnsi="Times New Roman" w:cs="Times New Roman"/>
          <w:sz w:val="25"/>
          <w:szCs w:val="25"/>
        </w:rPr>
        <w:t xml:space="preserve">1. </w:t>
      </w:r>
      <w:proofErr w:type="spellStart"/>
      <w:r w:rsidRPr="00F90C69">
        <w:rPr>
          <w:rFonts w:ascii="Times New Roman" w:eastAsia="Times New Roman" w:hAnsi="Times New Roman" w:cs="Times New Roman"/>
          <w:sz w:val="25"/>
          <w:szCs w:val="25"/>
        </w:rPr>
        <w:t>Чалдушкина</w:t>
      </w:r>
      <w:proofErr w:type="spellEnd"/>
      <w:r w:rsidRPr="00F90C69">
        <w:rPr>
          <w:rFonts w:ascii="Times New Roman" w:eastAsia="Times New Roman" w:hAnsi="Times New Roman" w:cs="Times New Roman"/>
          <w:sz w:val="25"/>
          <w:szCs w:val="25"/>
        </w:rPr>
        <w:t xml:space="preserve"> М.В. – начальник управления перспективного развития района, председатель комиссии.</w:t>
      </w:r>
    </w:p>
    <w:p w:rsidR="00B24A39" w:rsidRPr="00F90C69" w:rsidRDefault="00B24A39" w:rsidP="00B24A39">
      <w:pPr>
        <w:spacing w:after="0"/>
        <w:ind w:firstLine="397"/>
        <w:jc w:val="both"/>
        <w:rPr>
          <w:rFonts w:ascii="Times New Roman" w:eastAsia="Times New Roman" w:hAnsi="Times New Roman" w:cs="Times New Roman"/>
          <w:sz w:val="25"/>
          <w:szCs w:val="25"/>
        </w:rPr>
      </w:pPr>
      <w:r w:rsidRPr="00F90C69">
        <w:rPr>
          <w:rFonts w:ascii="Times New Roman" w:eastAsia="Times New Roman" w:hAnsi="Times New Roman" w:cs="Times New Roman"/>
          <w:sz w:val="25"/>
          <w:szCs w:val="25"/>
        </w:rPr>
        <w:t xml:space="preserve">2. </w:t>
      </w:r>
      <w:proofErr w:type="spellStart"/>
      <w:r w:rsidRPr="00F90C69">
        <w:rPr>
          <w:rFonts w:ascii="Times New Roman" w:eastAsia="Times New Roman" w:hAnsi="Times New Roman" w:cs="Times New Roman"/>
          <w:sz w:val="25"/>
          <w:szCs w:val="25"/>
        </w:rPr>
        <w:t>Максатова</w:t>
      </w:r>
      <w:proofErr w:type="spellEnd"/>
      <w:r w:rsidRPr="00F90C69">
        <w:rPr>
          <w:rFonts w:ascii="Times New Roman" w:eastAsia="Times New Roman" w:hAnsi="Times New Roman" w:cs="Times New Roman"/>
          <w:sz w:val="25"/>
          <w:szCs w:val="25"/>
        </w:rPr>
        <w:t xml:space="preserve">  А.С. – И.о. председателя комитета по управлению имуществом и земельным отношениям Большеберезниковского муниципального района.</w:t>
      </w:r>
    </w:p>
    <w:p w:rsidR="00B24A39" w:rsidRPr="00F90C69" w:rsidRDefault="00B24A39" w:rsidP="00B24A39">
      <w:pPr>
        <w:widowControl w:val="0"/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sz w:val="25"/>
          <w:szCs w:val="25"/>
        </w:rPr>
      </w:pPr>
      <w:r>
        <w:rPr>
          <w:rFonts w:ascii="Times New Roman" w:eastAsia="Times New Roman" w:hAnsi="Times New Roman" w:cs="Times New Roman"/>
          <w:sz w:val="25"/>
          <w:szCs w:val="25"/>
        </w:rPr>
        <w:t>3</w:t>
      </w:r>
      <w:r w:rsidRPr="00F90C69">
        <w:rPr>
          <w:rFonts w:ascii="Times New Roman" w:eastAsia="Times New Roman" w:hAnsi="Times New Roman" w:cs="Times New Roman"/>
          <w:sz w:val="25"/>
          <w:szCs w:val="25"/>
        </w:rPr>
        <w:t>. Лепёшкина А.М. – начальник правового управления администрации Большеберезниковского муниципального района.</w:t>
      </w:r>
    </w:p>
    <w:p w:rsidR="00B24A39" w:rsidRDefault="00B24A39" w:rsidP="00B24A39">
      <w:pPr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sz w:val="25"/>
          <w:szCs w:val="25"/>
        </w:rPr>
      </w:pPr>
      <w:r>
        <w:rPr>
          <w:rFonts w:ascii="Times New Roman" w:eastAsia="Times New Roman" w:hAnsi="Times New Roman" w:cs="Times New Roman"/>
          <w:sz w:val="25"/>
          <w:szCs w:val="25"/>
        </w:rPr>
        <w:t>4</w:t>
      </w:r>
      <w:r w:rsidRPr="00F90C69">
        <w:rPr>
          <w:rFonts w:ascii="Times New Roman" w:eastAsia="Times New Roman" w:hAnsi="Times New Roman" w:cs="Times New Roman"/>
          <w:sz w:val="25"/>
          <w:szCs w:val="25"/>
        </w:rPr>
        <w:t xml:space="preserve">.    </w:t>
      </w:r>
      <w:proofErr w:type="spellStart"/>
      <w:r w:rsidRPr="00F90C69">
        <w:rPr>
          <w:rFonts w:ascii="Times New Roman" w:eastAsia="Times New Roman" w:hAnsi="Times New Roman" w:cs="Times New Roman"/>
          <w:sz w:val="25"/>
          <w:szCs w:val="25"/>
        </w:rPr>
        <w:t>Старцева</w:t>
      </w:r>
      <w:proofErr w:type="spellEnd"/>
      <w:r w:rsidRPr="00F90C69">
        <w:rPr>
          <w:rFonts w:ascii="Times New Roman" w:eastAsia="Times New Roman" w:hAnsi="Times New Roman" w:cs="Times New Roman"/>
          <w:sz w:val="25"/>
          <w:szCs w:val="25"/>
        </w:rPr>
        <w:t xml:space="preserve"> Г.М.</w:t>
      </w:r>
      <w:r w:rsidRPr="00F90C69">
        <w:rPr>
          <w:rFonts w:ascii="Times New Roman" w:eastAsia="Times New Roman" w:hAnsi="Times New Roman" w:cs="Times New Roman"/>
          <w:sz w:val="25"/>
          <w:szCs w:val="25"/>
        </w:rPr>
        <w:tab/>
        <w:t>–  начальник отдела строительства, архитектуры и ЖКХ администрации Большеберезниковского муниципального района.</w:t>
      </w:r>
    </w:p>
    <w:p w:rsidR="00B24A39" w:rsidRPr="00F90C69" w:rsidRDefault="00B24A39" w:rsidP="00B24A39">
      <w:pPr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sz w:val="25"/>
          <w:szCs w:val="25"/>
        </w:rPr>
      </w:pPr>
    </w:p>
    <w:p w:rsidR="00B24A39" w:rsidRPr="00F90C69" w:rsidRDefault="00B24A39" w:rsidP="00B24A3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90C69">
        <w:rPr>
          <w:rFonts w:ascii="Times New Roman" w:eastAsia="Times New Roman" w:hAnsi="Times New Roman" w:cs="Times New Roman"/>
          <w:sz w:val="24"/>
          <w:szCs w:val="24"/>
        </w:rPr>
        <w:t>в присутствии претендент</w:t>
      </w:r>
      <w:r w:rsidR="0007133B">
        <w:rPr>
          <w:rFonts w:ascii="Times New Roman" w:eastAsia="Times New Roman" w:hAnsi="Times New Roman" w:cs="Times New Roman"/>
          <w:sz w:val="24"/>
          <w:szCs w:val="24"/>
        </w:rPr>
        <w:t>а</w:t>
      </w:r>
      <w:r w:rsidRPr="00F90C69">
        <w:rPr>
          <w:rFonts w:ascii="Times New Roman" w:eastAsia="Times New Roman" w:hAnsi="Times New Roman" w:cs="Times New Roman"/>
          <w:sz w:val="24"/>
          <w:szCs w:val="24"/>
        </w:rPr>
        <w:t xml:space="preserve">: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ООО </w:t>
      </w:r>
      <w:r>
        <w:rPr>
          <w:rFonts w:ascii="Times New Roman" w:eastAsia="Calibri" w:hAnsi="Times New Roman" w:cs="Times New Roman"/>
        </w:rPr>
        <w:t>«Большеберезниковское автотранспортное предприятие»</w:t>
      </w:r>
      <w:r w:rsidRPr="00F90C69">
        <w:rPr>
          <w:rFonts w:ascii="Times New Roman" w:eastAsia="Times New Roman" w:hAnsi="Times New Roman" w:cs="Times New Roman"/>
          <w:sz w:val="24"/>
          <w:szCs w:val="24"/>
        </w:rPr>
        <w:t xml:space="preserve">.  </w:t>
      </w:r>
    </w:p>
    <w:p w:rsidR="00B24A39" w:rsidRPr="00F90C69" w:rsidRDefault="00B24A39" w:rsidP="00B24A39">
      <w:pPr>
        <w:spacing w:after="0" w:line="240" w:lineRule="auto"/>
        <w:ind w:firstLine="397"/>
        <w:rPr>
          <w:rFonts w:ascii="Times New Roman" w:eastAsia="Times New Roman" w:hAnsi="Times New Roman" w:cs="Times New Roman"/>
          <w:sz w:val="24"/>
          <w:szCs w:val="24"/>
        </w:rPr>
      </w:pPr>
    </w:p>
    <w:p w:rsidR="00B24A39" w:rsidRDefault="00B24A39" w:rsidP="00B24A39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F90C69">
        <w:rPr>
          <w:rFonts w:ascii="Times New Roman" w:eastAsia="Times New Roman" w:hAnsi="Times New Roman" w:cs="Times New Roman"/>
          <w:b/>
          <w:bCs/>
          <w:sz w:val="24"/>
          <w:szCs w:val="24"/>
        </w:rPr>
        <w:t>Повестка дня:</w:t>
      </w:r>
    </w:p>
    <w:p w:rsidR="00B24A39" w:rsidRPr="00F90C69" w:rsidRDefault="00B24A39" w:rsidP="00B24A39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07133B" w:rsidRDefault="00B24A39" w:rsidP="00B24A39">
      <w:pPr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F90C69">
        <w:rPr>
          <w:rFonts w:ascii="Times New Roman" w:eastAsia="Times New Roman" w:hAnsi="Times New Roman" w:cs="Times New Roman"/>
          <w:bCs/>
          <w:sz w:val="24"/>
          <w:szCs w:val="24"/>
        </w:rPr>
        <w:t xml:space="preserve">Подведение итогов </w:t>
      </w:r>
      <w:r>
        <w:rPr>
          <w:rFonts w:ascii="Times New Roman" w:eastAsia="Times New Roman" w:hAnsi="Times New Roman" w:cs="Times New Roman"/>
          <w:bCs/>
          <w:sz w:val="24"/>
          <w:szCs w:val="24"/>
        </w:rPr>
        <w:t xml:space="preserve">открытого аукциона на право заключение </w:t>
      </w:r>
      <w:r w:rsidR="0007133B">
        <w:rPr>
          <w:rFonts w:ascii="Times New Roman" w:eastAsia="Times New Roman" w:hAnsi="Times New Roman" w:cs="Times New Roman"/>
          <w:bCs/>
          <w:sz w:val="24"/>
          <w:szCs w:val="24"/>
        </w:rPr>
        <w:t xml:space="preserve">договора </w:t>
      </w:r>
      <w:r>
        <w:rPr>
          <w:rFonts w:ascii="Times New Roman" w:eastAsia="Times New Roman" w:hAnsi="Times New Roman" w:cs="Times New Roman"/>
          <w:bCs/>
          <w:sz w:val="24"/>
          <w:szCs w:val="24"/>
        </w:rPr>
        <w:t xml:space="preserve">субаренды </w:t>
      </w:r>
      <w:r w:rsidR="0007133B">
        <w:rPr>
          <w:rFonts w:ascii="Times New Roman" w:eastAsia="Times New Roman" w:hAnsi="Times New Roman" w:cs="Times New Roman"/>
          <w:bCs/>
          <w:sz w:val="24"/>
          <w:szCs w:val="24"/>
        </w:rPr>
        <w:t>транспортного средства без экипажа.</w:t>
      </w:r>
    </w:p>
    <w:p w:rsidR="00B24A39" w:rsidRPr="00F90C69" w:rsidRDefault="00B24A39" w:rsidP="00B24A39">
      <w:pPr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90C69">
        <w:rPr>
          <w:rFonts w:ascii="Times New Roman" w:eastAsia="Times New Roman" w:hAnsi="Times New Roman" w:cs="Times New Roman"/>
          <w:b/>
          <w:sz w:val="24"/>
          <w:szCs w:val="24"/>
        </w:rPr>
        <w:t>Продавец</w:t>
      </w:r>
      <w:r w:rsidRPr="00F90C69">
        <w:rPr>
          <w:rFonts w:ascii="Times New Roman" w:eastAsia="Times New Roman" w:hAnsi="Times New Roman" w:cs="Times New Roman"/>
          <w:sz w:val="24"/>
          <w:szCs w:val="24"/>
        </w:rPr>
        <w:t xml:space="preserve"> - Администрация Большеберезниковского муниципального района Республики Мордовия, действующая на основании Устава зарегистрированного  Управлением Министерства юстиции Российской Федерации по Республике Мордовия 22 мая  2013 года  № </w:t>
      </w:r>
      <w:r w:rsidRPr="00F90C69">
        <w:rPr>
          <w:rFonts w:ascii="Times New Roman" w:eastAsia="Times New Roman" w:hAnsi="Times New Roman" w:cs="Times New Roman"/>
          <w:sz w:val="24"/>
          <w:szCs w:val="24"/>
          <w:lang w:val="en-US"/>
        </w:rPr>
        <w:t>RU</w:t>
      </w:r>
      <w:r w:rsidRPr="00F90C69">
        <w:rPr>
          <w:rFonts w:ascii="Times New Roman" w:eastAsia="Times New Roman" w:hAnsi="Times New Roman" w:cs="Times New Roman"/>
          <w:sz w:val="24"/>
          <w:szCs w:val="24"/>
        </w:rPr>
        <w:t xml:space="preserve"> 135040002013001.  </w:t>
      </w:r>
    </w:p>
    <w:p w:rsidR="00B24A39" w:rsidRPr="00F90C69" w:rsidRDefault="00B24A39" w:rsidP="00B24A39">
      <w:pPr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90C69">
        <w:rPr>
          <w:rFonts w:ascii="Times New Roman" w:eastAsia="Times New Roman" w:hAnsi="Times New Roman" w:cs="Times New Roman"/>
          <w:b/>
          <w:bCs/>
          <w:sz w:val="24"/>
          <w:szCs w:val="24"/>
        </w:rPr>
        <w:t>Объект продажи</w:t>
      </w:r>
      <w:r w:rsidRPr="00F90C69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="0007133B">
        <w:rPr>
          <w:rFonts w:ascii="Times New Roman" w:eastAsia="Times New Roman" w:hAnsi="Times New Roman" w:cs="Times New Roman"/>
          <w:b/>
          <w:sz w:val="24"/>
          <w:szCs w:val="24"/>
        </w:rPr>
        <w:t>–</w:t>
      </w:r>
      <w:r w:rsidR="000C7AD9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Pr="00F90C69">
        <w:rPr>
          <w:rFonts w:ascii="Times New Roman" w:eastAsia="Times New Roman" w:hAnsi="Times New Roman" w:cs="Times New Roman"/>
          <w:sz w:val="24"/>
          <w:szCs w:val="24"/>
        </w:rPr>
        <w:t>право</w:t>
      </w:r>
      <w:r w:rsidR="0007133B">
        <w:rPr>
          <w:rFonts w:ascii="Times New Roman" w:eastAsia="Times New Roman" w:hAnsi="Times New Roman" w:cs="Times New Roman"/>
          <w:sz w:val="24"/>
          <w:szCs w:val="24"/>
        </w:rPr>
        <w:t xml:space="preserve"> заключения договора субаренды автобуса, </w:t>
      </w:r>
      <w:r w:rsidRPr="00F90C69">
        <w:rPr>
          <w:rFonts w:ascii="Times New Roman" w:eastAsia="Times New Roman" w:hAnsi="Times New Roman" w:cs="Times New Roman"/>
          <w:sz w:val="24"/>
          <w:szCs w:val="24"/>
        </w:rPr>
        <w:t>на</w:t>
      </w:r>
      <w:r w:rsidR="0007133B">
        <w:rPr>
          <w:rFonts w:ascii="Times New Roman" w:eastAsia="Times New Roman" w:hAnsi="Times New Roman" w:cs="Times New Roman"/>
          <w:sz w:val="24"/>
          <w:szCs w:val="24"/>
        </w:rPr>
        <w:t xml:space="preserve">ходящегося в </w:t>
      </w:r>
      <w:r w:rsidR="0007133B" w:rsidRPr="001B1F78">
        <w:rPr>
          <w:rFonts w:ascii="Times New Roman" w:eastAsia="Times New Roman" w:hAnsi="Times New Roman" w:cs="Times New Roman"/>
          <w:sz w:val="24"/>
          <w:szCs w:val="24"/>
        </w:rPr>
        <w:t>аренде</w:t>
      </w:r>
      <w:r w:rsidR="0007133B">
        <w:rPr>
          <w:rFonts w:ascii="Times New Roman" w:eastAsia="Times New Roman" w:hAnsi="Times New Roman" w:cs="Times New Roman"/>
          <w:sz w:val="24"/>
          <w:szCs w:val="24"/>
        </w:rPr>
        <w:t xml:space="preserve"> Администрации Большеберезниковского муниципального района. </w:t>
      </w:r>
      <w:r w:rsidRPr="00F90C69">
        <w:rPr>
          <w:rFonts w:ascii="Times New Roman" w:eastAsia="Times New Roman" w:hAnsi="Times New Roman" w:cs="Times New Roman"/>
          <w:sz w:val="24"/>
          <w:szCs w:val="24"/>
        </w:rPr>
        <w:t xml:space="preserve">Аукцион проводится, согласно информационному бюллетеню  от </w:t>
      </w:r>
      <w:r w:rsidR="0007133B">
        <w:rPr>
          <w:rFonts w:ascii="Times New Roman" w:eastAsia="Times New Roman" w:hAnsi="Times New Roman" w:cs="Times New Roman"/>
          <w:sz w:val="24"/>
          <w:szCs w:val="24"/>
        </w:rPr>
        <w:t>22</w:t>
      </w:r>
      <w:r w:rsidRPr="00F90C69">
        <w:rPr>
          <w:rFonts w:ascii="Times New Roman" w:eastAsia="Times New Roman" w:hAnsi="Times New Roman" w:cs="Times New Roman"/>
          <w:sz w:val="24"/>
          <w:szCs w:val="24"/>
        </w:rPr>
        <w:t>.</w:t>
      </w:r>
      <w:r>
        <w:rPr>
          <w:rFonts w:ascii="Times New Roman" w:eastAsia="Times New Roman" w:hAnsi="Times New Roman" w:cs="Times New Roman"/>
          <w:sz w:val="24"/>
          <w:szCs w:val="24"/>
        </w:rPr>
        <w:t>10</w:t>
      </w:r>
      <w:r w:rsidRPr="00F90C69">
        <w:rPr>
          <w:rFonts w:ascii="Times New Roman" w:eastAsia="Times New Roman" w:hAnsi="Times New Roman" w:cs="Times New Roman"/>
          <w:sz w:val="24"/>
          <w:szCs w:val="24"/>
        </w:rPr>
        <w:t>.2018 г.</w:t>
      </w:r>
      <w:r w:rsidR="0007133B">
        <w:rPr>
          <w:rFonts w:ascii="Times New Roman" w:eastAsia="Times New Roman" w:hAnsi="Times New Roman" w:cs="Times New Roman"/>
          <w:sz w:val="24"/>
          <w:szCs w:val="24"/>
        </w:rPr>
        <w:t xml:space="preserve">    </w:t>
      </w:r>
      <w:r w:rsidRPr="00F90C69">
        <w:rPr>
          <w:rFonts w:ascii="Times New Roman" w:eastAsia="Times New Roman" w:hAnsi="Times New Roman" w:cs="Times New Roman"/>
          <w:sz w:val="24"/>
          <w:szCs w:val="24"/>
        </w:rPr>
        <w:t xml:space="preserve"> № 1</w:t>
      </w:r>
      <w:r>
        <w:rPr>
          <w:rFonts w:ascii="Times New Roman" w:eastAsia="Times New Roman" w:hAnsi="Times New Roman" w:cs="Times New Roman"/>
          <w:sz w:val="24"/>
          <w:szCs w:val="24"/>
        </w:rPr>
        <w:t>2</w:t>
      </w:r>
      <w:r w:rsidR="0007133B">
        <w:rPr>
          <w:rFonts w:ascii="Times New Roman" w:eastAsia="Times New Roman" w:hAnsi="Times New Roman" w:cs="Times New Roman"/>
          <w:sz w:val="24"/>
          <w:szCs w:val="24"/>
        </w:rPr>
        <w:t>9</w:t>
      </w:r>
      <w:r w:rsidRPr="00F90C69">
        <w:rPr>
          <w:rFonts w:ascii="Times New Roman" w:eastAsia="Times New Roman" w:hAnsi="Times New Roman" w:cs="Times New Roman"/>
          <w:sz w:val="24"/>
          <w:szCs w:val="24"/>
        </w:rPr>
        <w:t xml:space="preserve"> открытым по составу участников и по форме подачи предложений по цене объекта продажи.</w:t>
      </w:r>
    </w:p>
    <w:p w:rsidR="00B24A39" w:rsidRPr="00F90C69" w:rsidRDefault="00B24A39" w:rsidP="00B24A39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B24A39" w:rsidRPr="00F90C69" w:rsidRDefault="00B24A39" w:rsidP="00B24A39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F90C69">
        <w:rPr>
          <w:rFonts w:ascii="Times New Roman" w:eastAsia="Times New Roman" w:hAnsi="Times New Roman" w:cs="Times New Roman"/>
          <w:b/>
          <w:sz w:val="24"/>
          <w:szCs w:val="24"/>
        </w:rPr>
        <w:t xml:space="preserve">Слушали председателя </w:t>
      </w:r>
      <w:proofErr w:type="spellStart"/>
      <w:r w:rsidRPr="00F90C69">
        <w:rPr>
          <w:rFonts w:ascii="Times New Roman" w:eastAsia="Times New Roman" w:hAnsi="Times New Roman" w:cs="Times New Roman"/>
          <w:b/>
          <w:sz w:val="24"/>
          <w:szCs w:val="24"/>
        </w:rPr>
        <w:t>комиссии-Чалдушкину</w:t>
      </w:r>
      <w:proofErr w:type="spellEnd"/>
      <w:r w:rsidRPr="00F90C69">
        <w:rPr>
          <w:rFonts w:ascii="Times New Roman" w:eastAsia="Times New Roman" w:hAnsi="Times New Roman" w:cs="Times New Roman"/>
          <w:b/>
          <w:sz w:val="24"/>
          <w:szCs w:val="24"/>
        </w:rPr>
        <w:t xml:space="preserve"> М.В.</w:t>
      </w:r>
    </w:p>
    <w:p w:rsidR="00B24A39" w:rsidRPr="00F90C69" w:rsidRDefault="00B24A39" w:rsidP="00B24A39">
      <w:pPr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F90C69">
        <w:rPr>
          <w:rFonts w:ascii="Times New Roman" w:eastAsia="Times New Roman" w:hAnsi="Times New Roman" w:cs="Times New Roman"/>
          <w:sz w:val="24"/>
          <w:szCs w:val="24"/>
        </w:rPr>
        <w:t>По состоянию на 1</w:t>
      </w:r>
      <w:r>
        <w:rPr>
          <w:rFonts w:ascii="Times New Roman" w:eastAsia="Times New Roman" w:hAnsi="Times New Roman" w:cs="Times New Roman"/>
          <w:sz w:val="24"/>
          <w:szCs w:val="24"/>
        </w:rPr>
        <w:t>0</w:t>
      </w:r>
      <w:r w:rsidRPr="00F90C69">
        <w:rPr>
          <w:rFonts w:ascii="Times New Roman" w:eastAsia="Times New Roman" w:hAnsi="Times New Roman" w:cs="Times New Roman"/>
          <w:sz w:val="24"/>
          <w:szCs w:val="24"/>
        </w:rPr>
        <w:t xml:space="preserve"> часов 00 мин. </w:t>
      </w:r>
      <w:r>
        <w:rPr>
          <w:rFonts w:ascii="Times New Roman" w:eastAsia="Times New Roman" w:hAnsi="Times New Roman" w:cs="Times New Roman"/>
          <w:sz w:val="24"/>
          <w:szCs w:val="24"/>
        </w:rPr>
        <w:t>2</w:t>
      </w:r>
      <w:r w:rsidR="0007133B">
        <w:rPr>
          <w:rFonts w:ascii="Times New Roman" w:eastAsia="Times New Roman" w:hAnsi="Times New Roman" w:cs="Times New Roman"/>
          <w:sz w:val="24"/>
          <w:szCs w:val="24"/>
        </w:rPr>
        <w:t>6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ноября</w:t>
      </w:r>
      <w:r w:rsidRPr="00F90C69">
        <w:rPr>
          <w:rFonts w:ascii="Times New Roman" w:eastAsia="Times New Roman" w:hAnsi="Times New Roman" w:cs="Times New Roman"/>
          <w:sz w:val="24"/>
          <w:szCs w:val="24"/>
        </w:rPr>
        <w:t xml:space="preserve"> 2018 года согласно информационному бюллетеню  от </w:t>
      </w:r>
      <w:r w:rsidR="0007133B">
        <w:rPr>
          <w:rFonts w:ascii="Times New Roman" w:eastAsia="Times New Roman" w:hAnsi="Times New Roman" w:cs="Times New Roman"/>
          <w:sz w:val="24"/>
          <w:szCs w:val="24"/>
        </w:rPr>
        <w:t>22</w:t>
      </w:r>
      <w:r w:rsidRPr="00F90C69">
        <w:rPr>
          <w:rFonts w:ascii="Times New Roman" w:eastAsia="Times New Roman" w:hAnsi="Times New Roman" w:cs="Times New Roman"/>
          <w:sz w:val="24"/>
          <w:szCs w:val="24"/>
        </w:rPr>
        <w:t>.</w:t>
      </w:r>
      <w:r>
        <w:rPr>
          <w:rFonts w:ascii="Times New Roman" w:eastAsia="Times New Roman" w:hAnsi="Times New Roman" w:cs="Times New Roman"/>
          <w:sz w:val="24"/>
          <w:szCs w:val="24"/>
        </w:rPr>
        <w:t>10</w:t>
      </w:r>
      <w:r w:rsidRPr="00F90C69">
        <w:rPr>
          <w:rFonts w:ascii="Times New Roman" w:eastAsia="Times New Roman" w:hAnsi="Times New Roman" w:cs="Times New Roman"/>
          <w:sz w:val="24"/>
          <w:szCs w:val="24"/>
        </w:rPr>
        <w:t>.2018 г. № 1</w:t>
      </w:r>
      <w:r>
        <w:rPr>
          <w:rFonts w:ascii="Times New Roman" w:eastAsia="Times New Roman" w:hAnsi="Times New Roman" w:cs="Times New Roman"/>
          <w:sz w:val="24"/>
          <w:szCs w:val="24"/>
        </w:rPr>
        <w:t>2</w:t>
      </w:r>
      <w:r w:rsidR="0007133B">
        <w:rPr>
          <w:rFonts w:ascii="Times New Roman" w:eastAsia="Times New Roman" w:hAnsi="Times New Roman" w:cs="Times New Roman"/>
          <w:sz w:val="24"/>
          <w:szCs w:val="24"/>
        </w:rPr>
        <w:t>9</w:t>
      </w:r>
      <w:r w:rsidRPr="00F90C69">
        <w:rPr>
          <w:rFonts w:ascii="Times New Roman" w:eastAsia="Times New Roman" w:hAnsi="Times New Roman" w:cs="Times New Roman"/>
          <w:sz w:val="24"/>
          <w:szCs w:val="24"/>
        </w:rPr>
        <w:t xml:space="preserve">  на участие в </w:t>
      </w:r>
      <w:r w:rsidR="0007133B">
        <w:rPr>
          <w:rFonts w:ascii="Times New Roman" w:eastAsia="Times New Roman" w:hAnsi="Times New Roman" w:cs="Times New Roman"/>
          <w:sz w:val="24"/>
          <w:szCs w:val="24"/>
        </w:rPr>
        <w:t xml:space="preserve">открытом </w:t>
      </w:r>
      <w:r w:rsidRPr="00F90C69">
        <w:rPr>
          <w:rFonts w:ascii="Times New Roman" w:eastAsia="Times New Roman" w:hAnsi="Times New Roman" w:cs="Times New Roman"/>
          <w:sz w:val="24"/>
          <w:szCs w:val="24"/>
        </w:rPr>
        <w:t xml:space="preserve">аукционе </w:t>
      </w:r>
      <w:r w:rsidR="009D21C9">
        <w:rPr>
          <w:rFonts w:ascii="Times New Roman" w:eastAsia="Times New Roman" w:hAnsi="Times New Roman" w:cs="Times New Roman"/>
          <w:sz w:val="24"/>
          <w:szCs w:val="24"/>
        </w:rPr>
        <w:t xml:space="preserve">на право заключения договора субаренды транспортного средства без экипажа. </w:t>
      </w:r>
      <w:r w:rsidRPr="00F90C69">
        <w:rPr>
          <w:rFonts w:ascii="Times New Roman" w:eastAsia="Times New Roman" w:hAnsi="Times New Roman" w:cs="Times New Roman"/>
          <w:sz w:val="24"/>
          <w:szCs w:val="24"/>
        </w:rPr>
        <w:t xml:space="preserve">Подал заявку один претендент: </w:t>
      </w:r>
      <w:r w:rsidR="009D21C9">
        <w:rPr>
          <w:rFonts w:ascii="Times New Roman" w:eastAsia="Times New Roman" w:hAnsi="Times New Roman" w:cs="Times New Roman"/>
          <w:sz w:val="24"/>
          <w:szCs w:val="24"/>
        </w:rPr>
        <w:t xml:space="preserve">ООО </w:t>
      </w:r>
      <w:r w:rsidR="009D21C9">
        <w:rPr>
          <w:rFonts w:ascii="Times New Roman" w:eastAsia="Calibri" w:hAnsi="Times New Roman" w:cs="Times New Roman"/>
        </w:rPr>
        <w:t>«Большеберезниковское автотранспортное предприятие»</w:t>
      </w:r>
      <w:r w:rsidRPr="009D21C9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B24A39" w:rsidRPr="00F90C69" w:rsidRDefault="00B24A39" w:rsidP="00B24A39">
      <w:pPr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B24A39" w:rsidRPr="00F90C69" w:rsidRDefault="00B24A39" w:rsidP="00B24A39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F90C69">
        <w:rPr>
          <w:rFonts w:ascii="Times New Roman" w:eastAsia="Times New Roman" w:hAnsi="Times New Roman" w:cs="Times New Roman"/>
          <w:b/>
          <w:sz w:val="24"/>
          <w:szCs w:val="24"/>
        </w:rPr>
        <w:t>Комиссия решила:</w:t>
      </w:r>
    </w:p>
    <w:p w:rsidR="00B24A39" w:rsidRPr="00F90C69" w:rsidRDefault="00B24A39" w:rsidP="00B24A39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1B1F78" w:rsidRPr="001B1F78" w:rsidRDefault="00B24A39" w:rsidP="00B24A39">
      <w:pPr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90C69">
        <w:rPr>
          <w:rFonts w:ascii="Times New Roman" w:eastAsia="Times New Roman" w:hAnsi="Times New Roman" w:cs="Times New Roman"/>
          <w:sz w:val="24"/>
          <w:szCs w:val="24"/>
        </w:rPr>
        <w:t xml:space="preserve">1. </w:t>
      </w:r>
      <w:proofErr w:type="gramStart"/>
      <w:r w:rsidRPr="00F90C69">
        <w:rPr>
          <w:rFonts w:ascii="Times New Roman" w:eastAsia="Times New Roman" w:hAnsi="Times New Roman" w:cs="Times New Roman"/>
          <w:sz w:val="24"/>
          <w:szCs w:val="24"/>
        </w:rPr>
        <w:t>В соответствии с</w:t>
      </w:r>
      <w:r w:rsidR="009D21C9">
        <w:rPr>
          <w:rFonts w:ascii="Times New Roman" w:eastAsia="Times New Roman" w:hAnsi="Times New Roman" w:cs="Times New Roman"/>
          <w:sz w:val="24"/>
          <w:szCs w:val="24"/>
        </w:rPr>
        <w:t xml:space="preserve"> п</w:t>
      </w:r>
      <w:r w:rsidRPr="00F90C69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r w:rsidR="009D21C9">
        <w:rPr>
          <w:rFonts w:ascii="Times New Roman" w:eastAsia="Times New Roman" w:hAnsi="Times New Roman" w:cs="Times New Roman"/>
          <w:sz w:val="24"/>
          <w:szCs w:val="24"/>
        </w:rPr>
        <w:t xml:space="preserve">151 Приказа Федеральной антимонопольной службы от 10 февраля 2010 г. № 67 «О порядке проведения конкурсов или аукционов на право заключения договоров аренды, договоров безвозмездного пользования, договоров доверительного управления имуществом, иных договоров, предусматривающих переход прав в отношении государственного или муниципального имущества, и перечне видов имущества, в отношении которого заключение указанных договоров может осуществляться путем проведения </w:t>
      </w:r>
      <w:r w:rsidR="001B1F78">
        <w:rPr>
          <w:rFonts w:ascii="Times New Roman" w:eastAsia="Times New Roman" w:hAnsi="Times New Roman" w:cs="Times New Roman"/>
          <w:sz w:val="24"/>
          <w:szCs w:val="24"/>
        </w:rPr>
        <w:t>торгов в</w:t>
      </w:r>
      <w:proofErr w:type="gramEnd"/>
      <w:r w:rsidR="001B1F78">
        <w:rPr>
          <w:rFonts w:ascii="Times New Roman" w:eastAsia="Times New Roman" w:hAnsi="Times New Roman" w:cs="Times New Roman"/>
          <w:sz w:val="24"/>
          <w:szCs w:val="24"/>
        </w:rPr>
        <w:t xml:space="preserve"> форме конкурса» признать открытый аукцион на право заключения договора субаренды транспортного средства без экипажа ЛОТ № 1, </w:t>
      </w:r>
      <w:r w:rsidR="001B1F78" w:rsidRPr="001B1F78">
        <w:rPr>
          <w:rFonts w:ascii="Times New Roman" w:eastAsia="Times New Roman" w:hAnsi="Times New Roman" w:cs="Times New Roman"/>
          <w:sz w:val="24"/>
          <w:szCs w:val="24"/>
        </w:rPr>
        <w:t xml:space="preserve">несостоявшимся. Заключить договор субаренды транспортного средства </w:t>
      </w:r>
      <w:r w:rsidR="001B1F78" w:rsidRPr="001B1F78">
        <w:rPr>
          <w:rFonts w:ascii="Times New Roman" w:hAnsi="Times New Roman" w:cs="Times New Roman"/>
          <w:sz w:val="24"/>
          <w:szCs w:val="24"/>
        </w:rPr>
        <w:t xml:space="preserve">марки – ПАЗ </w:t>
      </w:r>
      <w:r w:rsidR="001B1F78" w:rsidRPr="001B1F78">
        <w:rPr>
          <w:rFonts w:ascii="Times New Roman" w:hAnsi="Times New Roman" w:cs="Times New Roman"/>
          <w:sz w:val="24"/>
          <w:szCs w:val="24"/>
        </w:rPr>
        <w:lastRenderedPageBreak/>
        <w:t>32053, год выпуска – 2008, идентификационный номер (</w:t>
      </w:r>
      <w:r w:rsidR="001B1F78" w:rsidRPr="001B1F78">
        <w:rPr>
          <w:rFonts w:ascii="Times New Roman" w:hAnsi="Times New Roman" w:cs="Times New Roman"/>
          <w:sz w:val="24"/>
          <w:szCs w:val="24"/>
          <w:lang w:val="en-US"/>
        </w:rPr>
        <w:t>VIN</w:t>
      </w:r>
      <w:r w:rsidR="001B1F78" w:rsidRPr="001B1F78">
        <w:rPr>
          <w:rFonts w:ascii="Times New Roman" w:hAnsi="Times New Roman" w:cs="Times New Roman"/>
          <w:sz w:val="24"/>
          <w:szCs w:val="24"/>
        </w:rPr>
        <w:t xml:space="preserve">) Х1М3205С080008571, № двигателя 523400 модель № 81019776; мощность двигателя, </w:t>
      </w:r>
      <w:proofErr w:type="gramStart"/>
      <w:r w:rsidR="001B1F78" w:rsidRPr="001B1F78">
        <w:rPr>
          <w:rFonts w:ascii="Times New Roman" w:hAnsi="Times New Roman" w:cs="Times New Roman"/>
          <w:sz w:val="24"/>
          <w:szCs w:val="24"/>
        </w:rPr>
        <w:t>л</w:t>
      </w:r>
      <w:proofErr w:type="gramEnd"/>
      <w:r w:rsidR="001B1F78" w:rsidRPr="001B1F78">
        <w:rPr>
          <w:rFonts w:ascii="Times New Roman" w:hAnsi="Times New Roman" w:cs="Times New Roman"/>
          <w:sz w:val="24"/>
          <w:szCs w:val="24"/>
        </w:rPr>
        <w:t>.с. (кВт) 130; шасси отсутствует, цвет кузова: белый, государственный номер К294ВЕ13, паспорт транспортного средства 52  МТ909268</w:t>
      </w:r>
      <w:r w:rsidR="001B1F78">
        <w:rPr>
          <w:rFonts w:ascii="Times New Roman" w:hAnsi="Times New Roman" w:cs="Times New Roman"/>
          <w:sz w:val="24"/>
          <w:szCs w:val="24"/>
        </w:rPr>
        <w:t xml:space="preserve"> с единственным претендентом                                    </w:t>
      </w:r>
      <w:r w:rsidR="001B1F78" w:rsidRPr="001B1F78">
        <w:rPr>
          <w:rFonts w:ascii="Times New Roman" w:eastAsia="Times New Roman" w:hAnsi="Times New Roman" w:cs="Times New Roman"/>
          <w:b/>
          <w:sz w:val="24"/>
          <w:szCs w:val="24"/>
        </w:rPr>
        <w:t xml:space="preserve">ООО </w:t>
      </w:r>
      <w:r w:rsidR="001B1F78" w:rsidRPr="001B1F78">
        <w:rPr>
          <w:rFonts w:ascii="Times New Roman" w:eastAsia="Calibri" w:hAnsi="Times New Roman" w:cs="Times New Roman"/>
          <w:b/>
        </w:rPr>
        <w:t>«Большеберезниковское автотранспортное предприятие»</w:t>
      </w:r>
      <w:r w:rsidR="001B1F78" w:rsidRPr="001B1F78">
        <w:rPr>
          <w:rFonts w:ascii="Times New Roman" w:eastAsia="Times New Roman" w:hAnsi="Times New Roman" w:cs="Times New Roman"/>
          <w:b/>
          <w:sz w:val="24"/>
          <w:szCs w:val="24"/>
        </w:rPr>
        <w:t>.</w:t>
      </w:r>
    </w:p>
    <w:p w:rsidR="00B24A39" w:rsidRDefault="001B1F78" w:rsidP="00B24A39">
      <w:pPr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B1F78">
        <w:rPr>
          <w:rFonts w:ascii="Times New Roman" w:eastAsia="Times New Roman" w:hAnsi="Times New Roman" w:cs="Times New Roman"/>
          <w:sz w:val="24"/>
          <w:szCs w:val="24"/>
        </w:rPr>
        <w:t>2</w:t>
      </w:r>
      <w:r w:rsidR="00B24A39" w:rsidRPr="001B1F78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r w:rsidRPr="001B1F78">
        <w:rPr>
          <w:rFonts w:ascii="Times New Roman" w:eastAsia="Times New Roman" w:hAnsi="Times New Roman" w:cs="Times New Roman"/>
          <w:sz w:val="24"/>
          <w:szCs w:val="24"/>
        </w:rPr>
        <w:t xml:space="preserve">Размер арендной платы составляет </w:t>
      </w:r>
      <w:r w:rsidRPr="001B1F78">
        <w:rPr>
          <w:rFonts w:ascii="Times New Roman" w:hAnsi="Times New Roman" w:cs="Times New Roman"/>
          <w:sz w:val="24"/>
          <w:szCs w:val="24"/>
        </w:rPr>
        <w:t>2 510 (две тысячи пятьсот десять) рублей 00 коп</w:t>
      </w:r>
      <w:proofErr w:type="gramStart"/>
      <w:r w:rsidRPr="001B1F78">
        <w:rPr>
          <w:rFonts w:ascii="Times New Roman" w:hAnsi="Times New Roman" w:cs="Times New Roman"/>
          <w:sz w:val="24"/>
          <w:szCs w:val="24"/>
        </w:rPr>
        <w:t xml:space="preserve">., </w:t>
      </w:r>
      <w:proofErr w:type="gramEnd"/>
      <w:r w:rsidRPr="001B1F78">
        <w:rPr>
          <w:rFonts w:ascii="Times New Roman" w:hAnsi="Times New Roman" w:cs="Times New Roman"/>
          <w:sz w:val="24"/>
          <w:szCs w:val="24"/>
        </w:rPr>
        <w:t>без учета НДС 18% ежемесячно.</w:t>
      </w:r>
    </w:p>
    <w:p w:rsidR="001B1F78" w:rsidRPr="001B1F78" w:rsidRDefault="001B1F78" w:rsidP="00B24A39">
      <w:pPr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3. Срок субаренды с </w:t>
      </w:r>
      <w:r w:rsidRPr="0018247B">
        <w:rPr>
          <w:rFonts w:ascii="Times New Roman" w:eastAsia="Times New Roman" w:hAnsi="Times New Roman" w:cs="Times New Roman"/>
          <w:sz w:val="24"/>
          <w:szCs w:val="24"/>
        </w:rPr>
        <w:t>28 ноября 2018 г. по 31декабря 2018 г.</w:t>
      </w:r>
    </w:p>
    <w:p w:rsidR="00B24A39" w:rsidRPr="00F90C69" w:rsidRDefault="00B24A39" w:rsidP="00B24A39">
      <w:pPr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B24A39" w:rsidRPr="002557AF" w:rsidRDefault="00B24A39" w:rsidP="00B24A39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b/>
          <w:sz w:val="25"/>
          <w:szCs w:val="25"/>
        </w:rPr>
      </w:pPr>
      <w:r w:rsidRPr="002557AF">
        <w:rPr>
          <w:rFonts w:ascii="Times New Roman" w:eastAsia="Times New Roman" w:hAnsi="Times New Roman" w:cs="Times New Roman"/>
          <w:b/>
          <w:sz w:val="25"/>
          <w:szCs w:val="25"/>
        </w:rPr>
        <w:t>Итоги голосования:</w:t>
      </w:r>
    </w:p>
    <w:p w:rsidR="00B24A39" w:rsidRPr="002557AF" w:rsidRDefault="00B24A39" w:rsidP="00B24A39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bCs/>
          <w:sz w:val="10"/>
          <w:szCs w:val="10"/>
        </w:rPr>
      </w:pPr>
    </w:p>
    <w:p w:rsidR="00B24A39" w:rsidRPr="002557AF" w:rsidRDefault="001B1F78" w:rsidP="001B1F78">
      <w:pPr>
        <w:spacing w:after="0" w:line="240" w:lineRule="auto"/>
        <w:ind w:firstLine="397"/>
        <w:rPr>
          <w:rFonts w:ascii="Times New Roman" w:eastAsia="Times New Roman" w:hAnsi="Times New Roman" w:cs="Times New Roman"/>
          <w:sz w:val="25"/>
          <w:szCs w:val="25"/>
        </w:rPr>
      </w:pPr>
      <w:r>
        <w:rPr>
          <w:rFonts w:ascii="Times New Roman" w:eastAsia="Times New Roman" w:hAnsi="Times New Roman" w:cs="Times New Roman"/>
          <w:sz w:val="25"/>
          <w:szCs w:val="25"/>
        </w:rPr>
        <w:t xml:space="preserve">                </w:t>
      </w:r>
      <w:r w:rsidR="00B24A39" w:rsidRPr="002557AF">
        <w:rPr>
          <w:rFonts w:ascii="Times New Roman" w:eastAsia="Times New Roman" w:hAnsi="Times New Roman" w:cs="Times New Roman"/>
          <w:sz w:val="25"/>
          <w:szCs w:val="25"/>
        </w:rPr>
        <w:t xml:space="preserve">«ЗА»        ______________________________М.В. </w:t>
      </w:r>
      <w:proofErr w:type="spellStart"/>
      <w:r w:rsidR="00B24A39" w:rsidRPr="002557AF">
        <w:rPr>
          <w:rFonts w:ascii="Times New Roman" w:eastAsia="Times New Roman" w:hAnsi="Times New Roman" w:cs="Times New Roman"/>
          <w:sz w:val="25"/>
          <w:szCs w:val="25"/>
        </w:rPr>
        <w:t>Чалдушкина</w:t>
      </w:r>
      <w:proofErr w:type="spellEnd"/>
    </w:p>
    <w:p w:rsidR="00B24A39" w:rsidRPr="002557AF" w:rsidRDefault="00B24A39" w:rsidP="00B24A39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sz w:val="25"/>
          <w:szCs w:val="25"/>
        </w:rPr>
      </w:pPr>
    </w:p>
    <w:p w:rsidR="00B24A39" w:rsidRPr="002557AF" w:rsidRDefault="00B24A39" w:rsidP="00B24A39">
      <w:pPr>
        <w:spacing w:after="0" w:line="240" w:lineRule="auto"/>
        <w:ind w:firstLine="397"/>
        <w:rPr>
          <w:rFonts w:ascii="Times New Roman" w:eastAsia="Times New Roman" w:hAnsi="Times New Roman" w:cs="Times New Roman"/>
          <w:sz w:val="25"/>
          <w:szCs w:val="25"/>
        </w:rPr>
      </w:pPr>
      <w:r w:rsidRPr="002557AF">
        <w:rPr>
          <w:rFonts w:ascii="Times New Roman" w:eastAsia="Times New Roman" w:hAnsi="Times New Roman" w:cs="Times New Roman"/>
          <w:sz w:val="25"/>
          <w:szCs w:val="25"/>
        </w:rPr>
        <w:t xml:space="preserve">                «ЗА»        _______________________________ А.С. </w:t>
      </w:r>
      <w:proofErr w:type="spellStart"/>
      <w:r w:rsidRPr="002557AF">
        <w:rPr>
          <w:rFonts w:ascii="Times New Roman" w:eastAsia="Times New Roman" w:hAnsi="Times New Roman" w:cs="Times New Roman"/>
          <w:sz w:val="25"/>
          <w:szCs w:val="25"/>
        </w:rPr>
        <w:t>Максатова</w:t>
      </w:r>
      <w:proofErr w:type="spellEnd"/>
    </w:p>
    <w:p w:rsidR="00B24A39" w:rsidRPr="002557AF" w:rsidRDefault="00B24A39" w:rsidP="00B24A39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sz w:val="25"/>
          <w:szCs w:val="25"/>
        </w:rPr>
      </w:pPr>
    </w:p>
    <w:p w:rsidR="00B24A39" w:rsidRPr="002557AF" w:rsidRDefault="00B24A39" w:rsidP="00B24A39">
      <w:pPr>
        <w:spacing w:after="0" w:line="240" w:lineRule="auto"/>
        <w:ind w:firstLine="397"/>
        <w:rPr>
          <w:rFonts w:ascii="Times New Roman" w:eastAsia="Times New Roman" w:hAnsi="Times New Roman" w:cs="Times New Roman"/>
          <w:bCs/>
          <w:sz w:val="25"/>
          <w:szCs w:val="25"/>
        </w:rPr>
      </w:pPr>
      <w:bookmarkStart w:id="0" w:name="_GoBack"/>
      <w:bookmarkEnd w:id="0"/>
      <w:r w:rsidRPr="002557AF">
        <w:rPr>
          <w:rFonts w:ascii="Times New Roman" w:eastAsia="Times New Roman" w:hAnsi="Times New Roman" w:cs="Times New Roman"/>
          <w:bCs/>
          <w:sz w:val="25"/>
          <w:szCs w:val="25"/>
        </w:rPr>
        <w:t xml:space="preserve">                «ЗА»        _______________________________А.М. Лепёшкина</w:t>
      </w:r>
    </w:p>
    <w:p w:rsidR="00B24A39" w:rsidRPr="002557AF" w:rsidRDefault="00B24A39" w:rsidP="00B24A39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bCs/>
          <w:sz w:val="25"/>
          <w:szCs w:val="25"/>
        </w:rPr>
      </w:pPr>
    </w:p>
    <w:p w:rsidR="00B24A39" w:rsidRPr="002557AF" w:rsidRDefault="00B24A39" w:rsidP="00B24A39">
      <w:pPr>
        <w:spacing w:after="0" w:line="240" w:lineRule="auto"/>
        <w:ind w:firstLine="397"/>
        <w:rPr>
          <w:rFonts w:ascii="Times New Roman" w:eastAsia="Times New Roman" w:hAnsi="Times New Roman" w:cs="Times New Roman"/>
          <w:bCs/>
          <w:sz w:val="25"/>
          <w:szCs w:val="25"/>
        </w:rPr>
      </w:pPr>
      <w:r w:rsidRPr="002557AF">
        <w:rPr>
          <w:rFonts w:ascii="Times New Roman" w:eastAsia="Times New Roman" w:hAnsi="Times New Roman" w:cs="Times New Roman"/>
          <w:bCs/>
          <w:sz w:val="25"/>
          <w:szCs w:val="25"/>
        </w:rPr>
        <w:t xml:space="preserve">                «ЗА»        _______________________________Г.М. </w:t>
      </w:r>
      <w:proofErr w:type="spellStart"/>
      <w:r w:rsidRPr="002557AF">
        <w:rPr>
          <w:rFonts w:ascii="Times New Roman" w:eastAsia="Times New Roman" w:hAnsi="Times New Roman" w:cs="Times New Roman"/>
          <w:bCs/>
          <w:sz w:val="25"/>
          <w:szCs w:val="25"/>
        </w:rPr>
        <w:t>Старцева</w:t>
      </w:r>
      <w:proofErr w:type="spellEnd"/>
    </w:p>
    <w:p w:rsidR="00B24A39" w:rsidRPr="002557AF" w:rsidRDefault="00B24A39" w:rsidP="00B24A39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b/>
          <w:bCs/>
          <w:sz w:val="25"/>
          <w:szCs w:val="25"/>
        </w:rPr>
      </w:pPr>
    </w:p>
    <w:p w:rsidR="00B24A39" w:rsidRDefault="00B24A39" w:rsidP="00B24A39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b/>
          <w:bCs/>
          <w:sz w:val="25"/>
          <w:szCs w:val="25"/>
        </w:rPr>
      </w:pPr>
    </w:p>
    <w:p w:rsidR="00B24A39" w:rsidRPr="002557AF" w:rsidRDefault="00B24A39" w:rsidP="00B24A39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b/>
          <w:bCs/>
          <w:sz w:val="25"/>
          <w:szCs w:val="25"/>
        </w:rPr>
      </w:pPr>
      <w:r w:rsidRPr="002557AF">
        <w:rPr>
          <w:rFonts w:ascii="Times New Roman" w:eastAsia="Times New Roman" w:hAnsi="Times New Roman" w:cs="Times New Roman"/>
          <w:b/>
          <w:bCs/>
          <w:sz w:val="25"/>
          <w:szCs w:val="25"/>
        </w:rPr>
        <w:t>Решение принято единогласно.</w:t>
      </w:r>
    </w:p>
    <w:p w:rsidR="00B24A39" w:rsidRPr="002557AF" w:rsidRDefault="00B24A39" w:rsidP="00B24A39">
      <w:pPr>
        <w:spacing w:after="0" w:line="240" w:lineRule="auto"/>
        <w:ind w:firstLine="397"/>
        <w:rPr>
          <w:rFonts w:ascii="Times New Roman" w:eastAsia="Times New Roman" w:hAnsi="Times New Roman" w:cs="Times New Roman"/>
          <w:sz w:val="25"/>
          <w:szCs w:val="25"/>
        </w:rPr>
      </w:pPr>
    </w:p>
    <w:p w:rsidR="00B24A39" w:rsidRPr="002557AF" w:rsidRDefault="00B24A39" w:rsidP="00B24A39">
      <w:pPr>
        <w:spacing w:after="0" w:line="240" w:lineRule="auto"/>
        <w:rPr>
          <w:rFonts w:ascii="Times New Roman" w:eastAsia="Times New Roman" w:hAnsi="Times New Roman" w:cs="Times New Roman"/>
          <w:sz w:val="25"/>
          <w:szCs w:val="25"/>
        </w:rPr>
      </w:pPr>
      <w:r w:rsidRPr="002557AF">
        <w:rPr>
          <w:rFonts w:ascii="Times New Roman" w:eastAsia="Times New Roman" w:hAnsi="Times New Roman" w:cs="Times New Roman"/>
          <w:sz w:val="25"/>
          <w:szCs w:val="25"/>
        </w:rPr>
        <w:t>С настоящим протоколом предс</w:t>
      </w:r>
      <w:r>
        <w:rPr>
          <w:rFonts w:ascii="Times New Roman" w:eastAsia="Times New Roman" w:hAnsi="Times New Roman" w:cs="Times New Roman"/>
          <w:sz w:val="25"/>
          <w:szCs w:val="25"/>
        </w:rPr>
        <w:t>тавитель претендента ознакомлен</w:t>
      </w:r>
      <w:r w:rsidRPr="002557AF">
        <w:rPr>
          <w:rFonts w:ascii="Times New Roman" w:eastAsia="Times New Roman" w:hAnsi="Times New Roman" w:cs="Times New Roman"/>
          <w:sz w:val="25"/>
          <w:szCs w:val="25"/>
        </w:rPr>
        <w:t>_________________</w:t>
      </w:r>
    </w:p>
    <w:p w:rsidR="00B24A39" w:rsidRPr="002557AF" w:rsidRDefault="00B24A39" w:rsidP="00B24A39">
      <w:pPr>
        <w:spacing w:after="0" w:line="240" w:lineRule="auto"/>
        <w:ind w:firstLine="397"/>
        <w:rPr>
          <w:rFonts w:ascii="Times New Roman" w:eastAsia="Times New Roman" w:hAnsi="Times New Roman" w:cs="Times New Roman"/>
          <w:sz w:val="25"/>
          <w:szCs w:val="25"/>
        </w:rPr>
      </w:pPr>
    </w:p>
    <w:p w:rsidR="00B24A39" w:rsidRPr="002557AF" w:rsidRDefault="00B24A39" w:rsidP="00B24A39">
      <w:pPr>
        <w:spacing w:after="0" w:line="240" w:lineRule="auto"/>
        <w:ind w:firstLine="397"/>
        <w:rPr>
          <w:rFonts w:ascii="Times New Roman" w:eastAsia="Times New Roman" w:hAnsi="Times New Roman" w:cs="Times New Roman"/>
          <w:sz w:val="25"/>
          <w:szCs w:val="25"/>
        </w:rPr>
      </w:pPr>
      <w:r w:rsidRPr="002557AF">
        <w:rPr>
          <w:rFonts w:ascii="Times New Roman" w:eastAsia="Times New Roman" w:hAnsi="Times New Roman" w:cs="Times New Roman"/>
          <w:sz w:val="25"/>
          <w:szCs w:val="25"/>
        </w:rPr>
        <w:t xml:space="preserve"> __________________________________________________________________________</w:t>
      </w:r>
    </w:p>
    <w:p w:rsidR="00B24A39" w:rsidRPr="00F90C69" w:rsidRDefault="00B24A39" w:rsidP="00B24A39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B24A39" w:rsidRPr="00F90C69" w:rsidRDefault="00B24A39" w:rsidP="00B24A39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sz w:val="20"/>
          <w:szCs w:val="20"/>
        </w:rPr>
      </w:pPr>
    </w:p>
    <w:p w:rsidR="00B24A39" w:rsidRDefault="00B24A39" w:rsidP="00B24A39">
      <w:pPr>
        <w:spacing w:after="0"/>
        <w:ind w:firstLine="397"/>
        <w:jc w:val="center"/>
      </w:pPr>
    </w:p>
    <w:p w:rsidR="00F20210" w:rsidRDefault="00F20210"/>
    <w:sectPr w:rsidR="00F20210" w:rsidSect="00C90453">
      <w:pgSz w:w="11906" w:h="16838"/>
      <w:pgMar w:top="709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0"/>
  <w:proofState w:spelling="clean" w:grammar="clean"/>
  <w:defaultTabStop w:val="708"/>
  <w:characterSpacingControl w:val="doNotCompress"/>
  <w:compat>
    <w:useFELayout/>
  </w:compat>
  <w:rsids>
    <w:rsidRoot w:val="00B24A39"/>
    <w:rsid w:val="0007133B"/>
    <w:rsid w:val="000C7AD9"/>
    <w:rsid w:val="001B1F78"/>
    <w:rsid w:val="00243D84"/>
    <w:rsid w:val="00427C50"/>
    <w:rsid w:val="009D21C9"/>
    <w:rsid w:val="00A86B6C"/>
    <w:rsid w:val="00B24A39"/>
    <w:rsid w:val="00F20210"/>
    <w:rsid w:val="00F7297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43D8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</TotalTime>
  <Pages>2</Pages>
  <Words>595</Words>
  <Characters>3396</Characters>
  <Application>Microsoft Office Word</Application>
  <DocSecurity>0</DocSecurity>
  <Lines>28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cp:lastPrinted>2018-11-27T07:25:00Z</cp:lastPrinted>
  <dcterms:created xsi:type="dcterms:W3CDTF">2018-11-23T13:25:00Z</dcterms:created>
  <dcterms:modified xsi:type="dcterms:W3CDTF">2018-11-27T07:26:00Z</dcterms:modified>
</cp:coreProperties>
</file>