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EA2" w:rsidRDefault="006B4EA2">
      <w:pPr>
        <w:pStyle w:val="20"/>
        <w:shd w:val="clear" w:color="auto" w:fill="auto"/>
        <w:spacing w:after="0" w:line="317" w:lineRule="exact"/>
        <w:ind w:firstLine="720"/>
        <w:jc w:val="both"/>
      </w:pPr>
    </w:p>
    <w:p w:rsidR="006B4EA2" w:rsidRDefault="006B4EA2">
      <w:pPr>
        <w:pStyle w:val="20"/>
        <w:shd w:val="clear" w:color="auto" w:fill="auto"/>
        <w:spacing w:after="0" w:line="317" w:lineRule="exact"/>
        <w:ind w:firstLine="720"/>
        <w:jc w:val="both"/>
      </w:pPr>
    </w:p>
    <w:p w:rsidR="006B4EA2" w:rsidRDefault="006B4EA2">
      <w:pPr>
        <w:pStyle w:val="20"/>
        <w:shd w:val="clear" w:color="auto" w:fill="auto"/>
        <w:spacing w:after="0" w:line="317" w:lineRule="exact"/>
        <w:ind w:firstLine="720"/>
        <w:jc w:val="both"/>
      </w:pPr>
    </w:p>
    <w:p w:rsidR="009E3384" w:rsidRDefault="006B4EA2">
      <w:pPr>
        <w:pStyle w:val="20"/>
        <w:shd w:val="clear" w:color="auto" w:fill="auto"/>
        <w:spacing w:after="0" w:line="317" w:lineRule="exact"/>
        <w:ind w:firstLine="720"/>
        <w:jc w:val="both"/>
      </w:pPr>
      <w:r>
        <w:t>Больш</w:t>
      </w:r>
      <w:r w:rsidR="0019613D">
        <w:t>еберезниковским районным судом удовлетворены требования про</w:t>
      </w:r>
      <w:r w:rsidR="0019613D">
        <w:softHyphen/>
        <w:t>курора района о взыскании с гражданки Д. в пользу Министерства социальной защиты, труда и занятости населения Республики Мордовия ущерба в размере 34 тыс. руб., причиненного в результате сов</w:t>
      </w:r>
      <w:r w:rsidR="0019613D">
        <w:t>ершения мошеннических действий при получении бесплатных путевок на санаторно-курортное лечение своих несо</w:t>
      </w:r>
      <w:r w:rsidR="0019613D">
        <w:softHyphen/>
        <w:t>вершеннолетних детей (ч. 1 ст. 159.2 УК РФ).</w:t>
      </w:r>
    </w:p>
    <w:p w:rsidR="009E3384" w:rsidRDefault="0019613D">
      <w:pPr>
        <w:pStyle w:val="20"/>
        <w:shd w:val="clear" w:color="auto" w:fill="auto"/>
        <w:spacing w:after="526" w:line="317" w:lineRule="exact"/>
        <w:ind w:firstLine="720"/>
        <w:jc w:val="both"/>
      </w:pPr>
      <w:r>
        <w:t>Фактическое возмещение ущерба прокурат</w:t>
      </w:r>
      <w:r w:rsidR="006B4EA2">
        <w:t>урой района взято на контроль</w:t>
      </w:r>
    </w:p>
    <w:sectPr w:rsidR="009E3384" w:rsidSect="009E3384">
      <w:pgSz w:w="11900" w:h="16840"/>
      <w:pgMar w:top="1753" w:right="552" w:bottom="1647" w:left="1643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613D" w:rsidRDefault="0019613D" w:rsidP="009E3384">
      <w:r>
        <w:separator/>
      </w:r>
    </w:p>
  </w:endnote>
  <w:endnote w:type="continuationSeparator" w:id="1">
    <w:p w:rsidR="0019613D" w:rsidRDefault="0019613D" w:rsidP="009E33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613D" w:rsidRDefault="0019613D"/>
  </w:footnote>
  <w:footnote w:type="continuationSeparator" w:id="1">
    <w:p w:rsidR="0019613D" w:rsidRDefault="0019613D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defaultTabStop w:val="708"/>
  <w:evenAndOddHeaders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9E3384"/>
    <w:rsid w:val="0019613D"/>
    <w:rsid w:val="006B4EA2"/>
    <w:rsid w:val="009E33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E3384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E3384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9E338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3">
    <w:name w:val="Основной текст (3)_"/>
    <w:basedOn w:val="a0"/>
    <w:link w:val="30"/>
    <w:rsid w:val="009E338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20">
    <w:name w:val="Основной текст (2)"/>
    <w:basedOn w:val="a"/>
    <w:link w:val="2"/>
    <w:rsid w:val="009E3384"/>
    <w:pPr>
      <w:shd w:val="clear" w:color="auto" w:fill="FFFFFF"/>
      <w:spacing w:after="240" w:line="307" w:lineRule="exac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0">
    <w:name w:val="Основной текст (3)"/>
    <w:basedOn w:val="a"/>
    <w:link w:val="3"/>
    <w:rsid w:val="009E3384"/>
    <w:pPr>
      <w:shd w:val="clear" w:color="auto" w:fill="FFFFFF"/>
      <w:spacing w:before="1140" w:after="600" w:line="0" w:lineRule="atLeast"/>
      <w:jc w:val="both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71</Words>
  <Characters>406</Characters>
  <Application>Microsoft Office Word</Application>
  <DocSecurity>0</DocSecurity>
  <Lines>3</Lines>
  <Paragraphs>1</Paragraphs>
  <ScaleCrop>false</ScaleCrop>
  <Company/>
  <LinksUpToDate>false</LinksUpToDate>
  <CharactersWithSpaces>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2019-02-07T10:45:00Z</dcterms:created>
  <dcterms:modified xsi:type="dcterms:W3CDTF">2019-02-07T10:48:00Z</dcterms:modified>
</cp:coreProperties>
</file>