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C46301" w:rsidRPr="00C46301" w:rsidTr="00C46301">
        <w:tc>
          <w:tcPr>
            <w:tcW w:w="0" w:type="auto"/>
            <w:hideMark/>
          </w:tcPr>
          <w:p w:rsidR="00C46301" w:rsidRPr="00C46301" w:rsidRDefault="00C46301" w:rsidP="00C4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15.04.2019 </w:t>
            </w:r>
          </w:p>
        </w:tc>
      </w:tr>
    </w:tbl>
    <w:p w:rsidR="00C46301" w:rsidRPr="00C46301" w:rsidRDefault="00C46301" w:rsidP="00C46301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39"/>
        <w:gridCol w:w="2315"/>
      </w:tblGrid>
      <w:tr w:rsidR="00C46301" w:rsidRPr="00C46301" w:rsidTr="00C46301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463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АДМИНИСТРАТОР ВЫЧИСЛИТЕЛЬНОЙ СЕТИ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 "МНОГОФУНКЦИОНАЛЬНЫЙ ЦЕНТР ПРЕДОСТАВЛЕНИЯ УСЛУГИ ГОСУДАРСТВЕННЫХ И МУНИЦИПАЛЬНЫХ УСЛУГ В БОЛЬШЕБЕРЕЗНИКОВСКОМ МУНИЦИПАЛЬНОМ РАЙОНЕ"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14612.00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КАССИР ТОРГОВОГО ЗАЛА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22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21900.00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</w:t>
            </w: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БОЛЬШЕБЕРЕЗНИКОВСКИЙ, </w:t>
            </w: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МАРЬЯНОВКА С, ГАГАРИНА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26100.00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</w:t>
            </w: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БОЛЬНИЧНАЯ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46301" w:rsidRPr="00C46301" w:rsidTr="00C4630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6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301" w:rsidRPr="00C46301" w:rsidRDefault="00C46301" w:rsidP="00C4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C46301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C46301" w:rsidSect="00C46301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6301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83788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46301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0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1079</Words>
  <Characters>6152</Characters>
  <Application>Microsoft Office Word</Application>
  <DocSecurity>0</DocSecurity>
  <Lines>51</Lines>
  <Paragraphs>14</Paragraphs>
  <ScaleCrop>false</ScaleCrop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2019-04-15T06:18:00Z</dcterms:created>
  <dcterms:modified xsi:type="dcterms:W3CDTF">2019-04-15T06:19:00Z</dcterms:modified>
</cp:coreProperties>
</file>