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53" w:rsidRDefault="00A26D53" w:rsidP="00CA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26D53" w:rsidRDefault="00A26D53" w:rsidP="00A26D53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A26D53" w:rsidRPr="000948AE" w:rsidRDefault="00A26D53" w:rsidP="00A26D53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1B0B" w:rsidRPr="00A21B0B" w:rsidRDefault="00A21B0B" w:rsidP="00A21B0B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21B0B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A21B0B" w:rsidRPr="00A21B0B" w:rsidRDefault="00A21B0B" w:rsidP="00A21B0B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21B0B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A21B0B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A21B0B">
        <w:rPr>
          <w:rFonts w:ascii="Times New Roman" w:hAnsi="Times New Roman" w:cs="Times New Roman"/>
          <w:b/>
          <w:bCs/>
          <w:sz w:val="24"/>
          <w:szCs w:val="24"/>
        </w:rPr>
        <w:t xml:space="preserve">» по Республике Мордовия, Действительный государственный советник Российской Федерации 2-го класса Александр Михайлович </w:t>
      </w:r>
      <w:proofErr w:type="spellStart"/>
      <w:r w:rsidRPr="00A21B0B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A21B0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21B0B" w:rsidRPr="00A21B0B" w:rsidRDefault="00A21B0B" w:rsidP="00A21B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1B0B" w:rsidRPr="00A21B0B" w:rsidRDefault="00A21B0B" w:rsidP="00A21B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B0B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A21B0B" w:rsidRPr="00A21B0B" w:rsidRDefault="00A21B0B" w:rsidP="00A21B0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сказали, что для сноса разрушенного дома на нашем дачном участке нужно предъявить акт обследования. Что это за документ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какому специалисту надо обратиться для его подготовки?</w:t>
      </w:r>
    </w:p>
    <w:p w:rsidR="00A21B0B" w:rsidRPr="00A21B0B" w:rsidRDefault="00A21B0B" w:rsidP="00A21B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1B0B" w:rsidRPr="00A21B0B" w:rsidRDefault="00A21B0B" w:rsidP="00A21B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B0B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F60292" w:rsidRPr="00A21B0B" w:rsidRDefault="00F60292" w:rsidP="00F6029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подготовки акта обследования вам нужно обратиться к кадастровому инженеру, представив ему правоустанавливающие документы на разрушенный объект недвижимости. Обращаем внимание, что в выборе специалиста вам может помочь сервис </w:t>
      </w:r>
      <w:r w:rsidR="00823FA5"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«Государственный реестр кадастровых инженеров»</w:t>
      </w:r>
      <w:r w:rsidR="00823F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</w:t>
      </w:r>
      <w:proofErr w:type="spellStart"/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21B0B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A21B0B" w:rsidRPr="00997CF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A21B0B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После заключения договора подряда на выполнение работ вы обязаны обеспечить кадастровому инженеру доступ к месту расположения дома, который собираетесь сносить. Кадастровый инженер на местности осмотрит объект, удостоверится в факте его разрушения, а затем зафиксированные результаты отразит в акте обследования. </w:t>
      </w:r>
    </w:p>
    <w:p w:rsidR="00A64E1D" w:rsidRDefault="00F60292" w:rsidP="00F6029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в качестве собственников разрушенного дома важно понимать, что именно готовый акт обследования, подтверждающий прекращение существования объекта недвижимости и выданный вам кадастровым инженером, является главным основанием для снятия объекта недвижимого имущества с кадастрового учёта и обращения в орган регистрации прав.</w:t>
      </w:r>
    </w:p>
    <w:sectPr w:rsidR="00A64E1D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92"/>
    <w:rsid w:val="002351E9"/>
    <w:rsid w:val="002B623C"/>
    <w:rsid w:val="0034035D"/>
    <w:rsid w:val="003779FF"/>
    <w:rsid w:val="005B55DF"/>
    <w:rsid w:val="007240C2"/>
    <w:rsid w:val="007E0BC3"/>
    <w:rsid w:val="00823FA5"/>
    <w:rsid w:val="00845197"/>
    <w:rsid w:val="00917734"/>
    <w:rsid w:val="00981C3E"/>
    <w:rsid w:val="00A21B0B"/>
    <w:rsid w:val="00A26D53"/>
    <w:rsid w:val="00A64E1D"/>
    <w:rsid w:val="00C350B9"/>
    <w:rsid w:val="00C81515"/>
    <w:rsid w:val="00CA5CBA"/>
    <w:rsid w:val="00D20218"/>
    <w:rsid w:val="00F47544"/>
    <w:rsid w:val="00F60292"/>
    <w:rsid w:val="00F813DA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02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0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работа</cp:lastModifiedBy>
  <cp:revision>2</cp:revision>
  <dcterms:created xsi:type="dcterms:W3CDTF">2019-05-30T17:28:00Z</dcterms:created>
  <dcterms:modified xsi:type="dcterms:W3CDTF">2019-05-30T17:28:00Z</dcterms:modified>
</cp:coreProperties>
</file>