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032" w:rsidRPr="00930032" w:rsidRDefault="00930032" w:rsidP="00930032">
      <w:pPr>
        <w:shd w:val="clear" w:color="auto" w:fill="F3F3F3"/>
        <w:spacing w:before="150" w:after="150" w:line="420" w:lineRule="atLeast"/>
        <w:outlineLvl w:val="0"/>
        <w:rPr>
          <w:rFonts w:ascii="Arial" w:eastAsia="Times New Roman" w:hAnsi="Arial" w:cs="Arial"/>
          <w:caps/>
          <w:color w:val="347F0E"/>
          <w:kern w:val="36"/>
          <w:sz w:val="39"/>
          <w:szCs w:val="39"/>
        </w:rPr>
      </w:pPr>
      <w:bookmarkStart w:id="0" w:name="_GoBack"/>
      <w:r w:rsidRPr="00930032">
        <w:rPr>
          <w:rFonts w:ascii="Arial" w:eastAsia="Times New Roman" w:hAnsi="Arial" w:cs="Arial"/>
          <w:caps/>
          <w:color w:val="347F0E"/>
          <w:kern w:val="36"/>
          <w:sz w:val="39"/>
          <w:szCs w:val="39"/>
        </w:rPr>
        <w:t>ОБЩИЕ ПРАВИЛА ПОВЕДЕНИЯ В УСЛОВИЯХ ЧС</w:t>
      </w:r>
    </w:p>
    <w:bookmarkEnd w:id="0"/>
    <w:p w:rsidR="00930032" w:rsidRPr="00930032" w:rsidRDefault="00930032" w:rsidP="00930032">
      <w:pPr>
        <w:shd w:val="clear" w:color="auto" w:fill="F3F3F3"/>
        <w:spacing w:before="225" w:after="75" w:line="2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263F5F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b/>
          <w:bCs/>
          <w:caps/>
          <w:color w:val="263F5F"/>
          <w:sz w:val="28"/>
          <w:szCs w:val="28"/>
        </w:rPr>
        <w:t>ЭТО НУЖНО ПОМНИТЬ!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Не паникуйте и не поддавайтесь панике. Призывайте окружающих к спокойствию. Паника в любой чрезвычайной ситуации вызывает неосознанные действия, приводящие к тяжелым последствиям, затрудняет действия спасателей, пожарных, медработников и других специалистов.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По возможности немедленно звоните по телефону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</w:t>
      </w: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01» (телефон спасателей и пожарных). При своем сообщении сохраняйте спокойствие, выдержку. Старайтесь говорить коротко и понятно. В сообщении необходимо сказать:</w:t>
      </w:r>
    </w:p>
    <w:p w:rsidR="00930032" w:rsidRPr="00930032" w:rsidRDefault="00930032" w:rsidP="00930032">
      <w:pPr>
        <w:numPr>
          <w:ilvl w:val="1"/>
          <w:numId w:val="1"/>
        </w:numPr>
        <w:shd w:val="clear" w:color="auto" w:fill="F3F3F3"/>
        <w:spacing w:before="75" w:after="100" w:afterAutospacing="1" w:line="240" w:lineRule="auto"/>
        <w:ind w:left="5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что случилось;</w:t>
      </w:r>
    </w:p>
    <w:p w:rsidR="00930032" w:rsidRPr="00930032" w:rsidRDefault="00930032" w:rsidP="00930032">
      <w:pPr>
        <w:numPr>
          <w:ilvl w:val="1"/>
          <w:numId w:val="1"/>
        </w:numPr>
        <w:shd w:val="clear" w:color="auto" w:fill="F3F3F3"/>
        <w:spacing w:before="75" w:after="100" w:afterAutospacing="1" w:line="240" w:lineRule="auto"/>
        <w:ind w:left="51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место, где это произошло (адрес, ориентиры).</w:t>
      </w:r>
    </w:p>
    <w:p w:rsidR="00930032" w:rsidRPr="00930032" w:rsidRDefault="00930032" w:rsidP="00930032">
      <w:pPr>
        <w:shd w:val="clear" w:color="auto" w:fill="F3F3F3"/>
        <w:spacing w:after="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Вы оказались очевидцем и Вам ничего не угрожает, постарайтесь оставаться на месте до приезда спасателей, пожарных, сотрудников милиции.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Вы пострадали или получили травмы или Вы оказались вблизи пострадавшего, окажите первую медицинскую помощь. Своевременное оказание первой медицинской помощи позволит предотвратить или снизить тяжелые последствия.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Включите радио, телевизор, прослушайте информацию, передаваемую через уличные громкоговорители и громкоговорящие устройства. В речевом сообщении до Вас доведут, что произошло, основные рекомендации и правила поведения.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Выполняйте рекомендации специалистов (спасателей и пожарных, сотрудников милиции, медицинских работников). Это поможет своевременно оказать помощь пострадавшим, снизить или предотвратить последствия (воздействие опасных факторов).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Не создавайте условий, препятствующих и затрудняющих действия спасателей, пожарных, медицинских работников, сотрудников милиции, сотрудников общественного транспорта. Пропустите автотранспорт, двигающийся со специальными сигналами и специальной раскраской.</w:t>
      </w:r>
    </w:p>
    <w:p w:rsidR="00930032" w:rsidRPr="00930032" w:rsidRDefault="00930032" w:rsidP="00930032">
      <w:pPr>
        <w:numPr>
          <w:ilvl w:val="0"/>
          <w:numId w:val="1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Не заходите за ограждение, обозначающее опасную зону.</w:t>
      </w:r>
    </w:p>
    <w:p w:rsidR="00930032" w:rsidRPr="00930032" w:rsidRDefault="00930032" w:rsidP="00930032">
      <w:pPr>
        <w:shd w:val="clear" w:color="auto" w:fill="F3F3F3"/>
        <w:spacing w:before="225" w:after="75" w:line="2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263F5F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b/>
          <w:bCs/>
          <w:caps/>
          <w:color w:val="263F5F"/>
          <w:sz w:val="28"/>
          <w:szCs w:val="28"/>
        </w:rPr>
        <w:t>ОПОВЕЩЕНИЕ ПРИ УГРОЗЕ ИЛИ ВОЗНИКНОВЕНИИ ЧРЕЗВЫЧАЙНОЙ СИТУАЦИИ</w:t>
      </w:r>
    </w:p>
    <w:p w:rsidR="00930032" w:rsidRPr="00930032" w:rsidRDefault="00930032" w:rsidP="00930032">
      <w:pPr>
        <w:shd w:val="clear" w:color="auto" w:fill="F3F3F3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Помните! Сирены и прерывистые гудки предприятий или транспортных средств означают сигнал «Внимание всем!». Услышав его, немедленно включите громкоговоритель, радио или телевизор, прослушайте </w:t>
      </w: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информационное сообщение о чрезвычайной ситуации, о правилах поведения и Ваших действиях.</w:t>
      </w:r>
    </w:p>
    <w:p w:rsidR="00930032" w:rsidRPr="00930032" w:rsidRDefault="00930032" w:rsidP="00930032">
      <w:pPr>
        <w:shd w:val="clear" w:color="auto" w:fill="F3F3F3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Информация о случившемся будет многократно повторяться и по мере развития событий уточняться.</w:t>
      </w:r>
    </w:p>
    <w:p w:rsidR="00930032" w:rsidRPr="00930032" w:rsidRDefault="00930032" w:rsidP="00930032">
      <w:pPr>
        <w:shd w:val="clear" w:color="auto" w:fill="F3F3F3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Население, проживающее вблизи потенциально опасных предприятий, будет оповещаться дежурным персоналом предприятий по локальным сетям оповещения этих предприятий. </w:t>
      </w:r>
    </w:p>
    <w:p w:rsidR="00930032" w:rsidRPr="00930032" w:rsidRDefault="00930032" w:rsidP="00930032">
      <w:pPr>
        <w:shd w:val="clear" w:color="auto" w:fill="F3F3F3"/>
        <w:spacing w:before="225" w:after="75" w:line="2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263F5F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b/>
          <w:bCs/>
          <w:caps/>
          <w:color w:val="263F5F"/>
          <w:sz w:val="28"/>
          <w:szCs w:val="28"/>
        </w:rPr>
        <w:t>ОЦЕНКА ОБСТАНОВКИ В УСЛОВИЯХ ЧС И ОРГАНИЗАЦИЯ ОПОВЕЩЕНИЯ</w:t>
      </w:r>
    </w:p>
    <w:p w:rsidR="00930032" w:rsidRPr="00930032" w:rsidRDefault="00930032" w:rsidP="00930032">
      <w:pPr>
        <w:shd w:val="clear" w:color="auto" w:fill="F3F3F3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Общий порядок действий. Учитывая многообразие видов ЧС, каждая из них имеет свои характерные особенности. Это, естественно, определяет вполне конкретный перечень мероприятий, который необходимо выполнить в целях обеспечения безопасности населения. Определен общий порядок действий, предпринимаемых для защиты людей в случае возникновения ЧС. Он включает мероприятия, проводимые как заблаговременно, так и непосредственно при возникновении ЧС.</w:t>
      </w:r>
    </w:p>
    <w:p w:rsidR="00930032" w:rsidRPr="00930032" w:rsidRDefault="00930032" w:rsidP="00930032">
      <w:pPr>
        <w:shd w:val="clear" w:color="auto" w:fill="F3F3F3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Предварительно, до возникновения ЧС, проводятся: прогнозирование ЧС, возможных на данной территории, а также оценка масштабов их проявления;</w:t>
      </w:r>
    </w:p>
    <w:p w:rsidR="00930032" w:rsidRPr="00930032" w:rsidRDefault="00930032" w:rsidP="00930032">
      <w:pPr>
        <w:numPr>
          <w:ilvl w:val="0"/>
          <w:numId w:val="2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мероприятия, направленные на снижение потерь от возникновения ЧС;</w:t>
      </w:r>
    </w:p>
    <w:p w:rsidR="00930032" w:rsidRPr="00930032" w:rsidRDefault="00930032" w:rsidP="00930032">
      <w:pPr>
        <w:numPr>
          <w:ilvl w:val="0"/>
          <w:numId w:val="2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планирование действий, которые будут осуществляться при возникновении ЧС;</w:t>
      </w:r>
    </w:p>
    <w:p w:rsidR="00930032" w:rsidRPr="00930032" w:rsidRDefault="00930032" w:rsidP="00930032">
      <w:pPr>
        <w:numPr>
          <w:ilvl w:val="0"/>
          <w:numId w:val="2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подготовка сил и сре</w:t>
      </w:r>
      <w:proofErr w:type="gramStart"/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дств дл</w:t>
      </w:r>
      <w:proofErr w:type="gramEnd"/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я реагирования на ЧС; создание материальных резервов, которые могут потребоваться в ЧС; обучение населения, а также личного состава ВС правилам поведения в ЧС. </w:t>
      </w:r>
    </w:p>
    <w:p w:rsidR="00930032" w:rsidRPr="00930032" w:rsidRDefault="00930032" w:rsidP="00930032">
      <w:pPr>
        <w:shd w:val="clear" w:color="auto" w:fill="F3F3F3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При непосредственной угрозе или возникновении ЧС осуществляются следующие мероприятия:</w:t>
      </w:r>
    </w:p>
    <w:p w:rsidR="00930032" w:rsidRPr="00930032" w:rsidRDefault="00930032" w:rsidP="00930032">
      <w:pPr>
        <w:numPr>
          <w:ilvl w:val="0"/>
          <w:numId w:val="3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срочное оповещение органов управления ГО ЧС, аварийно-спасательных формирований и населения о приближении или возникновении ЧС, информирование населения о мерах защиты;</w:t>
      </w:r>
    </w:p>
    <w:p w:rsidR="00930032" w:rsidRPr="00930032" w:rsidRDefault="00930032" w:rsidP="00930032">
      <w:pPr>
        <w:numPr>
          <w:ilvl w:val="0"/>
          <w:numId w:val="3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уточнение сложившейся обстановки с целью корректировки существующего плана действий;</w:t>
      </w:r>
    </w:p>
    <w:p w:rsidR="00930032" w:rsidRPr="00930032" w:rsidRDefault="00930032" w:rsidP="00930032">
      <w:pPr>
        <w:numPr>
          <w:ilvl w:val="0"/>
          <w:numId w:val="3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перевод органов управления на адекватный сложившейся обстановке режим работы;</w:t>
      </w:r>
    </w:p>
    <w:p w:rsidR="00930032" w:rsidRPr="00930032" w:rsidRDefault="00930032" w:rsidP="00930032">
      <w:pPr>
        <w:numPr>
          <w:ilvl w:val="0"/>
          <w:numId w:val="3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приведение в состояние готовности имеющихся сил и их последующее выдвижение в район ЧС;</w:t>
      </w:r>
    </w:p>
    <w:p w:rsidR="00930032" w:rsidRPr="00930032" w:rsidRDefault="00930032" w:rsidP="00930032">
      <w:pPr>
        <w:numPr>
          <w:ilvl w:val="0"/>
          <w:numId w:val="3"/>
        </w:numPr>
        <w:shd w:val="clear" w:color="auto" w:fill="F3F3F3"/>
        <w:spacing w:before="75" w:after="100" w:afterAutospacing="1" w:line="240" w:lineRule="auto"/>
        <w:ind w:left="25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0032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проведение комплекса работ по ликвидации ЧС и их последствий.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032">
        <w:rPr>
          <w:rFonts w:ascii="Times New Roman" w:hAnsi="Times New Roman" w:cs="Times New Roman"/>
          <w:b/>
          <w:i/>
          <w:sz w:val="28"/>
          <w:szCs w:val="28"/>
        </w:rPr>
        <w:t>Действия в случае угрозы возникновения наводнения, паводка: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lastRenderedPageBreak/>
        <w:t xml:space="preserve">- Внимательно слушайте информацию о чрезвычайной ситуации и инструкции о порядке действий, не пользуйтесь без необходимости телефоном, чтобы он был свободным для связи с вами.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Сохраняйте спокойствие, предупредите соседей, окажите помощь инвалидам, детям и людям преклонного возраста.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Узнайте в местных органах государственной власти и местного самоуправления место сбора жителей для эвакуации и готовьтесь к ней.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Подготовьте документы, одежду, наиболее необходимые вещи, запас продуктов питания на несколько дней, медикаменты. Сложите все в сумку. Документы сохраняйте  в водонепроницаемом пакете. Не помешает иметь фонарик с запасом батареек – для подачи сигналов бедствия в темноте.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Разъедините все потребители электрического тока от электросети, выключите газ.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Перенесите ценные </w:t>
      </w:r>
      <w:proofErr w:type="gramStart"/>
      <w:r w:rsidRPr="00930032">
        <w:rPr>
          <w:rFonts w:ascii="Times New Roman" w:hAnsi="Times New Roman" w:cs="Times New Roman"/>
          <w:sz w:val="28"/>
          <w:szCs w:val="28"/>
        </w:rPr>
        <w:t>вещи</w:t>
      </w:r>
      <w:proofErr w:type="gramEnd"/>
      <w:r w:rsidRPr="00930032">
        <w:rPr>
          <w:rFonts w:ascii="Times New Roman" w:hAnsi="Times New Roman" w:cs="Times New Roman"/>
          <w:sz w:val="28"/>
          <w:szCs w:val="28"/>
        </w:rPr>
        <w:t xml:space="preserve"> и продовольствие на верхние этажи ли поднимите на верхние полки.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Действия в зоне внезапного затопления во время наводнения, паводка: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Сохраняйте спокойствие, не паникуйте. Быстро соберите необходимые документы, ценности, лекарства, продукты и прочие необходимые вещи. Окажите помощь детям, инвалидам и людям преклонного возраста.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Перед выходом из дома отключите электро- и газоснабжение, погасите огонь в печах. Закройте окна и двери, если есть время – закройте окна первого этажа досками (щитами).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Поднимитесь на верхние этажи. Если дом одноэтажный – займите чердачные помещения. До прибытия помощи оставайтесь на верхних этажах, крышах, деревьях или других возвышениях, сигнализируйте спасателям.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Проверьте, нет ли вблизи пострадавших, окажите им, по возможности, помощь.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Оказавшись в воде, снимите с себя тяжелую одежду и обувь, отыщите вблизи предметы, которыми можно воспользоваться до получения помощи.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Вернувшись после </w:t>
      </w:r>
      <w:proofErr w:type="gramStart"/>
      <w:r w:rsidRPr="00930032">
        <w:rPr>
          <w:rFonts w:ascii="Times New Roman" w:hAnsi="Times New Roman" w:cs="Times New Roman"/>
          <w:sz w:val="28"/>
          <w:szCs w:val="28"/>
        </w:rPr>
        <w:t>наводнения</w:t>
      </w:r>
      <w:proofErr w:type="gramEnd"/>
      <w:r w:rsidRPr="00930032">
        <w:rPr>
          <w:rFonts w:ascii="Times New Roman" w:hAnsi="Times New Roman" w:cs="Times New Roman"/>
          <w:sz w:val="28"/>
          <w:szCs w:val="28"/>
        </w:rPr>
        <w:t xml:space="preserve"> домой, осмотрите сначала, не подмыло ли фундамент. Проветрите помещения – в них могут скапливаться вредные газы. Газовую плиту не зажигайте до тех пор, пока не убедитесь</w:t>
      </w:r>
      <w:proofErr w:type="gramStart"/>
      <w:r w:rsidRPr="009300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0032">
        <w:rPr>
          <w:rFonts w:ascii="Times New Roman" w:hAnsi="Times New Roman" w:cs="Times New Roman"/>
          <w:sz w:val="28"/>
          <w:szCs w:val="28"/>
        </w:rPr>
        <w:t xml:space="preserve"> что нет утечки газа.  </w:t>
      </w:r>
    </w:p>
    <w:p w:rsid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0032" w:rsidRDefault="00930032" w:rsidP="00930032">
      <w:pPr>
        <w:pStyle w:val="a4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30032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Памятка о действиях пассажиров </w:t>
      </w:r>
    </w:p>
    <w:p w:rsidR="00930032" w:rsidRPr="00930032" w:rsidRDefault="00930032" w:rsidP="00930032">
      <w:pPr>
        <w:pStyle w:val="a4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30032">
        <w:rPr>
          <w:rFonts w:ascii="Times New Roman" w:hAnsi="Times New Roman" w:cs="Times New Roman"/>
          <w:b/>
          <w:sz w:val="52"/>
          <w:szCs w:val="52"/>
        </w:rPr>
        <w:t>в случае ЧП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032">
        <w:rPr>
          <w:rFonts w:ascii="Times New Roman" w:hAnsi="Times New Roman" w:cs="Times New Roman"/>
          <w:b/>
          <w:sz w:val="28"/>
          <w:szCs w:val="28"/>
        </w:rPr>
        <w:t xml:space="preserve">ПАМЯТКА ПАССАЖИРАМ ОБЩЕСТВЕННОГО ТРАНСПОРТА ПО ДЕЙСТВИЯМ ПРИ ОБНАРУЖЕНИИ ПРЕДМЕТА, ПОХОЖЕГО НА </w:t>
      </w:r>
      <w:proofErr w:type="gramStart"/>
      <w:r w:rsidRPr="00930032">
        <w:rPr>
          <w:rFonts w:ascii="Times New Roman" w:hAnsi="Times New Roman" w:cs="Times New Roman"/>
          <w:b/>
          <w:sz w:val="28"/>
          <w:szCs w:val="28"/>
        </w:rPr>
        <w:t>ВЗРЫВООПАСНЫЙ</w:t>
      </w:r>
      <w:proofErr w:type="gramEnd"/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При обнаружении в салоне транспорта бесхозных предметов (коробка, сумка, портфель, сверток, пакет, игрушка и другие подозрительные предметы), в которых могут оказаться самодельные взрывные устройства, необходимо: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30032">
        <w:rPr>
          <w:rFonts w:ascii="Times New Roman" w:hAnsi="Times New Roman" w:cs="Times New Roman"/>
          <w:b/>
          <w:sz w:val="28"/>
          <w:szCs w:val="28"/>
        </w:rPr>
        <w:t>НЕМЕДЛЕННО СООБЩИТЬ</w:t>
      </w:r>
      <w:r w:rsidRPr="00930032">
        <w:rPr>
          <w:rFonts w:ascii="Times New Roman" w:hAnsi="Times New Roman" w:cs="Times New Roman"/>
          <w:sz w:val="28"/>
          <w:szCs w:val="28"/>
        </w:rPr>
        <w:t xml:space="preserve"> о подозрительном предмете кондуктору или водителю;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</w:t>
      </w:r>
      <w:r w:rsidRPr="00930032">
        <w:rPr>
          <w:rFonts w:ascii="Times New Roman" w:hAnsi="Times New Roman" w:cs="Times New Roman"/>
          <w:b/>
          <w:sz w:val="28"/>
          <w:szCs w:val="28"/>
        </w:rPr>
        <w:t>НЕ ПРИБЛИЖАТЬСЯ И НЕ ПРИКАСАТЬСЯ</w:t>
      </w:r>
      <w:r w:rsidRPr="00930032">
        <w:rPr>
          <w:rFonts w:ascii="Times New Roman" w:hAnsi="Times New Roman" w:cs="Times New Roman"/>
          <w:sz w:val="28"/>
          <w:szCs w:val="28"/>
        </w:rPr>
        <w:t xml:space="preserve"> к подозрительному предмету;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b/>
          <w:sz w:val="28"/>
          <w:szCs w:val="28"/>
        </w:rPr>
        <w:t>- НЕ ПОЛЬЗОВАТЬСЯ</w:t>
      </w:r>
      <w:r w:rsidRPr="00930032">
        <w:rPr>
          <w:rFonts w:ascii="Times New Roman" w:hAnsi="Times New Roman" w:cs="Times New Roman"/>
          <w:sz w:val="28"/>
          <w:szCs w:val="28"/>
        </w:rPr>
        <w:t xml:space="preserve"> вблизи подозрительного предмета сотовыми телефонами;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</w:t>
      </w:r>
      <w:r w:rsidRPr="00930032">
        <w:rPr>
          <w:rFonts w:ascii="Times New Roman" w:hAnsi="Times New Roman" w:cs="Times New Roman"/>
          <w:b/>
          <w:sz w:val="28"/>
          <w:szCs w:val="28"/>
        </w:rPr>
        <w:t>ПРЕДОТВРАТИТЬ ДОСТУП</w:t>
      </w:r>
      <w:r w:rsidRPr="00930032">
        <w:rPr>
          <w:rFonts w:ascii="Times New Roman" w:hAnsi="Times New Roman" w:cs="Times New Roman"/>
          <w:sz w:val="28"/>
          <w:szCs w:val="28"/>
        </w:rPr>
        <w:t xml:space="preserve"> к нему других людей;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- </w:t>
      </w:r>
      <w:r w:rsidRPr="00930032">
        <w:rPr>
          <w:rFonts w:ascii="Times New Roman" w:hAnsi="Times New Roman" w:cs="Times New Roman"/>
          <w:b/>
          <w:sz w:val="28"/>
          <w:szCs w:val="28"/>
        </w:rPr>
        <w:t>ПОКИНУТЬ</w:t>
      </w:r>
      <w:r w:rsidRPr="00930032">
        <w:rPr>
          <w:rFonts w:ascii="Times New Roman" w:hAnsi="Times New Roman" w:cs="Times New Roman"/>
          <w:sz w:val="28"/>
          <w:szCs w:val="28"/>
        </w:rPr>
        <w:t xml:space="preserve"> опасную зону, по возможности не проходя вблизи подозрительного предмета.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В целях предотвращения взрыва ЗАПРЕЩАЕТСЯ: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трогать и перемещать подозрительный предмет, засыпать грунтом или песком;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пользоваться электро- и радиоаппаратурой вблизи данного предмета;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оказывать температурные, звуковые, механические, электромагнитные воздействия на подозрительные предметы;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- при обнаружении хотя бы одного подозрительного предмета производить поиск других взрывоопасных предметов.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032">
        <w:rPr>
          <w:rFonts w:ascii="Times New Roman" w:hAnsi="Times New Roman" w:cs="Times New Roman"/>
          <w:b/>
          <w:sz w:val="28"/>
          <w:szCs w:val="28"/>
        </w:rPr>
        <w:t>КАТЕГОРИЧЕСКИ ЗАПРЕЩАЕТСЯ ПРОИЗВОДИТЬ КАКИЕ-ЛИБО ДЕЙСТВИЯ С ОБНАРУЖЕННЫМ ПОДОЗРИТЕЛЬНЫМ ПРЕДМЕТОМ.</w:t>
      </w: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Pr="00930032" w:rsidRDefault="00930032" w:rsidP="00930032">
      <w:pPr>
        <w:spacing w:after="0" w:line="240" w:lineRule="auto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930032">
        <w:rPr>
          <w:rFonts w:ascii="Times New Roman" w:hAnsi="Times New Roman" w:cs="Times New Roman"/>
          <w:b/>
          <w:bCs/>
          <w:sz w:val="44"/>
          <w:szCs w:val="44"/>
        </w:rPr>
        <w:t>Памятка «Аварии на коммунальных системах жизнеобеспечения</w:t>
      </w:r>
      <w:r w:rsidRPr="009300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30032" w:rsidRPr="00930032" w:rsidRDefault="00930032" w:rsidP="00930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2" w:rsidRPr="00032222" w:rsidRDefault="00930032" w:rsidP="0093003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2222">
        <w:rPr>
          <w:rFonts w:ascii="Times New Roman" w:hAnsi="Times New Roman" w:cs="Times New Roman"/>
          <w:b/>
          <w:sz w:val="28"/>
          <w:szCs w:val="28"/>
        </w:rPr>
        <w:t>ПРАВИЛА ПОВЕДЕНИЯ ПРИ АВАРИЯХ НА КОММУНАЛЬНЫХ СИСТЕМАХ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Сообщите об аварии диспетчеру управляющей компании, попросите вызвать аварийную службу. При скачках напряжения в электрической сети квартиры или его отключении немедленно обесточьте все электробытовые приборы, выдерните вилки из розеток, чтобы во время Вашего отсутствия при внезапном включении электричества не произошел пожар. Для приготовления пищи в помещении используйте только устройства заводского изготовления. Используя для освещения квартиры хозяйственные свечи и сухой спирт, соблюдайте предельную осторожность.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>При нахождении на улице не приближайтесь ближе 5-</w:t>
      </w:r>
      <w:smartTag w:uri="urn:schemas-microsoft-com:office:smarttags" w:element="metricconverter">
        <w:smartTagPr>
          <w:attr w:name="ProductID" w:val="8 метров"/>
        </w:smartTagPr>
        <w:r w:rsidRPr="00930032">
          <w:rPr>
            <w:rFonts w:ascii="Times New Roman" w:hAnsi="Times New Roman" w:cs="Times New Roman"/>
            <w:sz w:val="28"/>
            <w:szCs w:val="28"/>
          </w:rPr>
          <w:t>8 метров</w:t>
        </w:r>
      </w:smartTag>
      <w:r w:rsidRPr="00930032">
        <w:rPr>
          <w:rFonts w:ascii="Times New Roman" w:hAnsi="Times New Roman" w:cs="Times New Roman"/>
          <w:sz w:val="28"/>
          <w:szCs w:val="28"/>
        </w:rPr>
        <w:t xml:space="preserve"> к оборванным или провисшим проводам и не касайтесь их. Организуйте охрану места повреждения, предупредите окружающих об опасности и немедленно сообщите в Единую дежурную диспетчерскую службу (тел.8(83436</w:t>
      </w:r>
      <w:r w:rsidR="00032222">
        <w:rPr>
          <w:rFonts w:ascii="Times New Roman" w:hAnsi="Times New Roman" w:cs="Times New Roman"/>
          <w:sz w:val="28"/>
          <w:szCs w:val="28"/>
        </w:rPr>
        <w:t xml:space="preserve">) </w:t>
      </w:r>
      <w:r w:rsidRPr="00930032">
        <w:rPr>
          <w:rFonts w:ascii="Times New Roman" w:hAnsi="Times New Roman" w:cs="Times New Roman"/>
          <w:sz w:val="28"/>
          <w:szCs w:val="28"/>
        </w:rPr>
        <w:t xml:space="preserve">2-19-99). Если провод, оборвавшись, упал вблизи от Вас – выходите из зоны поражения током мелкими шажками или прыжками (держа ступни ног вместе), чтобы избежать поражения шаговым напряжением.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При исчезновении в водопроводной системе воды закройте все открытые до этого краны. Для приготовления пищи используйте имеющуюся в продаже питьевую воду, воздержитесь от употребления воды из родников и других открытых водоемов до получения заключения о ее безопасности. Помните, что кипячение воды разрушает большинство вредных биологических примесей. Для очистки воды используйте бытовые фильтры, отстаивайте ее в течение суток в открытой емкости, положив на дно серебряную ложку или монету. Эффективен и способ очистки воды «вымораживанием». Для «вымораживания» поставьте емкость с водой в морозильную камеру холодильника. При начале замерзания снимите верхнюю корочку льда, после замерзания воды наполовину – слейте остатки жидкости, а воду, образовавшуюся при таянии полученного льда, используйте в пищу.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032">
        <w:rPr>
          <w:rFonts w:ascii="Times New Roman" w:hAnsi="Times New Roman" w:cs="Times New Roman"/>
          <w:sz w:val="28"/>
          <w:szCs w:val="28"/>
        </w:rPr>
        <w:t xml:space="preserve">В случае отключения центрального парового отопления, для обогрева помещения используйте электрообогреватели не самодельного, а только заводского изготовления. В противном случае высока вероятность пожара или выхода из строя системы электроснабжения. Помните, что отопление квартиры с помощью газовой или электрической плиты может привести к трагедии. Для сохранения в помещении тепла заделайте щели в окнах и балконных дверях, завесьте их одеялами или коврами. Разместите всех членов семьи в одной </w:t>
      </w:r>
      <w:r w:rsidRPr="00930032">
        <w:rPr>
          <w:rFonts w:ascii="Times New Roman" w:hAnsi="Times New Roman" w:cs="Times New Roman"/>
          <w:sz w:val="28"/>
          <w:szCs w:val="28"/>
        </w:rPr>
        <w:lastRenderedPageBreak/>
        <w:t xml:space="preserve">комнате, временно закрыв остальные. Оденьтесь теплее и примите профилактические лекарственные препараты от ОРЗ и гриппа. </w:t>
      </w:r>
    </w:p>
    <w:p w:rsidR="00930032" w:rsidRPr="00930032" w:rsidRDefault="00930032" w:rsidP="009300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48199D" w:rsidRPr="00930032" w:rsidRDefault="0048199D" w:rsidP="0093003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199D" w:rsidRPr="00930032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32A9"/>
    <w:multiLevelType w:val="multilevel"/>
    <w:tmpl w:val="491AE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7B076E"/>
    <w:multiLevelType w:val="multilevel"/>
    <w:tmpl w:val="8D3CA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D124206"/>
    <w:multiLevelType w:val="multilevel"/>
    <w:tmpl w:val="5678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032"/>
    <w:rsid w:val="00032222"/>
    <w:rsid w:val="00251415"/>
    <w:rsid w:val="0048199D"/>
    <w:rsid w:val="00900FE0"/>
    <w:rsid w:val="00930032"/>
    <w:rsid w:val="00931D34"/>
    <w:rsid w:val="00BB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0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300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0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00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30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30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0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300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0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00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30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30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1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2019-09-24T06:41:00Z</dcterms:created>
  <dcterms:modified xsi:type="dcterms:W3CDTF">2019-09-24T06:41:00Z</dcterms:modified>
</cp:coreProperties>
</file>