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580B" w:rsidRDefault="00C421BA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  <w:bookmarkStart w:id="0" w:name="_GoBack"/>
      <w: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  <w:t>Состоялось очередное заседание коллегии архивного управления Министерства культуры, национальной политики и архивного дела Республики Мордовия</w:t>
      </w:r>
    </w:p>
    <w:bookmarkEnd w:id="0"/>
    <w:p w:rsidR="00C421BA" w:rsidRDefault="00C421BA">
      <w:pPr>
        <w:rPr>
          <w:rFonts w:ascii="Franklin Gothic Medium" w:hAnsi="Franklin Gothic Medium"/>
          <w:color w:val="282828"/>
          <w:sz w:val="37"/>
          <w:szCs w:val="37"/>
          <w:shd w:val="clear" w:color="auto" w:fill="FFFFFF"/>
        </w:rPr>
      </w:pPr>
    </w:p>
    <w:p w:rsidR="00C421BA" w:rsidRDefault="00C421BA">
      <w:r>
        <w:rPr>
          <w:noProof/>
        </w:rPr>
        <w:drawing>
          <wp:inline distT="0" distB="0" distL="0" distR="0">
            <wp:extent cx="5940425" cy="3761045"/>
            <wp:effectExtent l="19050" t="0" r="3175" b="0"/>
            <wp:docPr id="1" name="Рисунок 1" descr="C:\Users\Admin\Desktop\1_13.09.2019_zasedanie-kollegi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1_13.09.2019_zasedanie-kollegii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761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421BA" w:rsidSect="001558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21BA"/>
    <w:rsid w:val="0015580B"/>
    <w:rsid w:val="00A4305E"/>
    <w:rsid w:val="00C42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1B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421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421B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Бухгалтерия</cp:lastModifiedBy>
  <cp:revision>2</cp:revision>
  <dcterms:created xsi:type="dcterms:W3CDTF">2019-09-26T07:55:00Z</dcterms:created>
  <dcterms:modified xsi:type="dcterms:W3CDTF">2019-09-26T07:55:00Z</dcterms:modified>
</cp:coreProperties>
</file>