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ED6" w:rsidRPr="000771B0" w:rsidRDefault="008B6ED6" w:rsidP="004423D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C037C6" w:rsidRDefault="008B6ED6" w:rsidP="008B58AA">
      <w:pPr>
        <w:jc w:val="center"/>
        <w:rPr>
          <w:sz w:val="28"/>
          <w:szCs w:val="28"/>
        </w:rPr>
      </w:pPr>
      <w:r w:rsidRPr="00C037C6">
        <w:rPr>
          <w:sz w:val="28"/>
          <w:szCs w:val="28"/>
        </w:rPr>
        <w:t xml:space="preserve">об оценке регулирующего воздействия </w:t>
      </w:r>
      <w:r w:rsidR="00523831" w:rsidRPr="00C037C6">
        <w:rPr>
          <w:sz w:val="28"/>
          <w:szCs w:val="28"/>
        </w:rPr>
        <w:t xml:space="preserve">проекта </w:t>
      </w:r>
      <w:r w:rsidRPr="00C037C6">
        <w:rPr>
          <w:sz w:val="28"/>
          <w:szCs w:val="28"/>
        </w:rPr>
        <w:t xml:space="preserve">нормативно-правового акта – проекта </w:t>
      </w:r>
      <w:r w:rsidR="00C037C6" w:rsidRPr="00C037C6">
        <w:rPr>
          <w:sz w:val="28"/>
          <w:szCs w:val="28"/>
        </w:rPr>
        <w:t>постановления администрации Большеберезниковского муниципального района</w:t>
      </w:r>
      <w:r w:rsidR="00523831" w:rsidRPr="00C037C6">
        <w:rPr>
          <w:sz w:val="28"/>
          <w:szCs w:val="28"/>
        </w:rPr>
        <w:t xml:space="preserve"> </w:t>
      </w:r>
      <w:r w:rsidR="008B58AA" w:rsidRPr="00C037C6">
        <w:rPr>
          <w:sz w:val="28"/>
          <w:szCs w:val="28"/>
        </w:rPr>
        <w:t>«</w:t>
      </w:r>
      <w:r w:rsidR="00C037C6" w:rsidRPr="00C037C6">
        <w:rPr>
          <w:sz w:val="28"/>
          <w:szCs w:val="28"/>
        </w:rPr>
        <w:t>Об утверждении Положения об организации в Администрации Большеберезниковского муниципального района системы внутреннего обеспечения соответствия требованиям антимонопольного законодательства (</w:t>
      </w:r>
      <w:proofErr w:type="gramStart"/>
      <w:r w:rsidR="00C037C6" w:rsidRPr="00C037C6">
        <w:rPr>
          <w:sz w:val="28"/>
          <w:szCs w:val="28"/>
        </w:rPr>
        <w:t>антимонопольный</w:t>
      </w:r>
      <w:proofErr w:type="gramEnd"/>
      <w:r w:rsidR="00C037C6" w:rsidRPr="00C037C6">
        <w:rPr>
          <w:sz w:val="28"/>
          <w:szCs w:val="28"/>
        </w:rPr>
        <w:t xml:space="preserve"> </w:t>
      </w:r>
      <w:proofErr w:type="spellStart"/>
      <w:r w:rsidR="00C037C6" w:rsidRPr="00C037C6">
        <w:rPr>
          <w:sz w:val="28"/>
          <w:szCs w:val="28"/>
        </w:rPr>
        <w:t>комплаенс</w:t>
      </w:r>
      <w:proofErr w:type="spellEnd"/>
      <w:r w:rsidR="00C037C6" w:rsidRPr="00C037C6">
        <w:rPr>
          <w:sz w:val="28"/>
          <w:szCs w:val="28"/>
        </w:rPr>
        <w:t>)</w:t>
      </w:r>
      <w:r w:rsidR="008B58AA" w:rsidRPr="00C037C6">
        <w:rPr>
          <w:sz w:val="28"/>
          <w:szCs w:val="28"/>
        </w:rPr>
        <w:t>»</w:t>
      </w:r>
    </w:p>
    <w:p w:rsidR="008B6ED6" w:rsidRPr="00C037C6" w:rsidRDefault="008B6ED6" w:rsidP="008B58AA">
      <w:pPr>
        <w:jc w:val="center"/>
        <w:rPr>
          <w:sz w:val="28"/>
          <w:szCs w:val="28"/>
        </w:rPr>
      </w:pPr>
    </w:p>
    <w:p w:rsidR="008B6ED6" w:rsidRPr="00523831" w:rsidRDefault="00523831" w:rsidP="00523831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 w:rsidR="0010665E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тдел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экономического развития, предпринимательства и торговли а</w:t>
      </w:r>
      <w:r w:rsidR="0010665E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дминистрации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Порядком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проведения оценки регулирующего воздействия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 экспертизы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муниципальных нормативных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правовых 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утвержденным постановлением администрации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23</w:t>
      </w:r>
      <w:r w:rsidR="00086C9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.1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2.2015</w:t>
      </w:r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г.№826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(далее - Порядок), рассмотрел</w:t>
      </w:r>
      <w:r w:rsidR="004D124F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проект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постановления администрации Большеберезниковского муниципального района «Об утверждении Положения об организации в Администрации Большеберезниковского муниципального района системы</w:t>
      </w:r>
      <w:proofErr w:type="gramEnd"/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внутреннего обеспечения соответствия требованиям антимонопольного законодательства (антимонопольный </w:t>
      </w:r>
      <w:proofErr w:type="spellStart"/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комплаенс</w:t>
      </w:r>
      <w:proofErr w:type="spellEnd"/>
      <w:r w:rsidR="00C037C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)»</w:t>
      </w:r>
      <w:r w:rsidR="008B58AA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8B6ED6"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(далее – п</w:t>
      </w:r>
      <w:r w:rsidRPr="00C037C6">
        <w:rPr>
          <w:rFonts w:ascii="Times New Roman" w:hAnsi="Times New Roman" w:cs="Times New Roman"/>
          <w:b w:val="0"/>
          <w:color w:val="auto"/>
          <w:sz w:val="28"/>
          <w:szCs w:val="28"/>
        </w:rPr>
        <w:t>роект решения</w:t>
      </w:r>
      <w:r w:rsidR="008B6ED6" w:rsidRPr="00523831">
        <w:rPr>
          <w:rFonts w:ascii="Times New Roman" w:hAnsi="Times New Roman" w:cs="Times New Roman"/>
          <w:b w:val="0"/>
          <w:color w:val="auto"/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523831" w:rsidRPr="00523831">
        <w:rPr>
          <w:rFonts w:ascii="Times New Roman" w:hAnsi="Times New Roman" w:cs="Times New Roman"/>
          <w:sz w:val="28"/>
          <w:szCs w:val="28"/>
        </w:rPr>
        <w:t xml:space="preserve">экономического развития, предпринимательства и торговли </w:t>
      </w:r>
      <w:r w:rsidR="008B58AA" w:rsidRPr="00523831">
        <w:rPr>
          <w:rFonts w:ascii="Times New Roman" w:hAnsi="Times New Roman" w:cs="Times New Roman"/>
          <w:sz w:val="28"/>
          <w:szCs w:val="28"/>
        </w:rPr>
        <w:t>ад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 w:rsidR="00523831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 w:rsidR="008B58AA" w:rsidRPr="008B58AA">
        <w:rPr>
          <w:sz w:val="28"/>
          <w:szCs w:val="28"/>
        </w:rPr>
        <w:t xml:space="preserve">с </w:t>
      </w:r>
      <w:r w:rsidR="00C037C6">
        <w:rPr>
          <w:sz w:val="28"/>
          <w:szCs w:val="28"/>
        </w:rPr>
        <w:t>26.06.2019</w:t>
      </w:r>
      <w:r w:rsidR="008B58AA" w:rsidRPr="000B13F7">
        <w:rPr>
          <w:sz w:val="28"/>
          <w:szCs w:val="28"/>
        </w:rPr>
        <w:t xml:space="preserve"> г.</w:t>
      </w:r>
      <w:r w:rsidR="00C037C6">
        <w:rPr>
          <w:sz w:val="28"/>
          <w:szCs w:val="28"/>
        </w:rPr>
        <w:t xml:space="preserve"> по 05.07.2019 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>решения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proofErr w:type="spellStart"/>
      <w:r w:rsidR="0052383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086C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86C96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>(далее - официальный сай</w:t>
      </w:r>
      <w:r w:rsidR="00523831">
        <w:rPr>
          <w:rFonts w:ascii="Times New Roman" w:hAnsi="Times New Roman" w:cs="Times New Roman"/>
          <w:sz w:val="28"/>
          <w:szCs w:val="28"/>
        </w:rPr>
        <w:t xml:space="preserve">т) </w:t>
      </w:r>
      <w:r w:rsidR="004E1CDE">
        <w:rPr>
          <w:rFonts w:ascii="Times New Roman" w:hAnsi="Times New Roman" w:cs="Times New Roman"/>
          <w:sz w:val="28"/>
          <w:szCs w:val="28"/>
        </w:rPr>
        <w:t>25</w:t>
      </w:r>
      <w:r w:rsidR="00C037C6">
        <w:rPr>
          <w:rFonts w:ascii="Times New Roman" w:hAnsi="Times New Roman" w:cs="Times New Roman"/>
          <w:sz w:val="28"/>
          <w:szCs w:val="28"/>
        </w:rPr>
        <w:t xml:space="preserve"> июн</w:t>
      </w:r>
      <w:r w:rsidR="008B58AA">
        <w:rPr>
          <w:rFonts w:ascii="Times New Roman" w:hAnsi="Times New Roman" w:cs="Times New Roman"/>
          <w:sz w:val="28"/>
          <w:szCs w:val="28"/>
        </w:rPr>
        <w:t xml:space="preserve">я 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523831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037C6">
        <w:rPr>
          <w:rFonts w:ascii="Times New Roman" w:hAnsi="Times New Roman" w:cs="Times New Roman"/>
          <w:sz w:val="28"/>
          <w:szCs w:val="28"/>
        </w:rPr>
        <w:t>05</w:t>
      </w:r>
      <w:r w:rsidR="008B58AA">
        <w:rPr>
          <w:rFonts w:ascii="Times New Roman" w:hAnsi="Times New Roman" w:cs="Times New Roman"/>
          <w:sz w:val="28"/>
          <w:szCs w:val="28"/>
        </w:rPr>
        <w:t>.07.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муниципального нормативного правового акта с учетом информации, 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lastRenderedPageBreak/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C037C6">
        <w:rPr>
          <w:rFonts w:ascii="Times New Roman" w:hAnsi="Times New Roman" w:cs="Times New Roman"/>
          <w:sz w:val="28"/>
          <w:szCs w:val="28"/>
        </w:rPr>
        <w:t>Ю.Н. Макаркина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43DF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1EA3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3DA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1CDE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3831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5327"/>
    <w:rsid w:val="006E6AEE"/>
    <w:rsid w:val="006F045F"/>
    <w:rsid w:val="006F04E6"/>
    <w:rsid w:val="006F4115"/>
    <w:rsid w:val="006F439B"/>
    <w:rsid w:val="00700D77"/>
    <w:rsid w:val="00701C92"/>
    <w:rsid w:val="00701ECD"/>
    <w:rsid w:val="00702315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2882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248F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37C6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WORK</cp:lastModifiedBy>
  <cp:revision>8</cp:revision>
  <cp:lastPrinted>2019-11-14T13:38:00Z</cp:lastPrinted>
  <dcterms:created xsi:type="dcterms:W3CDTF">2016-07-19T07:39:00Z</dcterms:created>
  <dcterms:modified xsi:type="dcterms:W3CDTF">2019-11-25T14:30:00Z</dcterms:modified>
</cp:coreProperties>
</file>