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5372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1500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5372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0203001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5372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611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6536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ведения</w:t>
      </w:r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личного подсобного хозяйства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</w:t>
      </w:r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(местоположение)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Республика Мордовия, Большеберезниковский район, с.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5372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Гузынцы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>26 ноября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bookmarkEnd w:id="0"/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М.В. – </w:t>
      </w:r>
      <w:r w:rsidR="00B443A6" w:rsidRPr="00CD040C">
        <w:rPr>
          <w:rFonts w:ascii="Times New Roman" w:hAnsi="Times New Roman" w:cs="Times New Roman"/>
          <w:sz w:val="24"/>
          <w:szCs w:val="24"/>
        </w:rPr>
        <w:t>заместитель главы Большеберезниковского муниципального района по строительству, ЖКХ и перспективному развитию, председатель комиссии</w:t>
      </w:r>
      <w:r w:rsidRPr="009E6B92">
        <w:rPr>
          <w:rFonts w:ascii="Times New Roman" w:hAnsi="Times New Roman" w:cs="Times New Roman"/>
          <w:sz w:val="24"/>
          <w:szCs w:val="24"/>
        </w:rPr>
        <w:t>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="005372DD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372DD">
        <w:rPr>
          <w:rFonts w:ascii="Times New Roman" w:hAnsi="Times New Roman" w:cs="Times New Roman"/>
          <w:sz w:val="24"/>
          <w:szCs w:val="24"/>
        </w:rPr>
        <w:t xml:space="preserve"> М.Е</w:t>
      </w:r>
      <w:r w:rsidRPr="009E6B92">
        <w:rPr>
          <w:rFonts w:ascii="Times New Roman" w:hAnsi="Times New Roman" w:cs="Times New Roman"/>
          <w:sz w:val="24"/>
          <w:szCs w:val="24"/>
        </w:rPr>
        <w:t xml:space="preserve">. – </w:t>
      </w:r>
      <w:r w:rsidR="005372DD">
        <w:rPr>
          <w:rFonts w:ascii="Times New Roman" w:hAnsi="Times New Roman" w:cs="Times New Roman"/>
          <w:sz w:val="24"/>
          <w:szCs w:val="24"/>
        </w:rPr>
        <w:t>п</w:t>
      </w:r>
      <w:r w:rsidRPr="009E6B92">
        <w:rPr>
          <w:rFonts w:ascii="Times New Roman" w:hAnsi="Times New Roman" w:cs="Times New Roman"/>
          <w:sz w:val="24"/>
          <w:szCs w:val="24"/>
        </w:rPr>
        <w:t>редседател</w:t>
      </w:r>
      <w:r w:rsidR="005372DD">
        <w:rPr>
          <w:rFonts w:ascii="Times New Roman" w:hAnsi="Times New Roman" w:cs="Times New Roman"/>
          <w:sz w:val="24"/>
          <w:szCs w:val="24"/>
        </w:rPr>
        <w:t>ь</w:t>
      </w:r>
      <w:r w:rsidRPr="009E6B92">
        <w:rPr>
          <w:rFonts w:ascii="Times New Roman" w:hAnsi="Times New Roman" w:cs="Times New Roman"/>
          <w:sz w:val="24"/>
          <w:szCs w:val="24"/>
        </w:rPr>
        <w:t xml:space="preserve">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CB085F" w:rsidRDefault="005372DD" w:rsidP="000B3DA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B3DA5" w:rsidRPr="009E6B92">
        <w:rPr>
          <w:rFonts w:ascii="Times New Roman" w:hAnsi="Times New Roman" w:cs="Times New Roman"/>
          <w:sz w:val="24"/>
          <w:szCs w:val="24"/>
        </w:rPr>
        <w:t xml:space="preserve">. </w:t>
      </w:r>
      <w:r w:rsidR="000B3DA5" w:rsidRPr="00CB085F">
        <w:rPr>
          <w:rFonts w:ascii="Times New Roman" w:hAnsi="Times New Roman" w:cs="Times New Roman"/>
          <w:sz w:val="24"/>
          <w:szCs w:val="24"/>
        </w:rPr>
        <w:t xml:space="preserve">Лепёшкина А.М. – </w:t>
      </w:r>
      <w:r>
        <w:rPr>
          <w:rFonts w:ascii="Times New Roman" w:hAnsi="Times New Roman" w:cs="Times New Roman"/>
          <w:sz w:val="24"/>
          <w:szCs w:val="24"/>
        </w:rPr>
        <w:t>р</w:t>
      </w:r>
      <w:r w:rsidR="00653688">
        <w:rPr>
          <w:rFonts w:ascii="Times New Roman" w:hAnsi="Times New Roman" w:cs="Times New Roman"/>
          <w:sz w:val="24"/>
          <w:szCs w:val="24"/>
        </w:rPr>
        <w:t>уководител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="00653688">
        <w:rPr>
          <w:rFonts w:ascii="Times New Roman" w:hAnsi="Times New Roman" w:cs="Times New Roman"/>
          <w:sz w:val="24"/>
          <w:szCs w:val="24"/>
        </w:rPr>
        <w:t xml:space="preserve"> аппарата</w:t>
      </w:r>
      <w:r w:rsidR="000B3DA5" w:rsidRPr="00CB085F">
        <w:rPr>
          <w:rFonts w:ascii="Times New Roman" w:hAnsi="Times New Roman" w:cs="Times New Roman"/>
          <w:sz w:val="24"/>
          <w:szCs w:val="24"/>
        </w:rPr>
        <w:t xml:space="preserve"> администрации Большеберезниковского муниципального района.</w:t>
      </w:r>
    </w:p>
    <w:p w:rsidR="00D24491" w:rsidRDefault="00D24491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9E00D3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Максимов</w:t>
      </w:r>
      <w:r w:rsidR="009E00D3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</w:t>
      </w:r>
      <w:r w:rsidR="009E00D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Анатольевн</w:t>
      </w:r>
      <w:r w:rsidR="009E00D3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0B3DA5" w:rsidRPr="000B3DA5" w:rsidRDefault="00F90C69" w:rsidP="00D2449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>1500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>0203001:611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ведения 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личного подсобного хозяйства. Адрес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с. </w:t>
      </w:r>
      <w:proofErr w:type="spellStart"/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>Гузынцы</w:t>
      </w:r>
      <w:proofErr w:type="spellEnd"/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536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населенных пунктов, зарегистрированных ограничений (обременений) в использовании земельного участка нет, общей площадью </w:t>
      </w:r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>1500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>0203001:611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ведения 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личного подсобного хозяйства. Адрес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с. </w:t>
      </w:r>
      <w:proofErr w:type="spellStart"/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>Гузынцы</w:t>
      </w:r>
      <w:proofErr w:type="spellEnd"/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>65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председателя комиссии-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653688" w:rsidRDefault="00F90C69" w:rsidP="006536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E00D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  <w:r w:rsidR="00653688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>65</w:t>
      </w:r>
      <w:r w:rsidR="00653688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>1500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>0203001:611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ведения 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личного подсобного хозяйства. Адрес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с. </w:t>
      </w:r>
      <w:proofErr w:type="spellStart"/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>Гузынцы</w:t>
      </w:r>
      <w:proofErr w:type="spellEnd"/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пунктов. Подал заявку один претендент: </w:t>
      </w:r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Максимова Наталья Анатольевна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B443A6" w:rsidRDefault="00F90C69" w:rsidP="00D2449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>1500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>0203001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>611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ведения 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личного подсобного хозяйства. Адрес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с. </w:t>
      </w:r>
      <w:proofErr w:type="spellStart"/>
      <w:r w:rsidR="005372DD">
        <w:rPr>
          <w:rFonts w:ascii="Times New Roman" w:eastAsia="Times New Roman" w:hAnsi="Times New Roman" w:cs="Times New Roman"/>
          <w:sz w:val="24"/>
          <w:szCs w:val="24"/>
          <w:lang w:eastAsia="ru-RU"/>
        </w:rPr>
        <w:t>Гузынцы</w:t>
      </w:r>
      <w:proofErr w:type="spellEnd"/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D2449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E563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Максимовой Наталье Анатольевне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D2449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87B8D">
        <w:rPr>
          <w:rFonts w:ascii="Times New Roman" w:eastAsia="Times New Roman" w:hAnsi="Times New Roman" w:cs="Times New Roman"/>
          <w:sz w:val="24"/>
          <w:szCs w:val="24"/>
          <w:lang w:eastAsia="ru-RU"/>
        </w:rPr>
        <w:t>1500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E563DE">
        <w:rPr>
          <w:rFonts w:ascii="Times New Roman" w:eastAsia="Times New Roman" w:hAnsi="Times New Roman" w:cs="Times New Roman"/>
          <w:sz w:val="24"/>
          <w:szCs w:val="24"/>
          <w:lang w:eastAsia="ru-RU"/>
        </w:rPr>
        <w:t>0203001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E563DE">
        <w:rPr>
          <w:rFonts w:ascii="Times New Roman" w:eastAsia="Times New Roman" w:hAnsi="Times New Roman" w:cs="Times New Roman"/>
          <w:sz w:val="24"/>
          <w:szCs w:val="24"/>
          <w:lang w:eastAsia="ru-RU"/>
        </w:rPr>
        <w:t>611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ведения 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личного подсобного хозяйства. Адрес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с. </w:t>
      </w:r>
      <w:proofErr w:type="spellStart"/>
      <w:r w:rsidR="00E563DE">
        <w:rPr>
          <w:rFonts w:ascii="Times New Roman" w:eastAsia="Times New Roman" w:hAnsi="Times New Roman" w:cs="Times New Roman"/>
          <w:sz w:val="24"/>
          <w:szCs w:val="24"/>
          <w:lang w:eastAsia="ru-RU"/>
        </w:rPr>
        <w:t>Гузынцы</w:t>
      </w:r>
      <w:proofErr w:type="spellEnd"/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составила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E563D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E563D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 две тысячи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Итоги голосования: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E563DE" w:rsidP="00E563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0B3DA5" w:rsidRPr="00CB085F">
        <w:rPr>
          <w:rFonts w:ascii="Times New Roman" w:hAnsi="Times New Roman" w:cs="Times New Roman"/>
          <w:sz w:val="24"/>
          <w:szCs w:val="24"/>
        </w:rPr>
        <w:t>«ЗА»        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0B3DA5" w:rsidRPr="00CB085F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М.Е.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E563DE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3D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3DA5"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  _______________________________</w:t>
      </w:r>
      <w:r w:rsidR="000B3D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3DA5" w:rsidRPr="00CB085F">
        <w:rPr>
          <w:rFonts w:ascii="Times New Roman" w:hAnsi="Times New Roman" w:cs="Times New Roman"/>
          <w:bCs/>
          <w:sz w:val="24"/>
          <w:szCs w:val="24"/>
        </w:rPr>
        <w:t>А.М. Леп</w:t>
      </w:r>
      <w:r w:rsidR="00B443A6">
        <w:rPr>
          <w:rFonts w:ascii="Times New Roman" w:hAnsi="Times New Roman" w:cs="Times New Roman"/>
          <w:bCs/>
          <w:sz w:val="24"/>
          <w:szCs w:val="24"/>
        </w:rPr>
        <w:t>ё</w:t>
      </w:r>
      <w:r w:rsidR="000B3DA5" w:rsidRPr="00CB085F">
        <w:rPr>
          <w:rFonts w:ascii="Times New Roman" w:hAnsi="Times New Roman" w:cs="Times New Roman"/>
          <w:bCs/>
          <w:sz w:val="24"/>
          <w:szCs w:val="24"/>
        </w:rPr>
        <w:t>шкина</w:t>
      </w:r>
    </w:p>
    <w:p w:rsidR="000B3DA5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Решение принято единогласно.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__________________________________________________________________________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342D" w:rsidRDefault="0075342D" w:rsidP="002557AF">
      <w:pPr>
        <w:spacing w:after="0"/>
        <w:ind w:firstLine="397"/>
        <w:jc w:val="center"/>
      </w:pPr>
    </w:p>
    <w:sectPr w:rsidR="0075342D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59A"/>
    <w:rsid w:val="0003558D"/>
    <w:rsid w:val="000B3DA5"/>
    <w:rsid w:val="002557AF"/>
    <w:rsid w:val="00387B8D"/>
    <w:rsid w:val="004121C1"/>
    <w:rsid w:val="00502E02"/>
    <w:rsid w:val="005372DD"/>
    <w:rsid w:val="005503B5"/>
    <w:rsid w:val="00584751"/>
    <w:rsid w:val="00653688"/>
    <w:rsid w:val="00691C64"/>
    <w:rsid w:val="0075342D"/>
    <w:rsid w:val="008112B9"/>
    <w:rsid w:val="009E00D3"/>
    <w:rsid w:val="00B443A6"/>
    <w:rsid w:val="00D24491"/>
    <w:rsid w:val="00DC2A34"/>
    <w:rsid w:val="00E1659A"/>
    <w:rsid w:val="00E53703"/>
    <w:rsid w:val="00E563DE"/>
    <w:rsid w:val="00F62964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2</cp:revision>
  <cp:lastPrinted>2019-04-30T13:03:00Z</cp:lastPrinted>
  <dcterms:created xsi:type="dcterms:W3CDTF">2019-11-27T13:14:00Z</dcterms:created>
  <dcterms:modified xsi:type="dcterms:W3CDTF">2019-11-27T13:14:00Z</dcterms:modified>
</cp:coreProperties>
</file>