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038" w:rsidRPr="00926172" w:rsidRDefault="00126038" w:rsidP="00126038">
      <w:pPr>
        <w:pStyle w:val="a4"/>
        <w:ind w:left="284"/>
        <w:rPr>
          <w:color w:val="000000"/>
        </w:rPr>
      </w:pPr>
      <w:bookmarkStart w:id="0" w:name="_GoBack"/>
      <w:bookmarkEnd w:id="0"/>
      <w:r>
        <w:rPr>
          <w:color w:val="000000"/>
        </w:rPr>
        <w:t>ТРИДЦАТЬ ВОСЬМАЯ</w:t>
      </w:r>
      <w:r w:rsidRPr="002A5A52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2A5A52">
        <w:rPr>
          <w:color w:val="000000"/>
        </w:rPr>
        <w:t>СЕССИЯ  СОВЕТА  ДЕПУТАТОВ  ШЕСТОГО СОЗЫВА БОЛЬШЕБЕРЕЗНИКОВСКОГО  МУНИЦИПАЛЬНОГО РАЙОНА РЕСПУБЛИКИ</w:t>
      </w:r>
      <w:r w:rsidRPr="007C0FB9">
        <w:rPr>
          <w:color w:val="000000"/>
        </w:rPr>
        <w:t xml:space="preserve"> МОРДОВИЯ</w:t>
      </w:r>
    </w:p>
    <w:p w:rsidR="00126038" w:rsidRPr="00C11D60" w:rsidRDefault="00126038" w:rsidP="00126038">
      <w:pPr>
        <w:ind w:left="284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2441" w:rsidRDefault="007C2441" w:rsidP="00126038">
      <w:pPr>
        <w:ind w:left="284" w:firstLine="0"/>
        <w:rPr>
          <w:rFonts w:ascii="Times New Roman" w:hAnsi="Times New Roman"/>
          <w:b/>
          <w:sz w:val="28"/>
          <w:szCs w:val="28"/>
        </w:rPr>
      </w:pPr>
    </w:p>
    <w:p w:rsidR="007C2441" w:rsidRDefault="007C2441" w:rsidP="00126038">
      <w:pPr>
        <w:ind w:left="284" w:firstLine="0"/>
        <w:rPr>
          <w:rFonts w:ascii="Times New Roman" w:hAnsi="Times New Roman"/>
          <w:b/>
          <w:sz w:val="28"/>
          <w:szCs w:val="28"/>
        </w:rPr>
      </w:pPr>
    </w:p>
    <w:p w:rsidR="007C2441" w:rsidRDefault="007C2441" w:rsidP="00126038">
      <w:pPr>
        <w:ind w:left="284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7C2441" w:rsidRDefault="007C2441" w:rsidP="00126038">
      <w:pPr>
        <w:ind w:left="284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C2441" w:rsidRDefault="007C2441" w:rsidP="00126038">
      <w:pPr>
        <w:ind w:left="2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26.11.2019 года</w:t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="00126038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Pr="003B5178">
        <w:rPr>
          <w:rFonts w:ascii="Times New Roman" w:hAnsi="Times New Roman"/>
          <w:b/>
          <w:sz w:val="28"/>
          <w:szCs w:val="28"/>
        </w:rPr>
        <w:t>№</w:t>
      </w:r>
      <w:r w:rsidR="00126038">
        <w:rPr>
          <w:rFonts w:ascii="Times New Roman" w:hAnsi="Times New Roman"/>
          <w:b/>
          <w:sz w:val="28"/>
          <w:szCs w:val="28"/>
        </w:rPr>
        <w:t>315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C2441" w:rsidRDefault="007C2441" w:rsidP="00126038">
      <w:pPr>
        <w:ind w:left="284" w:firstLine="0"/>
        <w:rPr>
          <w:rFonts w:ascii="Times New Roman" w:hAnsi="Times New Roman" w:cs="Times New Roman"/>
          <w:b/>
          <w:sz w:val="28"/>
          <w:szCs w:val="28"/>
        </w:rPr>
      </w:pPr>
    </w:p>
    <w:p w:rsidR="007C2441" w:rsidRDefault="007C2441" w:rsidP="00126038">
      <w:pPr>
        <w:ind w:left="284" w:firstLine="0"/>
        <w:rPr>
          <w:rFonts w:ascii="Times New Roman" w:hAnsi="Times New Roman" w:cs="Times New Roman"/>
          <w:b/>
          <w:sz w:val="28"/>
          <w:szCs w:val="28"/>
        </w:rPr>
      </w:pPr>
    </w:p>
    <w:p w:rsidR="007C2441" w:rsidRDefault="007C2441" w:rsidP="00126038">
      <w:pPr>
        <w:ind w:left="284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C2441">
        <w:rPr>
          <w:rFonts w:ascii="Times New Roman" w:hAnsi="Times New Roman" w:cs="Times New Roman"/>
          <w:b/>
          <w:sz w:val="28"/>
          <w:szCs w:val="28"/>
        </w:rPr>
        <w:t>Об осуществлении 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Большеберезниковского муниципального района Республики Мордовия, а также ее отраслевым (функциональным) органам, имеющим статус юридического лица</w:t>
      </w:r>
    </w:p>
    <w:p w:rsidR="007C2441" w:rsidRPr="007C2441" w:rsidRDefault="007C2441" w:rsidP="00126038">
      <w:pPr>
        <w:ind w:left="284" w:firstLine="0"/>
        <w:rPr>
          <w:rFonts w:ascii="Times New Roman" w:hAnsi="Times New Roman" w:cs="Times New Roman"/>
          <w:b/>
          <w:sz w:val="28"/>
          <w:szCs w:val="28"/>
        </w:rPr>
      </w:pPr>
    </w:p>
    <w:p w:rsidR="007C2441" w:rsidRDefault="00126038" w:rsidP="00126038">
      <w:pPr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C2441" w:rsidRPr="007C244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="007C2441" w:rsidRPr="007C2441">
          <w:rPr>
            <w:rStyle w:val="a3"/>
            <w:rFonts w:ascii="Times New Roman" w:hAnsi="Times New Roman"/>
            <w:sz w:val="28"/>
            <w:szCs w:val="28"/>
          </w:rPr>
          <w:t>Федеральным законом</w:t>
        </w:r>
      </w:hyperlink>
      <w:r w:rsidR="007C2441" w:rsidRPr="007C2441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Законом Республики Мордовия от 10 июня 2019 г. N 45-З "О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права" и </w:t>
      </w:r>
      <w:hyperlink r:id="rId6" w:history="1">
        <w:r w:rsidR="007C2441" w:rsidRPr="007C2441">
          <w:rPr>
            <w:rStyle w:val="a3"/>
            <w:rFonts w:ascii="Times New Roman" w:hAnsi="Times New Roman"/>
            <w:sz w:val="28"/>
            <w:szCs w:val="28"/>
          </w:rPr>
          <w:t>Уставом</w:t>
        </w:r>
      </w:hyperlink>
      <w:r w:rsidR="007C2441" w:rsidRPr="007C2441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района, Совет депутатов </w:t>
      </w:r>
    </w:p>
    <w:p w:rsidR="007C2441" w:rsidRPr="007C2441" w:rsidRDefault="007C2441" w:rsidP="00126038">
      <w:pPr>
        <w:ind w:left="284" w:firstLine="0"/>
        <w:rPr>
          <w:rFonts w:ascii="Times New Roman" w:hAnsi="Times New Roman" w:cs="Times New Roman"/>
          <w:sz w:val="28"/>
          <w:szCs w:val="28"/>
        </w:rPr>
      </w:pPr>
    </w:p>
    <w:p w:rsidR="007C2441" w:rsidRPr="0097047B" w:rsidRDefault="007C2441" w:rsidP="00126038">
      <w:pPr>
        <w:ind w:left="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47B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C2441" w:rsidRDefault="007C2441" w:rsidP="00126038">
      <w:pPr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C2441" w:rsidRPr="0097047B" w:rsidRDefault="007C2441" w:rsidP="00126038">
      <w:pPr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C2441" w:rsidRPr="0097047B" w:rsidRDefault="007C2441" w:rsidP="00126038">
      <w:pPr>
        <w:ind w:left="284" w:firstLine="0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97047B">
        <w:rPr>
          <w:rFonts w:ascii="Times New Roman" w:hAnsi="Times New Roman" w:cs="Times New Roman"/>
          <w:sz w:val="28"/>
          <w:szCs w:val="28"/>
        </w:rPr>
        <w:t xml:space="preserve">1. Определить уполномоченным органом по осуществлению </w:t>
      </w:r>
      <w:r w:rsidRPr="007C2441">
        <w:rPr>
          <w:rFonts w:ascii="Times New Roman" w:hAnsi="Times New Roman" w:cs="Times New Roman"/>
          <w:sz w:val="28"/>
          <w:szCs w:val="28"/>
        </w:rPr>
        <w:t>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Большеберезниковского муниципального района Республики Мордовия, а также ее отраслевым (функциональным) органам, имеющим статус 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47B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а</w:t>
      </w:r>
      <w:r w:rsidRPr="0097047B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97047B">
        <w:rPr>
          <w:rFonts w:ascii="Times New Roman" w:hAnsi="Times New Roman" w:cs="Times New Roman"/>
          <w:sz w:val="28"/>
          <w:szCs w:val="28"/>
        </w:rPr>
        <w:t>.</w:t>
      </w:r>
    </w:p>
    <w:p w:rsidR="007C2441" w:rsidRPr="0097047B" w:rsidRDefault="007C2441" w:rsidP="00126038">
      <w:pPr>
        <w:ind w:left="284" w:firstLine="0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97047B">
        <w:rPr>
          <w:rFonts w:ascii="Times New Roman" w:hAnsi="Times New Roman" w:cs="Times New Roman"/>
          <w:sz w:val="28"/>
          <w:szCs w:val="28"/>
        </w:rPr>
        <w:t>2. Полномочия, функции, порядок деятельн</w:t>
      </w:r>
      <w:r>
        <w:rPr>
          <w:rFonts w:ascii="Times New Roman" w:hAnsi="Times New Roman" w:cs="Times New Roman"/>
          <w:sz w:val="28"/>
          <w:szCs w:val="28"/>
        </w:rPr>
        <w:t>ости структурных подразделений а</w:t>
      </w:r>
      <w:r w:rsidRPr="0097047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97047B">
        <w:rPr>
          <w:rFonts w:ascii="Times New Roman" w:hAnsi="Times New Roman" w:cs="Times New Roman"/>
          <w:sz w:val="28"/>
          <w:szCs w:val="28"/>
        </w:rPr>
        <w:t xml:space="preserve"> и отдельных должностных лиц по осуществлению</w:t>
      </w:r>
      <w:r w:rsidRPr="007C24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2441">
        <w:rPr>
          <w:rFonts w:ascii="Times New Roman" w:hAnsi="Times New Roman" w:cs="Times New Roman"/>
          <w:sz w:val="28"/>
          <w:szCs w:val="28"/>
        </w:rPr>
        <w:t xml:space="preserve">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Большеберезниковского муниципального района Республики Мордовия, а также ее </w:t>
      </w:r>
      <w:r w:rsidRPr="007C2441">
        <w:rPr>
          <w:rFonts w:ascii="Times New Roman" w:hAnsi="Times New Roman" w:cs="Times New Roman"/>
          <w:sz w:val="28"/>
          <w:szCs w:val="28"/>
        </w:rPr>
        <w:lastRenderedPageBreak/>
        <w:t>отраслевым (функциональным) органам, и</w:t>
      </w:r>
      <w:r>
        <w:rPr>
          <w:rFonts w:ascii="Times New Roman" w:hAnsi="Times New Roman" w:cs="Times New Roman"/>
          <w:sz w:val="28"/>
          <w:szCs w:val="28"/>
        </w:rPr>
        <w:t xml:space="preserve">меющим статус юридического лица </w:t>
      </w:r>
      <w:r w:rsidRPr="0097047B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определяются а</w:t>
      </w:r>
      <w:r w:rsidRPr="0097047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97047B">
        <w:rPr>
          <w:rFonts w:ascii="Times New Roman" w:hAnsi="Times New Roman" w:cs="Times New Roman"/>
          <w:sz w:val="28"/>
          <w:szCs w:val="28"/>
        </w:rPr>
        <w:t>.</w:t>
      </w:r>
    </w:p>
    <w:p w:rsidR="007C2441" w:rsidRDefault="007C2441" w:rsidP="00126038">
      <w:pPr>
        <w:ind w:left="284" w:firstLine="0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97047B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hyperlink r:id="rId7" w:history="1">
        <w:r w:rsidRPr="003266AE">
          <w:rPr>
            <w:rStyle w:val="a3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3266AE">
        <w:rPr>
          <w:rFonts w:ascii="Times New Roman" w:hAnsi="Times New Roman" w:cs="Times New Roman"/>
          <w:sz w:val="28"/>
          <w:szCs w:val="28"/>
        </w:rPr>
        <w:t>.</w:t>
      </w:r>
    </w:p>
    <w:p w:rsidR="007C2441" w:rsidRDefault="007C2441" w:rsidP="00126038">
      <w:pPr>
        <w:ind w:left="284" w:firstLine="0"/>
        <w:rPr>
          <w:rFonts w:ascii="Times New Roman" w:hAnsi="Times New Roman" w:cs="Times New Roman"/>
          <w:sz w:val="28"/>
          <w:szCs w:val="28"/>
        </w:rPr>
      </w:pPr>
    </w:p>
    <w:p w:rsidR="007C2441" w:rsidRDefault="007C2441" w:rsidP="00126038">
      <w:pPr>
        <w:ind w:left="284" w:firstLine="0"/>
        <w:rPr>
          <w:rFonts w:ascii="Times New Roman" w:hAnsi="Times New Roman" w:cs="Times New Roman"/>
          <w:sz w:val="28"/>
          <w:szCs w:val="28"/>
        </w:rPr>
      </w:pPr>
    </w:p>
    <w:p w:rsidR="007C2441" w:rsidRDefault="007C2441" w:rsidP="00126038">
      <w:pPr>
        <w:ind w:left="284" w:firstLine="0"/>
        <w:rPr>
          <w:rFonts w:ascii="Times New Roman" w:hAnsi="Times New Roman" w:cs="Times New Roman"/>
          <w:sz w:val="28"/>
          <w:szCs w:val="28"/>
        </w:rPr>
      </w:pPr>
    </w:p>
    <w:p w:rsidR="007C2441" w:rsidRPr="003266AE" w:rsidRDefault="007C2441" w:rsidP="00126038">
      <w:pPr>
        <w:ind w:left="284" w:firstLine="0"/>
        <w:rPr>
          <w:rFonts w:ascii="Times New Roman" w:hAnsi="Times New Roman" w:cs="Times New Roman"/>
          <w:sz w:val="28"/>
          <w:szCs w:val="28"/>
        </w:rPr>
      </w:pPr>
    </w:p>
    <w:bookmarkEnd w:id="3"/>
    <w:p w:rsidR="007C2441" w:rsidRPr="000D4B4B" w:rsidRDefault="00784F7B" w:rsidP="00126038">
      <w:pPr>
        <w:pStyle w:val="20"/>
        <w:shd w:val="clear" w:color="auto" w:fill="auto"/>
        <w:tabs>
          <w:tab w:val="left" w:pos="922"/>
        </w:tabs>
        <w:spacing w:after="0" w:line="331" w:lineRule="exact"/>
        <w:ind w:left="284"/>
        <w:jc w:val="both"/>
        <w:rPr>
          <w:b/>
        </w:rPr>
      </w:pPr>
      <w:r>
        <w:rPr>
          <w:b/>
        </w:rPr>
        <w:t>И.о.Главы Большеберезниковского</w:t>
      </w:r>
      <w:r>
        <w:rPr>
          <w:b/>
        </w:rPr>
        <w:tab/>
        <w:t xml:space="preserve">         Заместитель Председателя</w:t>
      </w:r>
      <w:r w:rsidR="007C2441" w:rsidRPr="000D4B4B">
        <w:rPr>
          <w:b/>
        </w:rPr>
        <w:t xml:space="preserve"> Совета </w:t>
      </w:r>
    </w:p>
    <w:p w:rsidR="007C2441" w:rsidRPr="000D4B4B" w:rsidRDefault="007C2441" w:rsidP="00126038">
      <w:pPr>
        <w:pStyle w:val="20"/>
        <w:shd w:val="clear" w:color="auto" w:fill="auto"/>
        <w:tabs>
          <w:tab w:val="left" w:pos="922"/>
        </w:tabs>
        <w:spacing w:after="0" w:line="331" w:lineRule="exact"/>
        <w:ind w:left="284"/>
        <w:jc w:val="both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7C2441" w:rsidRPr="000D4B4B" w:rsidRDefault="00784F7B" w:rsidP="00126038">
      <w:pPr>
        <w:pStyle w:val="20"/>
        <w:shd w:val="clear" w:color="auto" w:fill="auto"/>
        <w:tabs>
          <w:tab w:val="left" w:pos="922"/>
        </w:tabs>
        <w:spacing w:after="0" w:line="331" w:lineRule="exact"/>
        <w:ind w:left="284"/>
        <w:jc w:val="both"/>
        <w:rPr>
          <w:b/>
        </w:rPr>
      </w:pPr>
      <w:r>
        <w:rPr>
          <w:b/>
        </w:rPr>
        <w:t>_______________А.В.</w:t>
      </w:r>
      <w:r w:rsidR="00126038">
        <w:rPr>
          <w:b/>
        </w:rPr>
        <w:t xml:space="preserve"> </w:t>
      </w:r>
      <w:r>
        <w:rPr>
          <w:b/>
        </w:rPr>
        <w:t>Бояркин</w:t>
      </w:r>
      <w:r w:rsidR="007C2441">
        <w:rPr>
          <w:b/>
        </w:rPr>
        <w:tab/>
      </w:r>
      <w:r w:rsidR="007C2441">
        <w:rPr>
          <w:b/>
        </w:rPr>
        <w:tab/>
      </w:r>
      <w:r w:rsidR="007C2441">
        <w:rPr>
          <w:b/>
        </w:rPr>
        <w:tab/>
        <w:t xml:space="preserve"> </w:t>
      </w:r>
      <w:r w:rsidR="007C2441" w:rsidRPr="000D4B4B">
        <w:rPr>
          <w:b/>
        </w:rPr>
        <w:t>_________</w:t>
      </w:r>
      <w:r w:rsidR="007C2441">
        <w:rPr>
          <w:b/>
        </w:rPr>
        <w:t xml:space="preserve">______ </w:t>
      </w:r>
      <w:r>
        <w:rPr>
          <w:b/>
        </w:rPr>
        <w:t>И.Г.</w:t>
      </w:r>
      <w:r w:rsidR="00126038">
        <w:rPr>
          <w:b/>
        </w:rPr>
        <w:t xml:space="preserve"> </w:t>
      </w:r>
      <w:r>
        <w:rPr>
          <w:b/>
        </w:rPr>
        <w:t>Ануфриев</w:t>
      </w:r>
    </w:p>
    <w:p w:rsidR="007C2441" w:rsidRPr="000D4B4B" w:rsidRDefault="007C2441" w:rsidP="007C2441">
      <w:pPr>
        <w:rPr>
          <w:rFonts w:ascii="Times New Roman" w:hAnsi="Times New Roman" w:cs="Times New Roman"/>
          <w:b/>
          <w:sz w:val="28"/>
          <w:szCs w:val="28"/>
        </w:rPr>
      </w:pPr>
    </w:p>
    <w:p w:rsidR="007C2441" w:rsidRPr="003266AE" w:rsidRDefault="007C2441" w:rsidP="007C2441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20767" w:rsidRDefault="00120767"/>
    <w:sectPr w:rsidR="00120767" w:rsidSect="00CB2919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441"/>
    <w:rsid w:val="00041261"/>
    <w:rsid w:val="00120767"/>
    <w:rsid w:val="00126038"/>
    <w:rsid w:val="001B7989"/>
    <w:rsid w:val="00784F7B"/>
    <w:rsid w:val="007C2441"/>
    <w:rsid w:val="00CB2919"/>
    <w:rsid w:val="00E3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44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C244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244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7C2441"/>
    <w:rPr>
      <w:rFonts w:cs="Times New Roman"/>
      <w:color w:val="106BBE"/>
    </w:rPr>
  </w:style>
  <w:style w:type="character" w:customStyle="1" w:styleId="2">
    <w:name w:val="Основной текст (2)_"/>
    <w:basedOn w:val="a0"/>
    <w:link w:val="20"/>
    <w:locked/>
    <w:rsid w:val="007C244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C2441"/>
    <w:pPr>
      <w:shd w:val="clear" w:color="auto" w:fill="FFFFFF"/>
      <w:autoSpaceDE/>
      <w:autoSpaceDN/>
      <w:adjustRightInd/>
      <w:spacing w:after="300" w:line="326" w:lineRule="exact"/>
      <w:ind w:firstLine="0"/>
      <w:jc w:val="left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styleId="a4">
    <w:name w:val="Subtitle"/>
    <w:basedOn w:val="a"/>
    <w:link w:val="a5"/>
    <w:qFormat/>
    <w:rsid w:val="00126038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bCs/>
      <w:color w:val="993300"/>
      <w:sz w:val="28"/>
      <w:szCs w:val="24"/>
    </w:rPr>
  </w:style>
  <w:style w:type="character" w:customStyle="1" w:styleId="a5">
    <w:name w:val="Подзаголовок Знак"/>
    <w:basedOn w:val="a0"/>
    <w:link w:val="a4"/>
    <w:rsid w:val="00126038"/>
    <w:rPr>
      <w:rFonts w:ascii="Times New Roman" w:eastAsia="Times New Roman" w:hAnsi="Times New Roman" w:cs="Times New Roman"/>
      <w:b/>
      <w:bCs/>
      <w:color w:val="993300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44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C244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244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7C2441"/>
    <w:rPr>
      <w:rFonts w:cs="Times New Roman"/>
      <w:color w:val="106BBE"/>
    </w:rPr>
  </w:style>
  <w:style w:type="character" w:customStyle="1" w:styleId="2">
    <w:name w:val="Основной текст (2)_"/>
    <w:basedOn w:val="a0"/>
    <w:link w:val="20"/>
    <w:locked/>
    <w:rsid w:val="007C244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C2441"/>
    <w:pPr>
      <w:shd w:val="clear" w:color="auto" w:fill="FFFFFF"/>
      <w:autoSpaceDE/>
      <w:autoSpaceDN/>
      <w:adjustRightInd/>
      <w:spacing w:after="300" w:line="326" w:lineRule="exact"/>
      <w:ind w:firstLine="0"/>
      <w:jc w:val="left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styleId="a4">
    <w:name w:val="Subtitle"/>
    <w:basedOn w:val="a"/>
    <w:link w:val="a5"/>
    <w:qFormat/>
    <w:rsid w:val="00126038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bCs/>
      <w:color w:val="993300"/>
      <w:sz w:val="28"/>
      <w:szCs w:val="24"/>
    </w:rPr>
  </w:style>
  <w:style w:type="character" w:customStyle="1" w:styleId="a5">
    <w:name w:val="Подзаголовок Знак"/>
    <w:basedOn w:val="a0"/>
    <w:link w:val="a4"/>
    <w:rsid w:val="00126038"/>
    <w:rPr>
      <w:rFonts w:ascii="Times New Roman" w:eastAsia="Times New Roman" w:hAnsi="Times New Roman" w:cs="Times New Roman"/>
      <w:b/>
      <w:bCs/>
      <w:color w:val="99330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3453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15700&amp;sub=100000" TargetMode="External"/><Relationship Id="rId5" Type="http://schemas.openxmlformats.org/officeDocument/2006/relationships/hyperlink" Target="http://internet.garant.ru/document?id=86367&amp;sub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Бухгалтерия</cp:lastModifiedBy>
  <cp:revision>2</cp:revision>
  <dcterms:created xsi:type="dcterms:W3CDTF">2019-12-04T07:00:00Z</dcterms:created>
  <dcterms:modified xsi:type="dcterms:W3CDTF">2019-12-04T07:00:00Z</dcterms:modified>
</cp:coreProperties>
</file>