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AEEF3" w:themeColor="accent5" w:themeTint="33"/>
  <w:body>
    <w:p w:rsidR="001F32F9" w:rsidRPr="005D435D" w:rsidRDefault="00CB39A6" w:rsidP="00CB39A6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  </w:t>
      </w:r>
      <w:r w:rsidR="00356688" w:rsidRPr="005D435D">
        <w:rPr>
          <w:rFonts w:ascii="Times New Roman" w:hAnsi="Times New Roman" w:cs="Times New Roman"/>
          <w:b/>
          <w:color w:val="FF0000"/>
          <w:sz w:val="28"/>
          <w:szCs w:val="28"/>
        </w:rPr>
        <w:t>НОВОГОДНЯЯ АФИША</w:t>
      </w:r>
    </w:p>
    <w:p w:rsidR="001F32F9" w:rsidRPr="005D435D" w:rsidRDefault="001F32F9" w:rsidP="001F32F9">
      <w:pPr>
        <w:pStyle w:val="a3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56688" w:rsidRPr="005D435D" w:rsidRDefault="00356688" w:rsidP="0035668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356688" w:rsidRPr="00CB39A6" w:rsidRDefault="00356688" w:rsidP="003566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28 декабря, 21.00 ч., с. Большие Березники, центральная площадь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</w:p>
    <w:p w:rsidR="00356688" w:rsidRPr="00CB39A6" w:rsidRDefault="00356688" w:rsidP="00356688">
      <w:pPr>
        <w:pStyle w:val="a3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     </w:t>
      </w:r>
      <w:r w:rsidR="001F32F9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 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«Новый, новый, новый год!» -</w:t>
      </w:r>
      <w:r w:rsidR="00E4009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бал маскарад </w:t>
      </w:r>
    </w:p>
    <w:p w:rsidR="00356688" w:rsidRPr="00CB39A6" w:rsidRDefault="00356688" w:rsidP="003566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30 декабря, 10.00 ч., с. Большие Березники, центральная площадь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</w:p>
    <w:p w:rsidR="00356688" w:rsidRPr="00CB39A6" w:rsidRDefault="00356688" w:rsidP="00356688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«Волшебный Новый год» -</w:t>
      </w:r>
      <w:r w:rsidR="00E4009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театрализованное представление для детей</w:t>
      </w:r>
    </w:p>
    <w:p w:rsidR="00356688" w:rsidRPr="00CB39A6" w:rsidRDefault="00356688" w:rsidP="003566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30, 31 декабря, с. Большие Березники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</w:p>
    <w:p w:rsidR="00F66148" w:rsidRPr="00CB39A6" w:rsidRDefault="00486F98" w:rsidP="00356688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</w:t>
      </w:r>
      <w:r w:rsidR="0035668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овогодняя акция Деда Мороза и Снегурочки </w:t>
      </w:r>
    </w:p>
    <w:p w:rsidR="00356688" w:rsidRPr="00CB39A6" w:rsidRDefault="00356688" w:rsidP="00356688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«С Новым 2020 годом!»</w:t>
      </w:r>
    </w:p>
    <w:p w:rsidR="00356688" w:rsidRPr="00CB39A6" w:rsidRDefault="00356688" w:rsidP="003566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1 января, 21.00ч.-23.00</w:t>
      </w:r>
      <w:r w:rsidR="00E4009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ч., с. Большие Березники, центральная площадь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</w:p>
    <w:p w:rsidR="00356688" w:rsidRPr="00CB39A6" w:rsidRDefault="00486F98" w:rsidP="00356688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</w:t>
      </w:r>
      <w:r w:rsidR="0035668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овогодняя дискотека</w:t>
      </w:r>
    </w:p>
    <w:p w:rsidR="00356688" w:rsidRPr="00CB39A6" w:rsidRDefault="00356688" w:rsidP="0035668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2 января, 20.00 ч.-23.00 </w:t>
      </w:r>
      <w:r w:rsidR="00E4009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ч., с. Большие Березники, «Культурно-досуговый це</w:t>
      </w:r>
      <w:r w:rsidR="00614202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тр»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</w:p>
    <w:p w:rsidR="00614202" w:rsidRPr="00CB39A6" w:rsidRDefault="00486F98" w:rsidP="00614202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</w:t>
      </w:r>
      <w:r w:rsidR="00614202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овогоднее кино (кинопоказ фильма про Новый год)</w:t>
      </w:r>
    </w:p>
    <w:p w:rsidR="00614202" w:rsidRPr="00CB39A6" w:rsidRDefault="00614202" w:rsidP="0061420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3 января, 13.00 ч.-15.00 ч., с. Большие Березники, «Культурно-досуговый центр»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</w:p>
    <w:p w:rsidR="00614202" w:rsidRPr="00CB39A6" w:rsidRDefault="00486F98" w:rsidP="00614202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п</w:t>
      </w:r>
      <w:r w:rsidR="00614202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оказ мультфильмов</w:t>
      </w:r>
    </w:p>
    <w:p w:rsidR="00614202" w:rsidRPr="00CB39A6" w:rsidRDefault="00614202" w:rsidP="0061420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4 января, 16.00 ч., с. Большие Березники, «Культурно-досуговый центр»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</w:p>
    <w:p w:rsidR="00614202" w:rsidRPr="00CB39A6" w:rsidRDefault="00486F98" w:rsidP="00614202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к</w:t>
      </w:r>
      <w:r w:rsidR="00614202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онцерт </w:t>
      </w:r>
      <w:proofErr w:type="spellStart"/>
      <w:r w:rsidR="00614202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кавер</w:t>
      </w:r>
      <w:proofErr w:type="spellEnd"/>
      <w:r w:rsidR="00614202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-группы «Диалог» (Чамзинский район</w:t>
      </w:r>
      <w:r w:rsidR="00E4009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)</w:t>
      </w:r>
    </w:p>
    <w:p w:rsidR="00C72CD5" w:rsidRPr="00CB39A6" w:rsidRDefault="00C72CD5" w:rsidP="00C72CD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5 января, 11.00 ч., с. Большие Березники, центральная библиотека, </w:t>
      </w:r>
      <w:proofErr w:type="spellStart"/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библиофреш</w:t>
      </w:r>
      <w:proofErr w:type="spellEnd"/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«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  <w:lang w:val="en-US"/>
        </w:rPr>
        <w:t>PRO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чтение» </w:t>
      </w:r>
    </w:p>
    <w:p w:rsidR="00A143DA" w:rsidRPr="00CB39A6" w:rsidRDefault="00A143DA" w:rsidP="00C72CD5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6 января, 11.00 ч., с. Большие Березники, центральная библиотека (детский отдел библиотечного обслуживания)</w:t>
      </w:r>
      <w:r w:rsidR="00606DD5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 викторина «</w:t>
      </w:r>
      <w:r w:rsidR="00103441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Под чистым небом Р</w:t>
      </w:r>
      <w:r w:rsidR="00606DD5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ождества»</w:t>
      </w:r>
    </w:p>
    <w:p w:rsidR="00614202" w:rsidRPr="00CB39A6" w:rsidRDefault="00614202" w:rsidP="0061420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6 января, 17.00 ч., Большеберезниковский район, с. Паракино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</w:t>
      </w:r>
    </w:p>
    <w:p w:rsidR="00614202" w:rsidRPr="00CB39A6" w:rsidRDefault="00614202" w:rsidP="00614202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«Рождество Христово. Вечер чудес» - Рождественский праздник в Доме традиций</w:t>
      </w:r>
    </w:p>
    <w:p w:rsidR="00614202" w:rsidRPr="00CB39A6" w:rsidRDefault="00614202" w:rsidP="00614202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7 января, 11.00 ч.,</w:t>
      </w:r>
      <w:r w:rsidR="00486F98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с. Большие Березники, площадь Культурно-досугового центра,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</w:p>
    <w:p w:rsidR="00614202" w:rsidRPr="00CB39A6" w:rsidRDefault="00614202" w:rsidP="00614202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«Рождество Христово»</w:t>
      </w:r>
      <w:r w:rsidR="00E4009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-</w:t>
      </w:r>
      <w:r w:rsidR="00E4009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рождественский праздник</w:t>
      </w:r>
    </w:p>
    <w:p w:rsidR="001F32F9" w:rsidRPr="00CB39A6" w:rsidRDefault="001F32F9" w:rsidP="00614202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1F32F9" w:rsidRPr="00CB39A6" w:rsidRDefault="00103441" w:rsidP="00614202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         </w:t>
      </w:r>
      <w:r w:rsidR="000A68E5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 </w:t>
      </w:r>
      <w:r w:rsidR="001F32F9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«Новый год со спортом!» афиша спортивных мероприятий</w:t>
      </w:r>
    </w:p>
    <w:p w:rsidR="001F32F9" w:rsidRPr="00CB39A6" w:rsidRDefault="001F32F9" w:rsidP="00614202">
      <w:pPr>
        <w:pStyle w:val="a3"/>
        <w:ind w:left="72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1F32F9" w:rsidRPr="00CB39A6" w:rsidRDefault="001F32F9" w:rsidP="001F32F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3 января</w:t>
      </w:r>
      <w:r w:rsidR="0051235E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, 11.00 ч., </w:t>
      </w:r>
      <w:proofErr w:type="spellStart"/>
      <w:r w:rsidR="0051235E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Большеберезниковская</w:t>
      </w:r>
      <w:proofErr w:type="spellEnd"/>
      <w:r w:rsidR="0051235E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ДЮСШ</w:t>
      </w:r>
      <w:r w:rsidR="002B2A6F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, </w:t>
      </w:r>
      <w:r w:rsidR="0051235E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новогодняя зарядка</w:t>
      </w:r>
    </w:p>
    <w:p w:rsidR="0051235E" w:rsidRPr="00CB39A6" w:rsidRDefault="0051235E" w:rsidP="001F32F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4 января, 10.00 ч., </w:t>
      </w:r>
      <w:proofErr w:type="spellStart"/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Большеберезниковская</w:t>
      </w:r>
      <w:proofErr w:type="spellEnd"/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СОШ</w:t>
      </w:r>
      <w:r w:rsidR="002B2A6F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,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зимний фестиваль по мини-футболу «Здоровье» среди</w:t>
      </w:r>
      <w:r w:rsidR="0095427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школьных команд района на Кубок</w:t>
      </w:r>
      <w:bookmarkStart w:id="0" w:name="_GoBack"/>
      <w:bookmarkEnd w:id="0"/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Главы Большеберезниковского муниципального района</w:t>
      </w:r>
    </w:p>
    <w:p w:rsidR="0051235E" w:rsidRPr="00CB39A6" w:rsidRDefault="0051235E" w:rsidP="0051235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5 января, 10.00 ч., </w:t>
      </w:r>
      <w:proofErr w:type="spellStart"/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Большебер</w:t>
      </w:r>
      <w:r w:rsidR="002B2A6F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езниковская</w:t>
      </w:r>
      <w:proofErr w:type="spellEnd"/>
      <w:r w:rsidR="002B2A6F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СОШ,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зимний фестиваль по мини-футболу «Здоровье» сред</w:t>
      </w:r>
      <w:r w:rsidR="00954275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и мужских команд района на Кубок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Главы Большеберезниковского муниципального района</w:t>
      </w:r>
    </w:p>
    <w:p w:rsidR="0051235E" w:rsidRPr="00CB39A6" w:rsidRDefault="0051235E" w:rsidP="0051235E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8 января, 11.0</w:t>
      </w:r>
      <w:r w:rsidR="009B1083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0 ч., </w:t>
      </w:r>
      <w:proofErr w:type="spellStart"/>
      <w:r w:rsidR="009B1083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Большеберезниковская</w:t>
      </w:r>
      <w:proofErr w:type="spellEnd"/>
      <w:r w:rsidR="009B1083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СОШ,  День спортивных игр:</w:t>
      </w:r>
    </w:p>
    <w:p w:rsidR="009B1083" w:rsidRPr="00CB39A6" w:rsidRDefault="009B1083" w:rsidP="009B1083">
      <w:pPr>
        <w:pStyle w:val="a3"/>
        <w:ind w:left="108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lastRenderedPageBreak/>
        <w:t xml:space="preserve">соревнования по настольному теннису, шашкам и шахматам, </w:t>
      </w:r>
      <w:proofErr w:type="spellStart"/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дартсу</w:t>
      </w:r>
      <w:proofErr w:type="spellEnd"/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, семейных команд района «Мама, папа, я – спортивная семья»</w:t>
      </w:r>
    </w:p>
    <w:p w:rsidR="0079380A" w:rsidRPr="00CB39A6" w:rsidRDefault="0079380A" w:rsidP="009B1083">
      <w:pPr>
        <w:pStyle w:val="a3"/>
        <w:ind w:left="108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79380A" w:rsidRPr="00CB39A6" w:rsidRDefault="00306639" w:rsidP="0079380A">
      <w:pPr>
        <w:pStyle w:val="a3"/>
        <w:ind w:left="108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Во время новогодних каникул планируется начать работу хоккейного корта</w:t>
      </w:r>
    </w:p>
    <w:p w:rsidR="0079380A" w:rsidRPr="00CB39A6" w:rsidRDefault="00306639" w:rsidP="0079380A">
      <w:pPr>
        <w:pStyle w:val="a3"/>
        <w:ind w:left="108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</w:p>
    <w:p w:rsidR="00614202" w:rsidRPr="00CB39A6" w:rsidRDefault="00306639" w:rsidP="00306639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с 1 по 11 января график работы корта будет следующий:</w:t>
      </w:r>
    </w:p>
    <w:p w:rsidR="00306639" w:rsidRPr="00CB39A6" w:rsidRDefault="00306639" w:rsidP="00306639">
      <w:pPr>
        <w:pStyle w:val="a3"/>
        <w:ind w:left="108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с 10.00 ч. до 12.00 ч. – проведение тренировочных занятий с хоккеистами,</w:t>
      </w:r>
    </w:p>
    <w:p w:rsidR="00306639" w:rsidRPr="00CB39A6" w:rsidRDefault="00306639" w:rsidP="00306639">
      <w:pPr>
        <w:pStyle w:val="a3"/>
        <w:ind w:left="108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 12.00 ч. до 23.00 – массовое </w:t>
      </w:r>
      <w:r w:rsidR="00B53AB1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катание на коньках</w:t>
      </w:r>
    </w:p>
    <w:p w:rsidR="002B2DA1" w:rsidRPr="00CB39A6" w:rsidRDefault="002B2DA1" w:rsidP="00B53AB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3 января, 12.00 ч., хоккейный корт, с. Большие Березники, конкурсная программа</w:t>
      </w:r>
      <w:r w:rsidR="00103441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на льду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«</w:t>
      </w:r>
      <w:r w:rsidR="0079380A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Новогодний сюрприз»</w:t>
      </w:r>
    </w:p>
    <w:p w:rsidR="00B53AB1" w:rsidRPr="00CB39A6" w:rsidRDefault="00B53AB1" w:rsidP="00B53AB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8 января, 11.00 ч., хоккейный корт, с. Большие Березники,</w:t>
      </w:r>
      <w:r w:rsidR="0079380A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матч</w:t>
      </w:r>
      <w:r w:rsidR="0079380A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по хоккею с шайбой, </w:t>
      </w:r>
      <w:r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ветераны</w:t>
      </w:r>
      <w:r w:rsidR="005C677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79380A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–</w:t>
      </w:r>
      <w:r w:rsidR="005C6770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  <w:r w:rsidR="0079380A" w:rsidRPr="00CB39A6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молодёжь.</w:t>
      </w:r>
    </w:p>
    <w:p w:rsidR="00B53AB1" w:rsidRPr="00CB39A6" w:rsidRDefault="00B53AB1" w:rsidP="002B2DA1">
      <w:pPr>
        <w:pStyle w:val="a3"/>
        <w:ind w:left="108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614202" w:rsidRPr="005D435D" w:rsidRDefault="00F66148" w:rsidP="00F66148">
      <w:pPr>
        <w:pStyle w:val="a3"/>
        <w:ind w:left="284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D435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</w:t>
      </w:r>
      <w:r w:rsidR="00C43CDD">
        <w:rPr>
          <w:rFonts w:ascii="Times New Roman" w:hAnsi="Times New Roman" w:cs="Times New Roman"/>
          <w:b/>
          <w:color w:val="FF0000"/>
          <w:sz w:val="28"/>
          <w:szCs w:val="28"/>
        </w:rPr>
        <w:t>Приглашаем в</w:t>
      </w:r>
      <w:r w:rsidR="00614202" w:rsidRPr="005D435D">
        <w:rPr>
          <w:rFonts w:ascii="Times New Roman" w:hAnsi="Times New Roman" w:cs="Times New Roman"/>
          <w:b/>
          <w:color w:val="FF0000"/>
          <w:sz w:val="28"/>
          <w:szCs w:val="28"/>
        </w:rPr>
        <w:t>сех желающих!</w:t>
      </w:r>
    </w:p>
    <w:p w:rsidR="00356688" w:rsidRPr="005D435D" w:rsidRDefault="00356688" w:rsidP="00F6614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356688" w:rsidRPr="005D435D" w:rsidSect="00F66148">
      <w:pgSz w:w="11906" w:h="16838"/>
      <w:pgMar w:top="1134" w:right="850" w:bottom="1134" w:left="993" w:header="708" w:footer="708" w:gutter="0"/>
      <w:pgBorders w:offsetFrom="page">
        <w:top w:val="doubleWave" w:sz="6" w:space="24" w:color="FF0000"/>
        <w:left w:val="doubleWave" w:sz="6" w:space="24" w:color="FF0000"/>
        <w:bottom w:val="doubleWave" w:sz="6" w:space="24" w:color="FF0000"/>
        <w:right w:val="doubleWave" w:sz="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21206"/>
    <w:multiLevelType w:val="hybridMultilevel"/>
    <w:tmpl w:val="9718EADC"/>
    <w:lvl w:ilvl="0" w:tplc="CC403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313EA8"/>
    <w:multiLevelType w:val="hybridMultilevel"/>
    <w:tmpl w:val="CED2D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F65BCB"/>
    <w:multiLevelType w:val="hybridMultilevel"/>
    <w:tmpl w:val="C2F84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D18"/>
    <w:rsid w:val="000A68E5"/>
    <w:rsid w:val="00103441"/>
    <w:rsid w:val="0019397D"/>
    <w:rsid w:val="001947AC"/>
    <w:rsid w:val="001F32F9"/>
    <w:rsid w:val="002B2A6F"/>
    <w:rsid w:val="002B2DA1"/>
    <w:rsid w:val="002C358D"/>
    <w:rsid w:val="00306639"/>
    <w:rsid w:val="00356688"/>
    <w:rsid w:val="00486F98"/>
    <w:rsid w:val="0051235E"/>
    <w:rsid w:val="005C6770"/>
    <w:rsid w:val="005D435D"/>
    <w:rsid w:val="00606DD5"/>
    <w:rsid w:val="00614202"/>
    <w:rsid w:val="006C6131"/>
    <w:rsid w:val="0079380A"/>
    <w:rsid w:val="00954275"/>
    <w:rsid w:val="009B1083"/>
    <w:rsid w:val="00A143DA"/>
    <w:rsid w:val="00A92D18"/>
    <w:rsid w:val="00B53AB1"/>
    <w:rsid w:val="00C43CDD"/>
    <w:rsid w:val="00C72CD5"/>
    <w:rsid w:val="00CB39A6"/>
    <w:rsid w:val="00D6168C"/>
    <w:rsid w:val="00E40090"/>
    <w:rsid w:val="00F255D4"/>
    <w:rsid w:val="00F66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68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566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Березниковского Муниципального района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glbuh</cp:lastModifiedBy>
  <cp:revision>16</cp:revision>
  <cp:lastPrinted>2019-12-20T10:17:00Z</cp:lastPrinted>
  <dcterms:created xsi:type="dcterms:W3CDTF">2019-12-20T09:44:00Z</dcterms:created>
  <dcterms:modified xsi:type="dcterms:W3CDTF">2019-12-23T06:33:00Z</dcterms:modified>
</cp:coreProperties>
</file>