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2C" w:rsidRDefault="0051062C" w:rsidP="00510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51062C" w:rsidRDefault="0051062C" w:rsidP="00510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граждан,  поступившими  в  Администрацию</w:t>
      </w:r>
    </w:p>
    <w:p w:rsidR="0051062C" w:rsidRDefault="0051062C" w:rsidP="009B13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</w:t>
      </w:r>
      <w:r w:rsidR="000D05E2">
        <w:rPr>
          <w:b/>
          <w:sz w:val="28"/>
          <w:szCs w:val="28"/>
        </w:rPr>
        <w:t>ского муниципального района в 4</w:t>
      </w:r>
      <w:r>
        <w:rPr>
          <w:b/>
          <w:sz w:val="28"/>
          <w:szCs w:val="28"/>
        </w:rPr>
        <w:t xml:space="preserve"> квартале  2019  года</w:t>
      </w:r>
    </w:p>
    <w:p w:rsidR="008C4DDB" w:rsidRDefault="008C4DDB" w:rsidP="0051062C">
      <w:pPr>
        <w:rPr>
          <w:b/>
          <w:sz w:val="28"/>
          <w:szCs w:val="28"/>
        </w:rPr>
      </w:pPr>
    </w:p>
    <w:p w:rsidR="0051062C" w:rsidRDefault="000D05E2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4</w:t>
      </w:r>
      <w:r w:rsidR="0051062C">
        <w:rPr>
          <w:sz w:val="28"/>
          <w:szCs w:val="28"/>
        </w:rPr>
        <w:t xml:space="preserve"> квартале 2019 года в Администрацию Большеберезниковского мун</w:t>
      </w:r>
      <w:r w:rsidR="002B4A84">
        <w:rPr>
          <w:sz w:val="28"/>
          <w:szCs w:val="28"/>
        </w:rPr>
        <w:t>иципального района поступило  27</w:t>
      </w:r>
      <w:r w:rsidR="00C379FA">
        <w:rPr>
          <w:sz w:val="28"/>
          <w:szCs w:val="28"/>
        </w:rPr>
        <w:t xml:space="preserve"> </w:t>
      </w:r>
      <w:r w:rsidR="00E669F6">
        <w:rPr>
          <w:sz w:val="28"/>
          <w:szCs w:val="28"/>
        </w:rPr>
        <w:t xml:space="preserve"> письме</w:t>
      </w:r>
      <w:r>
        <w:rPr>
          <w:sz w:val="28"/>
          <w:szCs w:val="28"/>
        </w:rPr>
        <w:t>н</w:t>
      </w:r>
      <w:r w:rsidR="002B4A84">
        <w:rPr>
          <w:sz w:val="28"/>
          <w:szCs w:val="28"/>
        </w:rPr>
        <w:t>ных обращений граждан, что на 15</w:t>
      </w:r>
      <w:r w:rsidR="00AA08B5">
        <w:rPr>
          <w:sz w:val="28"/>
          <w:szCs w:val="28"/>
        </w:rPr>
        <w:t xml:space="preserve"> обращений</w:t>
      </w:r>
      <w:r w:rsidR="00E669F6">
        <w:rPr>
          <w:sz w:val="28"/>
          <w:szCs w:val="28"/>
        </w:rPr>
        <w:t xml:space="preserve"> больше</w:t>
      </w:r>
      <w:r w:rsidR="0051062C">
        <w:rPr>
          <w:sz w:val="28"/>
          <w:szCs w:val="28"/>
        </w:rPr>
        <w:t xml:space="preserve"> по сравнению с аналогичным  периодом 2018 года.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Темы обращений граждан: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–</w:t>
      </w:r>
      <w:r w:rsidR="002B4A84">
        <w:rPr>
          <w:sz w:val="28"/>
          <w:szCs w:val="28"/>
        </w:rPr>
        <w:t xml:space="preserve"> 3</w:t>
      </w:r>
      <w:r w:rsidR="00150221">
        <w:rPr>
          <w:sz w:val="28"/>
          <w:szCs w:val="28"/>
        </w:rPr>
        <w:t>;</w:t>
      </w:r>
    </w:p>
    <w:p w:rsidR="0051062C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Несвоевременная оплата труда</w:t>
      </w:r>
      <w:r w:rsidR="00D52BDB">
        <w:rPr>
          <w:sz w:val="28"/>
          <w:szCs w:val="28"/>
        </w:rPr>
        <w:t xml:space="preserve"> – 1</w:t>
      </w:r>
      <w:r w:rsidR="0051062C">
        <w:rPr>
          <w:sz w:val="28"/>
          <w:szCs w:val="28"/>
        </w:rPr>
        <w:t>;</w:t>
      </w:r>
    </w:p>
    <w:p w:rsidR="0051062C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Ремонт дороги </w:t>
      </w:r>
      <w:r w:rsidR="00973150">
        <w:rPr>
          <w:sz w:val="28"/>
          <w:szCs w:val="28"/>
        </w:rPr>
        <w:t>–</w:t>
      </w:r>
      <w:r w:rsidR="00D52BDB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51062C">
        <w:rPr>
          <w:sz w:val="28"/>
          <w:szCs w:val="28"/>
        </w:rPr>
        <w:t>;</w:t>
      </w:r>
    </w:p>
    <w:p w:rsidR="00150221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Материальная помощь – 3</w:t>
      </w:r>
      <w:r w:rsidR="00150221">
        <w:rPr>
          <w:sz w:val="28"/>
          <w:szCs w:val="28"/>
        </w:rPr>
        <w:t>;</w:t>
      </w:r>
    </w:p>
    <w:p w:rsidR="00150221" w:rsidRDefault="00973150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 земельного участка</w:t>
      </w:r>
      <w:r w:rsidR="003807E7">
        <w:rPr>
          <w:sz w:val="28"/>
          <w:szCs w:val="28"/>
        </w:rPr>
        <w:t xml:space="preserve"> – 3</w:t>
      </w:r>
      <w:r w:rsidR="00150221">
        <w:rPr>
          <w:sz w:val="28"/>
          <w:szCs w:val="28"/>
        </w:rPr>
        <w:t>;</w:t>
      </w:r>
    </w:p>
    <w:p w:rsidR="00150221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Запрос документов из архива – 2</w:t>
      </w:r>
      <w:r w:rsidR="00150221">
        <w:rPr>
          <w:sz w:val="28"/>
          <w:szCs w:val="28"/>
        </w:rPr>
        <w:t>;</w:t>
      </w:r>
    </w:p>
    <w:p w:rsidR="00150221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Захват общего колодца – 2</w:t>
      </w:r>
      <w:r w:rsidR="00150221">
        <w:rPr>
          <w:sz w:val="28"/>
          <w:szCs w:val="28"/>
        </w:rPr>
        <w:t>;</w:t>
      </w:r>
    </w:p>
    <w:p w:rsidR="00150221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земельных участков и зданий в собственность</w:t>
      </w:r>
      <w:r w:rsidR="00150221">
        <w:rPr>
          <w:sz w:val="28"/>
          <w:szCs w:val="28"/>
        </w:rPr>
        <w:t>– 1;</w:t>
      </w:r>
    </w:p>
    <w:p w:rsidR="00D52BDB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Подключение жилого дома к сети газоснабжения </w:t>
      </w:r>
      <w:r w:rsidR="00D52BDB">
        <w:rPr>
          <w:sz w:val="28"/>
          <w:szCs w:val="28"/>
        </w:rPr>
        <w:t>– 1;</w:t>
      </w:r>
    </w:p>
    <w:p w:rsidR="00150221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Состояние детских площадок во дворах – 1</w:t>
      </w:r>
      <w:r w:rsidR="00150221">
        <w:rPr>
          <w:sz w:val="28"/>
          <w:szCs w:val="28"/>
        </w:rPr>
        <w:t>;</w:t>
      </w:r>
    </w:p>
    <w:p w:rsidR="00150221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Об открытии больницы</w:t>
      </w:r>
      <w:r w:rsidR="00973150">
        <w:rPr>
          <w:sz w:val="28"/>
          <w:szCs w:val="28"/>
        </w:rPr>
        <w:t xml:space="preserve"> – 1</w:t>
      </w:r>
      <w:r>
        <w:rPr>
          <w:sz w:val="28"/>
          <w:szCs w:val="28"/>
        </w:rPr>
        <w:t>;</w:t>
      </w:r>
    </w:p>
    <w:p w:rsidR="003807E7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 несогласии с ответом на ранее направленное обращение – 1;</w:t>
      </w:r>
    </w:p>
    <w:p w:rsidR="003807E7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временных пунктов обогрева – 1;</w:t>
      </w:r>
    </w:p>
    <w:p w:rsidR="003807E7" w:rsidRDefault="003807E7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Жа</w:t>
      </w:r>
      <w:r w:rsidR="00AA08B5">
        <w:rPr>
          <w:sz w:val="28"/>
          <w:szCs w:val="28"/>
        </w:rPr>
        <w:t>лоба на коммунальную службу – 1;</w:t>
      </w:r>
    </w:p>
    <w:p w:rsidR="00AA08B5" w:rsidRDefault="00AA08B5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Земельный вопрос – 1.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D52BDB">
        <w:rPr>
          <w:sz w:val="28"/>
          <w:szCs w:val="28"/>
        </w:rPr>
        <w:t xml:space="preserve"> заявителей напрямую п</w:t>
      </w:r>
      <w:r w:rsidR="00AA08B5">
        <w:rPr>
          <w:sz w:val="28"/>
          <w:szCs w:val="28"/>
        </w:rPr>
        <w:t>оступило 7</w:t>
      </w:r>
      <w:r w:rsidR="00C379FA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>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>Чере</w:t>
      </w:r>
      <w:r w:rsidR="00150221">
        <w:rPr>
          <w:sz w:val="28"/>
          <w:szCs w:val="28"/>
        </w:rPr>
        <w:t xml:space="preserve">з иные органы власти поступило </w:t>
      </w:r>
      <w:r w:rsidR="002B4A84">
        <w:rPr>
          <w:sz w:val="28"/>
          <w:szCs w:val="28"/>
        </w:rPr>
        <w:t>20</w:t>
      </w:r>
      <w:r>
        <w:rPr>
          <w:sz w:val="28"/>
          <w:szCs w:val="28"/>
        </w:rPr>
        <w:t xml:space="preserve"> обращений:</w:t>
      </w:r>
    </w:p>
    <w:p w:rsidR="0051062C" w:rsidRDefault="0015725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1062C">
        <w:rPr>
          <w:sz w:val="28"/>
          <w:szCs w:val="28"/>
        </w:rPr>
        <w:t>- Администрац</w:t>
      </w:r>
      <w:r w:rsidR="0006667C">
        <w:rPr>
          <w:sz w:val="28"/>
          <w:szCs w:val="28"/>
        </w:rPr>
        <w:t>ия</w:t>
      </w:r>
      <w:r>
        <w:rPr>
          <w:sz w:val="28"/>
          <w:szCs w:val="28"/>
        </w:rPr>
        <w:t xml:space="preserve"> Главы Республики Мордовия – 8</w:t>
      </w:r>
      <w:r w:rsidR="0051062C">
        <w:rPr>
          <w:sz w:val="28"/>
          <w:szCs w:val="28"/>
        </w:rPr>
        <w:t>;</w:t>
      </w:r>
    </w:p>
    <w:p w:rsidR="0015725C" w:rsidRDefault="0015725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Правительство Республики Мордовия – 2;</w:t>
      </w:r>
    </w:p>
    <w:p w:rsidR="00D52BDB" w:rsidRDefault="0015725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52BDB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Прокуратура Республики Мордовия </w:t>
      </w:r>
      <w:r w:rsidR="00D52BDB">
        <w:rPr>
          <w:sz w:val="28"/>
          <w:szCs w:val="28"/>
        </w:rPr>
        <w:t>– 1;</w:t>
      </w:r>
    </w:p>
    <w:p w:rsidR="00DE7439" w:rsidRDefault="0015725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52BD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Прокуратура </w:t>
      </w:r>
      <w:r w:rsidR="002B4A84">
        <w:rPr>
          <w:sz w:val="28"/>
          <w:szCs w:val="28"/>
        </w:rPr>
        <w:t>Большеберезниковского района – 4</w:t>
      </w:r>
      <w:r w:rsidR="00D52BDB">
        <w:rPr>
          <w:sz w:val="28"/>
          <w:szCs w:val="28"/>
        </w:rPr>
        <w:t>;</w:t>
      </w:r>
    </w:p>
    <w:p w:rsidR="00DE7439" w:rsidRDefault="0015725C" w:rsidP="00D5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E7439">
        <w:rPr>
          <w:sz w:val="28"/>
          <w:szCs w:val="28"/>
        </w:rPr>
        <w:t xml:space="preserve">  - Министерство </w:t>
      </w:r>
      <w:r>
        <w:rPr>
          <w:sz w:val="28"/>
          <w:szCs w:val="28"/>
        </w:rPr>
        <w:t>образования Республики Мордовия – 1;</w:t>
      </w:r>
    </w:p>
    <w:p w:rsidR="0015725C" w:rsidRDefault="0015725C" w:rsidP="00D5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Управление Федеральной службы по надзору в сфере защиты прав потребителей – 1;</w:t>
      </w:r>
    </w:p>
    <w:p w:rsidR="0015725C" w:rsidRDefault="0015725C" w:rsidP="00D5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Главное управление МЧС России по Республике Мордовия – 3.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Обращения, содержащие вопросы, решение к</w:t>
      </w:r>
      <w:r w:rsidR="0006667C">
        <w:rPr>
          <w:sz w:val="28"/>
          <w:szCs w:val="28"/>
        </w:rPr>
        <w:t xml:space="preserve">оторых не входит в компетенцию </w:t>
      </w:r>
      <w:r>
        <w:rPr>
          <w:sz w:val="28"/>
          <w:szCs w:val="28"/>
        </w:rPr>
        <w:t xml:space="preserve">Администрации Большеберезниковского муниципального района,  направлены в течение 7 дней со дня регистрации в соответствующий орган или должностному лицу.  </w:t>
      </w:r>
    </w:p>
    <w:p w:rsidR="0051062C" w:rsidRDefault="0051062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 итогам</w:t>
      </w:r>
      <w:r w:rsidR="002B4A84">
        <w:rPr>
          <w:sz w:val="28"/>
          <w:szCs w:val="28"/>
        </w:rPr>
        <w:t xml:space="preserve"> рассмотрения по 20</w:t>
      </w:r>
      <w:r w:rsidR="0015725C">
        <w:rPr>
          <w:sz w:val="28"/>
          <w:szCs w:val="28"/>
        </w:rPr>
        <w:t xml:space="preserve"> </w:t>
      </w:r>
      <w:r w:rsidR="00150221">
        <w:rPr>
          <w:sz w:val="28"/>
          <w:szCs w:val="28"/>
        </w:rPr>
        <w:t>обр</w:t>
      </w:r>
      <w:r w:rsidR="00AA08B5">
        <w:rPr>
          <w:sz w:val="28"/>
          <w:szCs w:val="28"/>
        </w:rPr>
        <w:t>ащениям даны разъяснения, 4</w:t>
      </w:r>
      <w:r w:rsidR="00885E2B">
        <w:rPr>
          <w:sz w:val="28"/>
          <w:szCs w:val="28"/>
        </w:rPr>
        <w:t xml:space="preserve"> обращения разрешены положительно.</w:t>
      </w:r>
      <w:r w:rsidR="00D52BDB">
        <w:rPr>
          <w:sz w:val="28"/>
          <w:szCs w:val="28"/>
        </w:rPr>
        <w:t xml:space="preserve"> </w:t>
      </w:r>
      <w:r w:rsidR="002B4A84">
        <w:rPr>
          <w:sz w:val="28"/>
          <w:szCs w:val="28"/>
        </w:rPr>
        <w:t>Три</w:t>
      </w:r>
      <w:r w:rsidR="00885E2B">
        <w:rPr>
          <w:sz w:val="28"/>
          <w:szCs w:val="28"/>
        </w:rPr>
        <w:t xml:space="preserve"> обращения находя</w:t>
      </w:r>
      <w:r w:rsidR="00F12869">
        <w:rPr>
          <w:sz w:val="28"/>
          <w:szCs w:val="28"/>
        </w:rPr>
        <w:t xml:space="preserve">тся на стадии рассмотрения. </w:t>
      </w:r>
      <w:r>
        <w:rPr>
          <w:sz w:val="28"/>
          <w:szCs w:val="28"/>
        </w:rPr>
        <w:t>Все обращения рассмотрены в установленный законом срок.</w:t>
      </w:r>
    </w:p>
    <w:p w:rsidR="0051062C" w:rsidRDefault="0015725C" w:rsidP="005106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4</w:t>
      </w:r>
      <w:r w:rsidR="0051062C">
        <w:rPr>
          <w:sz w:val="28"/>
          <w:szCs w:val="28"/>
        </w:rPr>
        <w:t xml:space="preserve"> квартале 201</w:t>
      </w:r>
      <w:r w:rsidR="00F12869">
        <w:rPr>
          <w:sz w:val="28"/>
          <w:szCs w:val="28"/>
        </w:rPr>
        <w:t>9</w:t>
      </w:r>
      <w:r w:rsidR="0051062C">
        <w:rPr>
          <w:sz w:val="28"/>
          <w:szCs w:val="28"/>
        </w:rPr>
        <w:t xml:space="preserve"> года  на приеме у Главы Большеберезниковского м</w:t>
      </w:r>
      <w:r w:rsidR="00D26944">
        <w:rPr>
          <w:sz w:val="28"/>
          <w:szCs w:val="28"/>
        </w:rPr>
        <w:t>униципального района побывало 8</w:t>
      </w:r>
      <w:r w:rsidR="0051062C">
        <w:rPr>
          <w:sz w:val="28"/>
          <w:szCs w:val="28"/>
        </w:rPr>
        <w:t xml:space="preserve"> человек.</w:t>
      </w:r>
    </w:p>
    <w:p w:rsidR="0051062C" w:rsidRDefault="0051062C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 обращений:</w:t>
      </w:r>
    </w:p>
    <w:p w:rsidR="0051062C" w:rsidRDefault="00D26944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Земельный вопрос – 1</w:t>
      </w:r>
      <w:r w:rsidR="000B33BF">
        <w:rPr>
          <w:sz w:val="28"/>
          <w:szCs w:val="28"/>
        </w:rPr>
        <w:t>;</w:t>
      </w:r>
    </w:p>
    <w:p w:rsidR="000B33BF" w:rsidRDefault="00D26944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– 2</w:t>
      </w:r>
      <w:r w:rsidR="000B33BF">
        <w:rPr>
          <w:sz w:val="28"/>
          <w:szCs w:val="28"/>
        </w:rPr>
        <w:t>;</w:t>
      </w:r>
    </w:p>
    <w:p w:rsidR="000B33BF" w:rsidRDefault="00D52BDB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Личный вопрос – 2</w:t>
      </w:r>
      <w:r w:rsidR="00D26944">
        <w:rPr>
          <w:sz w:val="28"/>
          <w:szCs w:val="28"/>
        </w:rPr>
        <w:t>;</w:t>
      </w:r>
    </w:p>
    <w:p w:rsidR="00D26944" w:rsidRDefault="00D26944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водопровода – 1;</w:t>
      </w:r>
    </w:p>
    <w:p w:rsidR="00D26944" w:rsidRDefault="00D26944" w:rsidP="005106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Ремонт дороги – 1;</w:t>
      </w:r>
    </w:p>
    <w:p w:rsidR="00D52BDB" w:rsidRDefault="00D26944" w:rsidP="00D269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здания – 1.</w:t>
      </w:r>
    </w:p>
    <w:p w:rsidR="00D26944" w:rsidRDefault="00D26944" w:rsidP="009B13A4">
      <w:pPr>
        <w:ind w:firstLine="708"/>
        <w:jc w:val="both"/>
        <w:rPr>
          <w:sz w:val="28"/>
          <w:szCs w:val="28"/>
        </w:rPr>
      </w:pPr>
    </w:p>
    <w:p w:rsidR="002E3667" w:rsidRDefault="0051062C" w:rsidP="009B13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все вопросы были даны ответы и  реком</w:t>
      </w:r>
      <w:r w:rsidR="0006667C">
        <w:rPr>
          <w:sz w:val="28"/>
          <w:szCs w:val="28"/>
        </w:rPr>
        <w:t>ендации, проведены</w:t>
      </w:r>
      <w:r w:rsidR="009B13A4">
        <w:rPr>
          <w:sz w:val="28"/>
          <w:szCs w:val="28"/>
        </w:rPr>
        <w:t xml:space="preserve"> консультации.</w:t>
      </w:r>
    </w:p>
    <w:p w:rsidR="00D26944" w:rsidRDefault="00D26944" w:rsidP="009B13A4">
      <w:pPr>
        <w:ind w:firstLine="708"/>
        <w:jc w:val="both"/>
        <w:rPr>
          <w:sz w:val="28"/>
          <w:szCs w:val="28"/>
        </w:rPr>
      </w:pPr>
    </w:p>
    <w:p w:rsidR="00D26944" w:rsidRDefault="00D26944" w:rsidP="009B13A4">
      <w:pPr>
        <w:ind w:firstLine="708"/>
        <w:jc w:val="both"/>
        <w:rPr>
          <w:sz w:val="28"/>
          <w:szCs w:val="28"/>
        </w:rPr>
      </w:pPr>
    </w:p>
    <w:p w:rsidR="00D26944" w:rsidRDefault="00D26944" w:rsidP="009B13A4">
      <w:pPr>
        <w:ind w:firstLine="708"/>
        <w:jc w:val="both"/>
        <w:rPr>
          <w:sz w:val="28"/>
          <w:szCs w:val="28"/>
        </w:rPr>
      </w:pPr>
    </w:p>
    <w:p w:rsidR="00D26944" w:rsidRDefault="00D26944" w:rsidP="009B13A4">
      <w:pPr>
        <w:ind w:firstLine="708"/>
        <w:jc w:val="both"/>
        <w:rPr>
          <w:sz w:val="28"/>
          <w:szCs w:val="28"/>
        </w:rPr>
      </w:pPr>
    </w:p>
    <w:p w:rsidR="00D26944" w:rsidRDefault="00D26944" w:rsidP="009B13A4">
      <w:pPr>
        <w:ind w:firstLine="708"/>
        <w:jc w:val="both"/>
        <w:rPr>
          <w:sz w:val="28"/>
          <w:szCs w:val="28"/>
        </w:rPr>
      </w:pPr>
    </w:p>
    <w:p w:rsidR="00D26944" w:rsidRPr="00D26944" w:rsidRDefault="00D26944" w:rsidP="00D26944">
      <w:pPr>
        <w:jc w:val="both"/>
        <w:rPr>
          <w:b/>
          <w:sz w:val="28"/>
          <w:szCs w:val="28"/>
        </w:rPr>
      </w:pPr>
      <w:r w:rsidRPr="00D26944">
        <w:rPr>
          <w:b/>
          <w:sz w:val="28"/>
          <w:szCs w:val="28"/>
        </w:rPr>
        <w:t>Начальник юридического отдела                                     М.Н. Кулагина</w:t>
      </w:r>
    </w:p>
    <w:sectPr w:rsidR="00D26944" w:rsidRPr="00D26944" w:rsidSect="000A6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62C"/>
    <w:rsid w:val="0006667C"/>
    <w:rsid w:val="000B33BF"/>
    <w:rsid w:val="000D05E2"/>
    <w:rsid w:val="00150221"/>
    <w:rsid w:val="0015725C"/>
    <w:rsid w:val="00291064"/>
    <w:rsid w:val="002B4A84"/>
    <w:rsid w:val="002E3667"/>
    <w:rsid w:val="003807E7"/>
    <w:rsid w:val="003C055D"/>
    <w:rsid w:val="00417C9B"/>
    <w:rsid w:val="00451C9A"/>
    <w:rsid w:val="0051062C"/>
    <w:rsid w:val="0059573D"/>
    <w:rsid w:val="00885E2B"/>
    <w:rsid w:val="008C4DDB"/>
    <w:rsid w:val="008D2AC4"/>
    <w:rsid w:val="00973150"/>
    <w:rsid w:val="009B13A4"/>
    <w:rsid w:val="00AA08B5"/>
    <w:rsid w:val="00B832F7"/>
    <w:rsid w:val="00C379FA"/>
    <w:rsid w:val="00D26944"/>
    <w:rsid w:val="00D52BDB"/>
    <w:rsid w:val="00DE7439"/>
    <w:rsid w:val="00E669F6"/>
    <w:rsid w:val="00F12869"/>
    <w:rsid w:val="00F84F6B"/>
    <w:rsid w:val="00FB7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13</cp:revision>
  <cp:lastPrinted>2019-12-31T05:59:00Z</cp:lastPrinted>
  <dcterms:created xsi:type="dcterms:W3CDTF">2019-04-16T08:26:00Z</dcterms:created>
  <dcterms:modified xsi:type="dcterms:W3CDTF">2019-12-31T05:59:00Z</dcterms:modified>
</cp:coreProperties>
</file>