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76A" w:rsidRPr="0055476A" w:rsidRDefault="0055476A" w:rsidP="0055476A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ВНИМАНИЕ! ОТБОР В РЕЗЕРВ УПРАВЛЕНЧЕСКИХ КАДРОВ!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Комиссией при Главе Республики Мордовия по формированию и подготовке резерва управленческих кадров объявлен очередной отбор кандидатов для включения в резерв управленческих кадров Республики Мордовия.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Резерв управленческих кадров формируется для замещения руководящих и управленческих должностей в органах государственной власти и местного самоуправления в Республике Мордовия, а также в государственных и муниципальных организациях по следующим целевым группам: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группа 1.</w:t>
      </w: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Резерв управленческих кадров на руководящие должности в исполнительных органах государственной власти Республики Мордовия (руководитель, заместитель руководителя органа исполнительной власти);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группа 2.</w:t>
      </w: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Резерв управленческих кадров на должности глав муниципальных районов и городского округа Саранск;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группа 3.</w:t>
      </w: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Резерв управленческих кадров на должности руководителей государственных и муниципальных предприятий и учреждений, а также предприятий и организаций с долей собственности Республики Мордовия, муниципальных образований 25 и более процентов.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претендентов на включение в резерв управленческих кадров установлены следующие требования: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наличие высшего образования;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наличие стажа работы на руководящих должностях не менее двух лет либо стажа работы по специальности не менее трех лет;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возраст – от 25 до 55 лет.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Отбор кандидатов в резерв управленческих кадров Республики Мордовия (далее – кандидаты) осуществляется на конкурсной основе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Порядок проведения конкурсного отбора: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Прием документов – до 26 марта 2020 года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Анализ документальных данных кандидатов и оценка результатов их трудовой деятельности – до 5 апреля 2020 года.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Проведение этапа заочного тестирования кандидатов (с использованием информационной системы </w:t>
      </w:r>
      <w:proofErr w:type="spellStart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on-line</w:t>
      </w:r>
      <w:proofErr w:type="spellEnd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тестирования QUIZ) на предмет знания </w:t>
      </w: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 конституционного строя, законодательства о государственной службе, определения уровня грамотности, владения русским языком – до 15 апреля 2020 года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 Проведение этапа очного тестирования кандидатов, успешно прошедших заочный этап тестирования, с целью подтверждения его результатов – до 24 апреля 2020 года.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Индивидуальное собеседование с кандидатами, успешно прошедшими все предыдущие этапы отбора, для оценки их личностно-профессиональных качеств – до 31 мая 2020 года.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Выдвижение кандидатов может осуществляться лицами, замещающими государственные должности Республики Мордовия; руководителями органов государственной власти Республики Мордовия и местного самоуправления; депутатами представительных органов государственной власти и местного самоуправления; руководителями предприятий, учреждений, организаций всех форм собственности; руководителями высших учебных заведений; общественными организациями; политическими партиями; членами Комиссии при Главе Республики Мордовия по формированию и подготовке резерва управленческих кадров (далее – Комиссия).</w:t>
      </w:r>
      <w:proofErr w:type="gramEnd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Кандидаты могут выдвигаться на основе самовыдвижения.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Кандидаты представляют в Комиссию следующие документы: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заполненная и собственноручно подписанная анкета претендента для включения в резерв управленческих кадров Республики Мордовия установленной формы (размещена на официальном сайте органов государственной власти Республики Мордовия по адресу: http://rezerv.e-mordovia.ru/);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Республики Мордовия, с указанием должностей на которые он может быть назначен (в свободной форме);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копия паспорта или заменяющего его документа;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копии документов об образовании и квалификации, а по желанию гражданина –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справка претендента для включения в резерв управленческих кадров Республики Мордовия установленной формы (размещена на официальном сайте органов государственной власти Республики Мордовия по адресу: http://rezerv.e-mordovia.ru/);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Кандидаты на основе самовыдвижения представляют в Комиссию следующие документы: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заполненная и собственноручно подписанная анкета претендента для включения в резерв управленческих кадров Республики Мордовия установленной формы (размещена на официальном сайте органов государственной власти Республики Мордовия по адресу: http://rezerv.e-mordovia.ru/);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отзыв лица, занимающего вышестоящую руководящую должность, позволяющий дать качественную оценку уровня личных профессиональных компетенций и опыта кандидата, с указанием должностей на которые он может быть назначен (в свободной форме);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копия паспорта или заменяющего его документа;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копии документов об образовании и квалификации, а по желанию гражданина –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справка претендента для включения в резерв управленческих кадров Республики Мордовия установленной форм</w:t>
      </w:r>
      <w:proofErr w:type="gramStart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ы(</w:t>
      </w:r>
      <w:proofErr w:type="gramEnd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размещена на официальном сайте органов государственной власти Республики Мордовия по адресу: http://rezerv.e-mordovia.ru/, подраздел «Комиссия при Главе Республики Мордовия по формированию и подготовке резерва управленческих кадров»);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судимости. Претендент не допускается к следующему этапу отбора в связи с представлением неполного и (или) недостоверного комплекта документов.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Документы для включения в резерв управленческих кадров представляются в срок до 26 марта 2020 г. включительно по почте либо нарочно по адресу: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430002, Республика Мордовия, г. Саранск, ул. Советская, д.35, отдел по вопросам государственной службы и кадров </w:t>
      </w:r>
      <w:proofErr w:type="gramStart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Управления государственной службы Администрации Главы Республики</w:t>
      </w:r>
      <w:proofErr w:type="gramEnd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Мордовия, </w:t>
      </w:r>
      <w:proofErr w:type="spellStart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каб</w:t>
      </w:r>
      <w:proofErr w:type="spellEnd"/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№ 606.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Нарочный прием документов осуществляется в рабочие дни с 09.00 до 18.00 часов, перерыв на обед с 13.00 до 14.00 часов</w:t>
      </w:r>
    </w:p>
    <w:p w:rsidR="0055476A" w:rsidRPr="0055476A" w:rsidRDefault="0055476A" w:rsidP="0055476A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47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Дополнительную информацию о порядке проведения отбора кандидатов для включения в резерв управленческих кадров можно получить по телефонам: 39-11-94, 39-12-35.</w:t>
      </w:r>
    </w:p>
    <w:p w:rsidR="00E85DD5" w:rsidRDefault="00E85DD5"/>
    <w:sectPr w:rsidR="00E85DD5" w:rsidSect="00E85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76A"/>
    <w:rsid w:val="0055476A"/>
    <w:rsid w:val="00E8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D5"/>
  </w:style>
  <w:style w:type="paragraph" w:styleId="1">
    <w:name w:val="heading 1"/>
    <w:basedOn w:val="a"/>
    <w:link w:val="10"/>
    <w:uiPriority w:val="9"/>
    <w:qFormat/>
    <w:rsid w:val="00554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7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54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2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1037</Words>
  <Characters>5917</Characters>
  <Application>Microsoft Office Word</Application>
  <DocSecurity>0</DocSecurity>
  <Lines>49</Lines>
  <Paragraphs>13</Paragraphs>
  <ScaleCrop>false</ScaleCrop>
  <Company>Microsoft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Надя</cp:lastModifiedBy>
  <cp:revision>1</cp:revision>
  <dcterms:created xsi:type="dcterms:W3CDTF">2020-03-12T05:43:00Z</dcterms:created>
  <dcterms:modified xsi:type="dcterms:W3CDTF">2020-03-12T05:45:00Z</dcterms:modified>
</cp:coreProperties>
</file>