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1CD9" w:rsidRPr="004A53D3" w:rsidRDefault="00D01CD9" w:rsidP="004A53D3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53D3"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D01CD9" w:rsidRPr="004A53D3" w:rsidRDefault="00D01CD9" w:rsidP="004A53D3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53D3">
        <w:rPr>
          <w:rFonts w:ascii="Times New Roman" w:hAnsi="Times New Roman" w:cs="Times New Roman"/>
          <w:b/>
          <w:sz w:val="28"/>
          <w:szCs w:val="28"/>
        </w:rPr>
        <w:t>БОЛЬШЕБЕРЕЗНИКОВСКОГО МУНИЦИПАЛЬНОГО РАЙОНА</w:t>
      </w:r>
    </w:p>
    <w:p w:rsidR="00D01CD9" w:rsidRPr="004A53D3" w:rsidRDefault="00D01CD9" w:rsidP="004A53D3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53D3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D01CD9" w:rsidRPr="004A53D3" w:rsidRDefault="00D01CD9" w:rsidP="004A53D3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01CD9" w:rsidRPr="004A53D3" w:rsidRDefault="00D01CD9" w:rsidP="004A53D3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53D3">
        <w:rPr>
          <w:rFonts w:ascii="Times New Roman" w:hAnsi="Times New Roman" w:cs="Times New Roman"/>
          <w:b/>
          <w:sz w:val="28"/>
          <w:szCs w:val="28"/>
        </w:rPr>
        <w:t>ПОСТАНОВЛЕНИ</w:t>
      </w:r>
      <w:r w:rsidR="00DC075E" w:rsidRPr="004A53D3">
        <w:rPr>
          <w:rFonts w:ascii="Times New Roman" w:hAnsi="Times New Roman" w:cs="Times New Roman"/>
          <w:b/>
          <w:sz w:val="28"/>
          <w:szCs w:val="28"/>
        </w:rPr>
        <w:t>Е</w:t>
      </w:r>
    </w:p>
    <w:p w:rsidR="004A53D3" w:rsidRPr="004A53D3" w:rsidRDefault="004A53D3" w:rsidP="004A53D3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D01CD9" w:rsidRPr="004A53D3" w:rsidRDefault="00430C4B" w:rsidP="004A53D3">
      <w:pPr>
        <w:ind w:firstLin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29.11.2019</w:t>
      </w:r>
      <w:r w:rsidR="00D01CD9" w:rsidRPr="004A53D3">
        <w:rPr>
          <w:rFonts w:ascii="Times New Roman" w:hAnsi="Times New Roman" w:cs="Times New Roman"/>
          <w:b/>
          <w:sz w:val="28"/>
          <w:szCs w:val="28"/>
        </w:rPr>
        <w:t xml:space="preserve">                              </w:t>
      </w:r>
      <w:r w:rsidR="004A53D3">
        <w:rPr>
          <w:rFonts w:ascii="Times New Roman" w:hAnsi="Times New Roman" w:cs="Times New Roman"/>
          <w:b/>
          <w:sz w:val="28"/>
          <w:szCs w:val="28"/>
        </w:rPr>
        <w:t xml:space="preserve">                      </w:t>
      </w:r>
      <w:r w:rsidR="00D01CD9" w:rsidRPr="004A53D3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7A3BC4">
        <w:rPr>
          <w:rFonts w:ascii="Times New Roman" w:hAnsi="Times New Roman" w:cs="Times New Roman"/>
          <w:b/>
          <w:sz w:val="28"/>
          <w:szCs w:val="28"/>
        </w:rPr>
        <w:t xml:space="preserve">                      </w:t>
      </w:r>
      <w:r w:rsidR="007A3BC4">
        <w:rPr>
          <w:rFonts w:ascii="Times New Roman" w:hAnsi="Times New Roman" w:cs="Times New Roman"/>
          <w:b/>
          <w:sz w:val="28"/>
          <w:szCs w:val="28"/>
        </w:rPr>
        <w:tab/>
      </w:r>
      <w:r w:rsidR="007A3BC4">
        <w:rPr>
          <w:rFonts w:ascii="Times New Roman" w:hAnsi="Times New Roman" w:cs="Times New Roman"/>
          <w:b/>
          <w:sz w:val="28"/>
          <w:szCs w:val="28"/>
        </w:rPr>
        <w:tab/>
        <w:t xml:space="preserve">      № 582</w:t>
      </w:r>
    </w:p>
    <w:p w:rsidR="00D01CD9" w:rsidRPr="004A53D3" w:rsidRDefault="00D01CD9" w:rsidP="004A53D3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4A53D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A53D3" w:rsidRPr="004A53D3" w:rsidRDefault="00D01CD9" w:rsidP="004A53D3">
      <w:pPr>
        <w:ind w:firstLine="0"/>
        <w:rPr>
          <w:rFonts w:ascii="Times New Roman" w:hAnsi="Times New Roman" w:cs="Times New Roman"/>
          <w:b/>
          <w:sz w:val="28"/>
          <w:szCs w:val="28"/>
        </w:rPr>
      </w:pPr>
      <w:r w:rsidRPr="004A53D3">
        <w:rPr>
          <w:rFonts w:ascii="Times New Roman" w:hAnsi="Times New Roman" w:cs="Times New Roman"/>
          <w:b/>
          <w:sz w:val="28"/>
          <w:szCs w:val="28"/>
        </w:rPr>
        <w:t>О внесении изменений в постановление</w:t>
      </w:r>
    </w:p>
    <w:p w:rsidR="00D01CD9" w:rsidRPr="004A53D3" w:rsidRDefault="00D01CD9" w:rsidP="004A53D3">
      <w:pPr>
        <w:ind w:firstLine="0"/>
        <w:rPr>
          <w:rFonts w:ascii="Times New Roman" w:hAnsi="Times New Roman" w:cs="Times New Roman"/>
          <w:b/>
          <w:sz w:val="28"/>
          <w:szCs w:val="28"/>
        </w:rPr>
      </w:pPr>
      <w:r w:rsidRPr="004A53D3">
        <w:rPr>
          <w:rFonts w:ascii="Times New Roman" w:hAnsi="Times New Roman" w:cs="Times New Roman"/>
          <w:b/>
          <w:sz w:val="28"/>
          <w:szCs w:val="28"/>
        </w:rPr>
        <w:t xml:space="preserve">администрации от </w:t>
      </w:r>
      <w:r w:rsidR="007A3BC4">
        <w:rPr>
          <w:rFonts w:ascii="Times New Roman" w:hAnsi="Times New Roman" w:cs="Times New Roman"/>
          <w:b/>
          <w:sz w:val="28"/>
          <w:szCs w:val="28"/>
        </w:rPr>
        <w:t>01.04.2010 года №179</w:t>
      </w:r>
    </w:p>
    <w:p w:rsidR="00D01CD9" w:rsidRPr="004A53D3" w:rsidRDefault="00D01CD9" w:rsidP="004A53D3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D01CD9" w:rsidRDefault="00D01CD9" w:rsidP="006D2607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4A53D3"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r w:rsidR="007A3BC4">
        <w:rPr>
          <w:rFonts w:ascii="Times New Roman" w:hAnsi="Times New Roman" w:cs="Times New Roman"/>
          <w:sz w:val="28"/>
          <w:szCs w:val="28"/>
        </w:rPr>
        <w:t xml:space="preserve">Федеральным законом от 06.10.2003 года № 131-ФЗ «Об общих принципах организации местного самоуправления в Российской Федерации», </w:t>
      </w:r>
      <w:r w:rsidRPr="004A53D3">
        <w:rPr>
          <w:rFonts w:ascii="Times New Roman" w:hAnsi="Times New Roman" w:cs="Times New Roman"/>
          <w:sz w:val="28"/>
          <w:szCs w:val="28"/>
        </w:rPr>
        <w:t>Уставом Большеберезниковского муниципального района Республики Мордовия, администрация Большеберезниковского муниципального района</w:t>
      </w:r>
    </w:p>
    <w:p w:rsidR="006D2607" w:rsidRPr="004A53D3" w:rsidRDefault="006D2607" w:rsidP="006D2607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D01CD9" w:rsidRDefault="00D01CD9" w:rsidP="006D2607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53D3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6D2607" w:rsidRPr="006D2607" w:rsidRDefault="006D2607" w:rsidP="006D2607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01CD9" w:rsidRDefault="00D01CD9" w:rsidP="006D2607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4A53D3">
        <w:rPr>
          <w:rFonts w:ascii="Times New Roman" w:hAnsi="Times New Roman" w:cs="Times New Roman"/>
          <w:sz w:val="28"/>
          <w:szCs w:val="28"/>
        </w:rPr>
        <w:t xml:space="preserve">1. </w:t>
      </w:r>
      <w:r w:rsidR="007A3BC4">
        <w:rPr>
          <w:rFonts w:ascii="Times New Roman" w:hAnsi="Times New Roman" w:cs="Times New Roman"/>
          <w:sz w:val="28"/>
          <w:szCs w:val="28"/>
        </w:rPr>
        <w:t xml:space="preserve">Изложить состав межведомственной комиссии по признанию </w:t>
      </w:r>
      <w:proofErr w:type="gramStart"/>
      <w:r w:rsidR="007A3BC4">
        <w:rPr>
          <w:rFonts w:ascii="Times New Roman" w:hAnsi="Times New Roman" w:cs="Times New Roman"/>
          <w:sz w:val="28"/>
          <w:szCs w:val="28"/>
        </w:rPr>
        <w:t>помещения жилым помещением, жилого помещения непригодным для проживания и многоквартирного дома аварийным и подлежащим сносу или реконструкции администрации Большеберезниковского муниципального района (Приложение 2)</w:t>
      </w:r>
      <w:r w:rsidR="006D2607">
        <w:rPr>
          <w:rFonts w:ascii="Times New Roman" w:hAnsi="Times New Roman" w:cs="Times New Roman"/>
          <w:sz w:val="28"/>
          <w:szCs w:val="28"/>
        </w:rPr>
        <w:t>,</w:t>
      </w:r>
      <w:r w:rsidR="007A3BC4">
        <w:rPr>
          <w:rFonts w:ascii="Times New Roman" w:hAnsi="Times New Roman" w:cs="Times New Roman"/>
          <w:sz w:val="28"/>
          <w:szCs w:val="28"/>
        </w:rPr>
        <w:t xml:space="preserve"> утвержденный постановлением администрации Большеберезниковского муниципального района Республики Мордовия от 01.04.2010 года № 179 «Об утверждении состава и Положения о межведомственной комиссии по признанию помещения жилым помещением, жилого помещения непригодным для проживания и многоквартирного дома аварийным и подлежащим сносу</w:t>
      </w:r>
      <w:proofErr w:type="gramEnd"/>
      <w:r w:rsidR="007A3BC4">
        <w:rPr>
          <w:rFonts w:ascii="Times New Roman" w:hAnsi="Times New Roman" w:cs="Times New Roman"/>
          <w:sz w:val="28"/>
          <w:szCs w:val="28"/>
        </w:rPr>
        <w:t xml:space="preserve"> и реконструкции» в новой редакции следующего содержания</w:t>
      </w:r>
      <w:r w:rsidRPr="004A53D3">
        <w:rPr>
          <w:rFonts w:ascii="Times New Roman" w:hAnsi="Times New Roman" w:cs="Times New Roman"/>
          <w:sz w:val="28"/>
          <w:szCs w:val="28"/>
        </w:rPr>
        <w:t>:</w:t>
      </w:r>
    </w:p>
    <w:p w:rsidR="007A3BC4" w:rsidRDefault="006D2607" w:rsidP="007A3BC4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6D2607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7A3BC4">
        <w:rPr>
          <w:rFonts w:ascii="Times New Roman" w:hAnsi="Times New Roman" w:cs="Times New Roman"/>
          <w:sz w:val="28"/>
          <w:szCs w:val="28"/>
        </w:rPr>
        <w:t>Чалдушкина</w:t>
      </w:r>
      <w:proofErr w:type="spellEnd"/>
      <w:r w:rsidR="007A3BC4">
        <w:rPr>
          <w:rFonts w:ascii="Times New Roman" w:hAnsi="Times New Roman" w:cs="Times New Roman"/>
          <w:sz w:val="28"/>
          <w:szCs w:val="28"/>
        </w:rPr>
        <w:t xml:space="preserve"> М.В. –</w:t>
      </w:r>
      <w:r>
        <w:rPr>
          <w:rFonts w:ascii="Times New Roman" w:hAnsi="Times New Roman" w:cs="Times New Roman"/>
          <w:sz w:val="28"/>
          <w:szCs w:val="28"/>
        </w:rPr>
        <w:t xml:space="preserve"> з</w:t>
      </w:r>
      <w:r w:rsidR="007A3BC4">
        <w:rPr>
          <w:rFonts w:ascii="Times New Roman" w:hAnsi="Times New Roman" w:cs="Times New Roman"/>
          <w:sz w:val="28"/>
          <w:szCs w:val="28"/>
        </w:rPr>
        <w:t>аместитель Главы района по строительству, ЖКХ и перспективному развитию</w:t>
      </w:r>
      <w:r>
        <w:rPr>
          <w:rFonts w:ascii="Times New Roman" w:hAnsi="Times New Roman" w:cs="Times New Roman"/>
          <w:sz w:val="28"/>
          <w:szCs w:val="28"/>
        </w:rPr>
        <w:t xml:space="preserve"> администрации</w:t>
      </w:r>
      <w:r w:rsidR="007A3BC4">
        <w:rPr>
          <w:rFonts w:ascii="Times New Roman" w:hAnsi="Times New Roman" w:cs="Times New Roman"/>
          <w:sz w:val="28"/>
          <w:szCs w:val="28"/>
        </w:rPr>
        <w:t>, председатель комиссии;</w:t>
      </w:r>
    </w:p>
    <w:p w:rsidR="007A3BC4" w:rsidRDefault="007A3BC4" w:rsidP="007A3BC4">
      <w:pPr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Старцева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Г.М. – начальник отдела строительства, архитектуры и ЖКХ</w:t>
      </w:r>
      <w:r w:rsidR="006D2607">
        <w:rPr>
          <w:rFonts w:ascii="Times New Roman" w:hAnsi="Times New Roman" w:cs="Times New Roman"/>
          <w:sz w:val="28"/>
          <w:szCs w:val="28"/>
        </w:rPr>
        <w:t xml:space="preserve"> администрации</w:t>
      </w:r>
      <w:r>
        <w:rPr>
          <w:rFonts w:ascii="Times New Roman" w:hAnsi="Times New Roman" w:cs="Times New Roman"/>
          <w:sz w:val="28"/>
          <w:szCs w:val="28"/>
        </w:rPr>
        <w:t>, заместитель председателя комиссии;</w:t>
      </w:r>
    </w:p>
    <w:p w:rsidR="007A3BC4" w:rsidRDefault="007A3BC4" w:rsidP="007A3BC4">
      <w:pPr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Чикарова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Е.Е. – консультант отдела строительства, архитектуры и ЖКХ</w:t>
      </w:r>
      <w:r w:rsidR="006D2607">
        <w:rPr>
          <w:rFonts w:ascii="Times New Roman" w:hAnsi="Times New Roman" w:cs="Times New Roman"/>
          <w:sz w:val="28"/>
          <w:szCs w:val="28"/>
        </w:rPr>
        <w:t xml:space="preserve"> администрации</w:t>
      </w:r>
      <w:r>
        <w:rPr>
          <w:rFonts w:ascii="Times New Roman" w:hAnsi="Times New Roman" w:cs="Times New Roman"/>
          <w:sz w:val="28"/>
          <w:szCs w:val="28"/>
        </w:rPr>
        <w:t>, секретарь комиссии;</w:t>
      </w:r>
    </w:p>
    <w:p w:rsidR="007A3BC4" w:rsidRDefault="007A3BC4" w:rsidP="007A3BC4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Кулагина М.Н. – начальник юридического отдела</w:t>
      </w:r>
      <w:r w:rsidR="006D2607">
        <w:rPr>
          <w:rFonts w:ascii="Times New Roman" w:hAnsi="Times New Roman" w:cs="Times New Roman"/>
          <w:sz w:val="28"/>
          <w:szCs w:val="28"/>
        </w:rPr>
        <w:t xml:space="preserve"> администрации</w:t>
      </w:r>
      <w:r>
        <w:rPr>
          <w:rFonts w:ascii="Times New Roman" w:hAnsi="Times New Roman" w:cs="Times New Roman"/>
          <w:sz w:val="28"/>
          <w:szCs w:val="28"/>
        </w:rPr>
        <w:t>, член комиссии;</w:t>
      </w:r>
    </w:p>
    <w:p w:rsidR="007A3BC4" w:rsidRDefault="006D2607" w:rsidP="007A3BC4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Главы сельских поселений района, члены комиссии (по согласованию);</w:t>
      </w:r>
    </w:p>
    <w:p w:rsidR="006D2607" w:rsidRPr="004A53D3" w:rsidRDefault="006D2607" w:rsidP="007A3BC4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Качалов Е.Н. - н</w:t>
      </w:r>
      <w:r w:rsidRPr="002B4BCB">
        <w:rPr>
          <w:rFonts w:ascii="Times New Roman" w:hAnsi="Times New Roman" w:cs="Times New Roman"/>
          <w:sz w:val="28"/>
          <w:szCs w:val="28"/>
        </w:rPr>
        <w:t xml:space="preserve">ачальник ОНД по Дубенскому, </w:t>
      </w:r>
      <w:proofErr w:type="spellStart"/>
      <w:r w:rsidRPr="002B4BCB">
        <w:rPr>
          <w:rFonts w:ascii="Times New Roman" w:hAnsi="Times New Roman" w:cs="Times New Roman"/>
          <w:sz w:val="28"/>
          <w:szCs w:val="28"/>
        </w:rPr>
        <w:t>Большеберезниковскому</w:t>
      </w:r>
      <w:proofErr w:type="spellEnd"/>
      <w:r w:rsidRPr="002B4BCB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2B4BCB">
        <w:rPr>
          <w:rFonts w:ascii="Times New Roman" w:hAnsi="Times New Roman" w:cs="Times New Roman"/>
          <w:sz w:val="28"/>
          <w:szCs w:val="28"/>
        </w:rPr>
        <w:t>Чамзинскому</w:t>
      </w:r>
      <w:proofErr w:type="spellEnd"/>
      <w:r w:rsidRPr="002B4BCB">
        <w:rPr>
          <w:rFonts w:ascii="Times New Roman" w:hAnsi="Times New Roman" w:cs="Times New Roman"/>
          <w:sz w:val="28"/>
          <w:szCs w:val="28"/>
        </w:rPr>
        <w:t xml:space="preserve"> районам (по согласованию)</w:t>
      </w:r>
      <w:r w:rsidRPr="006D2607">
        <w:rPr>
          <w:rFonts w:ascii="Times New Roman" w:hAnsi="Times New Roman" w:cs="Times New Roman"/>
          <w:b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D2607" w:rsidRDefault="00D01CD9" w:rsidP="004A53D3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4A53D3">
        <w:rPr>
          <w:rFonts w:ascii="Times New Roman" w:hAnsi="Times New Roman" w:cs="Times New Roman"/>
          <w:sz w:val="28"/>
          <w:szCs w:val="28"/>
        </w:rPr>
        <w:t>2.</w:t>
      </w:r>
      <w:r w:rsidR="006D260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D2607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6D2607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</w:t>
      </w:r>
      <w:r w:rsidRPr="004A53D3">
        <w:rPr>
          <w:rFonts w:ascii="Times New Roman" w:hAnsi="Times New Roman" w:cs="Times New Roman"/>
          <w:sz w:val="28"/>
          <w:szCs w:val="28"/>
        </w:rPr>
        <w:t xml:space="preserve"> </w:t>
      </w:r>
      <w:r w:rsidR="006D2607">
        <w:rPr>
          <w:rFonts w:ascii="Times New Roman" w:hAnsi="Times New Roman" w:cs="Times New Roman"/>
          <w:sz w:val="28"/>
          <w:szCs w:val="28"/>
        </w:rPr>
        <w:t xml:space="preserve">заместителя Главы района по строительству, ЖКХ и перспективному развитию администрации </w:t>
      </w:r>
      <w:proofErr w:type="spellStart"/>
      <w:r w:rsidR="006D2607">
        <w:rPr>
          <w:rFonts w:ascii="Times New Roman" w:hAnsi="Times New Roman" w:cs="Times New Roman"/>
          <w:sz w:val="28"/>
          <w:szCs w:val="28"/>
        </w:rPr>
        <w:t>Чалдушкину</w:t>
      </w:r>
      <w:proofErr w:type="spellEnd"/>
      <w:r w:rsidR="006D2607">
        <w:rPr>
          <w:rFonts w:ascii="Times New Roman" w:hAnsi="Times New Roman" w:cs="Times New Roman"/>
          <w:sz w:val="28"/>
          <w:szCs w:val="28"/>
        </w:rPr>
        <w:t xml:space="preserve"> М.В.</w:t>
      </w:r>
    </w:p>
    <w:p w:rsidR="006D2607" w:rsidRDefault="006D2607" w:rsidP="004A53D3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D01CD9" w:rsidRPr="004A53D3" w:rsidRDefault="006D2607" w:rsidP="004A53D3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3. </w:t>
      </w:r>
      <w:r w:rsidR="00D01CD9" w:rsidRPr="004A53D3">
        <w:rPr>
          <w:rFonts w:ascii="Times New Roman" w:hAnsi="Times New Roman" w:cs="Times New Roman"/>
          <w:sz w:val="28"/>
          <w:szCs w:val="28"/>
        </w:rPr>
        <w:t xml:space="preserve">Настоящее постановление вступает в силу </w:t>
      </w:r>
      <w:r>
        <w:rPr>
          <w:rFonts w:ascii="Times New Roman" w:hAnsi="Times New Roman" w:cs="Times New Roman"/>
          <w:sz w:val="28"/>
          <w:szCs w:val="28"/>
        </w:rPr>
        <w:t>после</w:t>
      </w:r>
      <w:r w:rsidR="00D01CD9" w:rsidRPr="004A53D3">
        <w:rPr>
          <w:rFonts w:ascii="Times New Roman" w:hAnsi="Times New Roman" w:cs="Times New Roman"/>
          <w:sz w:val="28"/>
          <w:szCs w:val="28"/>
        </w:rPr>
        <w:t xml:space="preserve"> его официального опубликования.</w:t>
      </w:r>
    </w:p>
    <w:p w:rsidR="00D01CD9" w:rsidRDefault="00D01CD9" w:rsidP="004A53D3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4A53D3" w:rsidRDefault="004A53D3" w:rsidP="004A53D3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4A53D3" w:rsidRPr="004A53D3" w:rsidRDefault="004A53D3" w:rsidP="004A53D3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D01CD9" w:rsidRPr="004A53D3" w:rsidRDefault="006D2607" w:rsidP="004A53D3">
      <w:pPr>
        <w:ind w:firstLin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И.о. Главы</w:t>
      </w:r>
      <w:r w:rsidR="00D01CD9" w:rsidRPr="004A53D3">
        <w:rPr>
          <w:rFonts w:ascii="Times New Roman" w:hAnsi="Times New Roman" w:cs="Times New Roman"/>
          <w:b/>
          <w:sz w:val="28"/>
          <w:szCs w:val="28"/>
        </w:rPr>
        <w:t xml:space="preserve"> Большеберезниковского</w:t>
      </w:r>
    </w:p>
    <w:p w:rsidR="00D01CD9" w:rsidRPr="004A53D3" w:rsidRDefault="00D01CD9" w:rsidP="004A53D3">
      <w:pPr>
        <w:ind w:firstLine="0"/>
        <w:rPr>
          <w:rFonts w:ascii="Times New Roman" w:hAnsi="Times New Roman" w:cs="Times New Roman"/>
          <w:b/>
          <w:sz w:val="28"/>
          <w:szCs w:val="28"/>
        </w:rPr>
      </w:pPr>
      <w:r w:rsidRPr="004A53D3">
        <w:rPr>
          <w:rFonts w:ascii="Times New Roman" w:hAnsi="Times New Roman" w:cs="Times New Roman"/>
          <w:b/>
          <w:sz w:val="28"/>
          <w:szCs w:val="28"/>
        </w:rPr>
        <w:t>муниципального района</w:t>
      </w:r>
      <w:r w:rsidRPr="004A53D3">
        <w:rPr>
          <w:rFonts w:ascii="Times New Roman" w:hAnsi="Times New Roman" w:cs="Times New Roman"/>
          <w:b/>
          <w:sz w:val="28"/>
          <w:szCs w:val="28"/>
        </w:rPr>
        <w:tab/>
      </w:r>
      <w:r w:rsidRPr="004A53D3">
        <w:rPr>
          <w:rFonts w:ascii="Times New Roman" w:hAnsi="Times New Roman" w:cs="Times New Roman"/>
          <w:b/>
          <w:sz w:val="28"/>
          <w:szCs w:val="28"/>
        </w:rPr>
        <w:tab/>
      </w:r>
      <w:r w:rsidRPr="004A53D3">
        <w:rPr>
          <w:rFonts w:ascii="Times New Roman" w:hAnsi="Times New Roman" w:cs="Times New Roman"/>
          <w:b/>
          <w:sz w:val="28"/>
          <w:szCs w:val="28"/>
        </w:rPr>
        <w:tab/>
      </w:r>
      <w:r w:rsidRPr="004A53D3">
        <w:rPr>
          <w:rFonts w:ascii="Times New Roman" w:hAnsi="Times New Roman" w:cs="Times New Roman"/>
          <w:b/>
          <w:sz w:val="28"/>
          <w:szCs w:val="28"/>
        </w:rPr>
        <w:tab/>
      </w:r>
      <w:r w:rsidRPr="004A53D3">
        <w:rPr>
          <w:rFonts w:ascii="Times New Roman" w:hAnsi="Times New Roman" w:cs="Times New Roman"/>
          <w:b/>
          <w:sz w:val="28"/>
          <w:szCs w:val="28"/>
        </w:rPr>
        <w:tab/>
      </w:r>
      <w:r w:rsidR="004A53D3"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  <w:r w:rsidR="006D2607">
        <w:rPr>
          <w:rFonts w:ascii="Times New Roman" w:hAnsi="Times New Roman" w:cs="Times New Roman"/>
          <w:b/>
          <w:sz w:val="28"/>
          <w:szCs w:val="28"/>
        </w:rPr>
        <w:t>А.В. Бояркин</w:t>
      </w:r>
    </w:p>
    <w:p w:rsidR="00D01CD9" w:rsidRPr="004A53D3" w:rsidRDefault="00D01CD9" w:rsidP="004A53D3">
      <w:pPr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901EEF" w:rsidRPr="004A53D3" w:rsidRDefault="00901EEF" w:rsidP="004A53D3">
      <w:pPr>
        <w:ind w:firstLine="709"/>
        <w:rPr>
          <w:rFonts w:ascii="Times New Roman" w:hAnsi="Times New Roman" w:cs="Times New Roman"/>
          <w:sz w:val="28"/>
          <w:szCs w:val="28"/>
        </w:rPr>
      </w:pPr>
    </w:p>
    <w:sectPr w:rsidR="00901EEF" w:rsidRPr="004A53D3" w:rsidSect="00901E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01CD9"/>
    <w:rsid w:val="002C5540"/>
    <w:rsid w:val="00430C4B"/>
    <w:rsid w:val="004A53D3"/>
    <w:rsid w:val="006045F1"/>
    <w:rsid w:val="006D2607"/>
    <w:rsid w:val="00712B2B"/>
    <w:rsid w:val="007A3BC4"/>
    <w:rsid w:val="00901EEF"/>
    <w:rsid w:val="00CA602A"/>
    <w:rsid w:val="00D01CD9"/>
    <w:rsid w:val="00DC075E"/>
    <w:rsid w:val="00E10A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1CD9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99"/>
    <w:qFormat/>
    <w:rsid w:val="00D01CD9"/>
    <w:rPr>
      <w:rFonts w:ascii="Calibri" w:hAnsi="Calibri" w:cs="Times New Roman" w:hint="default"/>
      <w:b/>
      <w:bCs w:val="0"/>
      <w:i/>
      <w:iCs/>
    </w:rPr>
  </w:style>
  <w:style w:type="character" w:customStyle="1" w:styleId="a4">
    <w:name w:val="Гипертекстовая ссылка"/>
    <w:basedOn w:val="a0"/>
    <w:uiPriority w:val="99"/>
    <w:rsid w:val="00D01CD9"/>
    <w:rPr>
      <w:rFonts w:cs="Times New Roman"/>
      <w:color w:val="106BBE"/>
    </w:rPr>
  </w:style>
  <w:style w:type="character" w:styleId="a5">
    <w:name w:val="Hyperlink"/>
    <w:basedOn w:val="a0"/>
    <w:uiPriority w:val="99"/>
    <w:unhideWhenUsed/>
    <w:rsid w:val="00D01CD9"/>
    <w:rPr>
      <w:color w:val="0000FF"/>
      <w:u w:val="single"/>
    </w:rPr>
  </w:style>
  <w:style w:type="paragraph" w:customStyle="1" w:styleId="s1">
    <w:name w:val="s_1"/>
    <w:basedOn w:val="a"/>
    <w:rsid w:val="00D01CD9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styleId="HTML">
    <w:name w:val="HTML Preformatted"/>
    <w:basedOn w:val="a"/>
    <w:link w:val="HTML0"/>
    <w:uiPriority w:val="99"/>
    <w:semiHidden/>
    <w:unhideWhenUsed/>
    <w:rsid w:val="00D01CD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ind w:firstLine="0"/>
      <w:jc w:val="left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01CD9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empty">
    <w:name w:val="empty"/>
    <w:basedOn w:val="a"/>
    <w:rsid w:val="00D01CD9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6">
    <w:name w:val="s_16"/>
    <w:basedOn w:val="a"/>
    <w:rsid w:val="00D01CD9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1">
    <w:name w:val="s_11"/>
    <w:basedOn w:val="a0"/>
    <w:rsid w:val="00D01CD9"/>
  </w:style>
  <w:style w:type="paragraph" w:styleId="a6">
    <w:name w:val="List Paragraph"/>
    <w:basedOn w:val="a"/>
    <w:uiPriority w:val="34"/>
    <w:qFormat/>
    <w:rsid w:val="007A3BC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255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020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4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76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864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627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1</Pages>
  <Words>324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Геннадий</dc:creator>
  <cp:lastModifiedBy>WORK</cp:lastModifiedBy>
  <cp:revision>7</cp:revision>
  <cp:lastPrinted>2020-02-27T12:05:00Z</cp:lastPrinted>
  <dcterms:created xsi:type="dcterms:W3CDTF">2019-07-01T12:48:00Z</dcterms:created>
  <dcterms:modified xsi:type="dcterms:W3CDTF">2020-02-27T12:12:00Z</dcterms:modified>
</cp:coreProperties>
</file>