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>МУНИЦИПАЛЬНОЕ БЮДЖЕТНОЕ УЧРЕЖДЕНИЕ</w:t>
      </w:r>
    </w:p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 xml:space="preserve">«СЛУЖБА ХОЗЯЙСТВЕННОГО И КОММУНАЛЬНОГО ОБЕСПЕЧЕНИЯ БОЛЬШЕБЕРЕЗНИКОВСКОГО МУНИЦИПАЛЬНОГО РАЙОНА </w:t>
      </w:r>
    </w:p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>РЕСПУБЛИКИ МОРДОВИЯ»</w:t>
      </w:r>
    </w:p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 xml:space="preserve">431750, Республика Мордовия, </w:t>
      </w:r>
      <w:proofErr w:type="spellStart"/>
      <w:r w:rsidRPr="00415FC9">
        <w:rPr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 w:rsidRPr="00415FC9">
        <w:rPr>
          <w:rFonts w:ascii="Times New Roman" w:hAnsi="Times New Roman" w:cs="Times New Roman"/>
          <w:sz w:val="26"/>
          <w:szCs w:val="26"/>
        </w:rPr>
        <w:t xml:space="preserve"> район, </w:t>
      </w:r>
    </w:p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 xml:space="preserve">с. Большие Березники, ул. </w:t>
      </w:r>
      <w:proofErr w:type="gramStart"/>
      <w:r w:rsidRPr="00415FC9">
        <w:rPr>
          <w:rFonts w:ascii="Times New Roman" w:hAnsi="Times New Roman" w:cs="Times New Roman"/>
          <w:sz w:val="26"/>
          <w:szCs w:val="26"/>
        </w:rPr>
        <w:t>Ульяновская</w:t>
      </w:r>
      <w:proofErr w:type="gramEnd"/>
      <w:r w:rsidRPr="00415FC9">
        <w:rPr>
          <w:rFonts w:ascii="Times New Roman" w:hAnsi="Times New Roman" w:cs="Times New Roman"/>
          <w:sz w:val="26"/>
          <w:szCs w:val="26"/>
        </w:rPr>
        <w:t>, д. 19</w:t>
      </w:r>
    </w:p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 xml:space="preserve">тел.: 8(83436) 2-30-29, </w:t>
      </w:r>
      <w:proofErr w:type="spellStart"/>
      <w:r w:rsidRPr="00415FC9">
        <w:rPr>
          <w:rFonts w:ascii="Times New Roman" w:hAnsi="Times New Roman" w:cs="Times New Roman"/>
          <w:i/>
          <w:sz w:val="26"/>
          <w:szCs w:val="26"/>
        </w:rPr>
        <w:t>эл</w:t>
      </w:r>
      <w:proofErr w:type="gramStart"/>
      <w:r w:rsidRPr="00415FC9">
        <w:rPr>
          <w:rFonts w:ascii="Times New Roman" w:hAnsi="Times New Roman" w:cs="Times New Roman"/>
          <w:i/>
          <w:sz w:val="26"/>
          <w:szCs w:val="26"/>
        </w:rPr>
        <w:t>.п</w:t>
      </w:r>
      <w:proofErr w:type="gramEnd"/>
      <w:r w:rsidRPr="00415FC9">
        <w:rPr>
          <w:rFonts w:ascii="Times New Roman" w:hAnsi="Times New Roman" w:cs="Times New Roman"/>
          <w:i/>
          <w:sz w:val="26"/>
          <w:szCs w:val="26"/>
        </w:rPr>
        <w:t>очта</w:t>
      </w:r>
      <w:proofErr w:type="spellEnd"/>
      <w:r w:rsidRPr="00415FC9">
        <w:rPr>
          <w:rFonts w:ascii="Times New Roman" w:hAnsi="Times New Roman" w:cs="Times New Roman"/>
          <w:i/>
          <w:sz w:val="26"/>
          <w:szCs w:val="26"/>
        </w:rPr>
        <w:t xml:space="preserve">: </w:t>
      </w:r>
      <w:hyperlink r:id="rId6" w:history="1">
        <w:r w:rsidRPr="00415FC9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skhodomsmu</w:t>
        </w:r>
        <w:r w:rsidRPr="00415FC9">
          <w:rPr>
            <w:rStyle w:val="a3"/>
            <w:rFonts w:ascii="Times New Roman" w:hAnsi="Times New Roman" w:cs="Times New Roman"/>
            <w:i/>
            <w:sz w:val="26"/>
            <w:szCs w:val="26"/>
          </w:rPr>
          <w:t>@</w:t>
        </w:r>
        <w:r w:rsidRPr="00415FC9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mail</w:t>
        </w:r>
        <w:r w:rsidRPr="00415FC9">
          <w:rPr>
            <w:rStyle w:val="a3"/>
            <w:rFonts w:ascii="Times New Roman" w:hAnsi="Times New Roman" w:cs="Times New Roman"/>
            <w:i/>
            <w:sz w:val="26"/>
            <w:szCs w:val="26"/>
          </w:rPr>
          <w:t>.</w:t>
        </w:r>
        <w:proofErr w:type="spellStart"/>
        <w:r w:rsidRPr="00415FC9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ru</w:t>
        </w:r>
        <w:proofErr w:type="spellEnd"/>
      </w:hyperlink>
      <w:r w:rsidRPr="00415FC9">
        <w:rPr>
          <w:rFonts w:ascii="Times New Roman" w:hAnsi="Times New Roman" w:cs="Times New Roman"/>
          <w:i/>
          <w:sz w:val="26"/>
          <w:szCs w:val="26"/>
        </w:rPr>
        <w:t>,</w:t>
      </w:r>
    </w:p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 xml:space="preserve">ОКПО 35014062, ОГРН 1181326007444, </w:t>
      </w:r>
    </w:p>
    <w:p w:rsidR="00415FC9" w:rsidRP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15FC9">
        <w:rPr>
          <w:rFonts w:ascii="Times New Roman" w:hAnsi="Times New Roman" w:cs="Times New Roman"/>
          <w:sz w:val="26"/>
          <w:szCs w:val="26"/>
        </w:rPr>
        <w:t>ИНН/КПП 1304000452/130401001</w:t>
      </w:r>
    </w:p>
    <w:p w:rsidR="00415FC9" w:rsidRPr="00247787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FC9" w:rsidRPr="00247787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FC9" w:rsidRPr="00247787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FC9" w:rsidRPr="00247787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787">
        <w:rPr>
          <w:rFonts w:ascii="Times New Roman" w:hAnsi="Times New Roman" w:cs="Times New Roman"/>
          <w:b/>
          <w:sz w:val="28"/>
          <w:szCs w:val="28"/>
        </w:rPr>
        <w:t>РЕЖИМ РАБОТЫ</w:t>
      </w:r>
    </w:p>
    <w:p w:rsidR="00415FC9" w:rsidRPr="00247787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787">
        <w:rPr>
          <w:rFonts w:ascii="Times New Roman" w:hAnsi="Times New Roman" w:cs="Times New Roman"/>
          <w:b/>
          <w:sz w:val="28"/>
          <w:szCs w:val="28"/>
        </w:rPr>
        <w:t>УНИВЕРСАЛЬНОЙ ЯРМАРКИ</w:t>
      </w:r>
    </w:p>
    <w:p w:rsidR="00415FC9" w:rsidRPr="00247787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5FC9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Pr="00247787">
        <w:rPr>
          <w:rFonts w:ascii="Times New Roman" w:hAnsi="Times New Roman" w:cs="Times New Roman"/>
          <w:b/>
          <w:sz w:val="28"/>
          <w:szCs w:val="28"/>
        </w:rPr>
        <w:t>Большеберезниковский</w:t>
      </w:r>
      <w:proofErr w:type="spellEnd"/>
      <w:r w:rsidRPr="00247787">
        <w:rPr>
          <w:rFonts w:ascii="Times New Roman" w:hAnsi="Times New Roman" w:cs="Times New Roman"/>
          <w:b/>
          <w:sz w:val="28"/>
          <w:szCs w:val="28"/>
        </w:rPr>
        <w:t xml:space="preserve"> район, с. Большие Березники, </w:t>
      </w:r>
      <w:r>
        <w:rPr>
          <w:rFonts w:ascii="Times New Roman" w:hAnsi="Times New Roman" w:cs="Times New Roman"/>
          <w:b/>
          <w:sz w:val="28"/>
          <w:szCs w:val="28"/>
        </w:rPr>
        <w:t>часть ул. Ленина (от районного КДЦ до входа на территорию рынка) и часть ул. Дзержинского (от военного комиссариата до входа на территорию рынка)</w:t>
      </w:r>
    </w:p>
    <w:p w:rsidR="00415FC9" w:rsidRPr="00247787" w:rsidRDefault="00415FC9" w:rsidP="00415FC9">
      <w:pPr>
        <w:spacing w:after="0"/>
        <w:contextualSpacing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15FC9" w:rsidRPr="00415FC9" w:rsidRDefault="00415FC9" w:rsidP="00415FC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15FC9">
        <w:rPr>
          <w:rFonts w:ascii="Times New Roman" w:hAnsi="Times New Roman" w:cs="Times New Roman"/>
          <w:sz w:val="28"/>
          <w:szCs w:val="28"/>
        </w:rPr>
        <w:t>Вторник – с 07.00 ч. до 12</w:t>
      </w:r>
      <w:r w:rsidRPr="00415FC9">
        <w:rPr>
          <w:rFonts w:ascii="Times New Roman" w:hAnsi="Times New Roman" w:cs="Times New Roman"/>
          <w:sz w:val="28"/>
          <w:szCs w:val="28"/>
        </w:rPr>
        <w:t>.00 ч.</w:t>
      </w:r>
    </w:p>
    <w:p w:rsidR="00415FC9" w:rsidRPr="00415FC9" w:rsidRDefault="00415FC9" w:rsidP="00415FC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15FC9">
        <w:rPr>
          <w:rFonts w:ascii="Times New Roman" w:hAnsi="Times New Roman" w:cs="Times New Roman"/>
          <w:sz w:val="28"/>
          <w:szCs w:val="28"/>
        </w:rPr>
        <w:t>Количество рабочих дней в неделю – 1 день.</w:t>
      </w:r>
    </w:p>
    <w:p w:rsidR="00415FC9" w:rsidRPr="00415FC9" w:rsidRDefault="00415FC9" w:rsidP="00415FC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15FC9">
        <w:rPr>
          <w:rFonts w:ascii="Times New Roman" w:hAnsi="Times New Roman" w:cs="Times New Roman"/>
          <w:sz w:val="28"/>
          <w:szCs w:val="28"/>
        </w:rPr>
        <w:t>Санитарный день – понедельник.</w:t>
      </w:r>
    </w:p>
    <w:p w:rsidR="00415FC9" w:rsidRPr="00415FC9" w:rsidRDefault="00415FC9" w:rsidP="00415FC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15FC9">
        <w:rPr>
          <w:rFonts w:ascii="Times New Roman" w:hAnsi="Times New Roman" w:cs="Times New Roman"/>
          <w:sz w:val="28"/>
          <w:szCs w:val="28"/>
        </w:rPr>
        <w:t>Выходные дни - среда, четверг, пятница, суббота, воскресенье.</w:t>
      </w: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415FC9" w:rsidRDefault="00415FC9" w:rsidP="00415FC9">
      <w:pPr>
        <w:spacing w:after="0"/>
        <w:rPr>
          <w:rFonts w:ascii="Times New Roman" w:hAnsi="Times New Roman" w:cs="Times New Roman"/>
        </w:rPr>
      </w:pPr>
      <w:r w:rsidRPr="00415FC9">
        <w:rPr>
          <w:rFonts w:ascii="Times New Roman" w:hAnsi="Times New Roman" w:cs="Times New Roman"/>
        </w:rPr>
        <w:t>Директор МБУ «</w:t>
      </w:r>
      <w:proofErr w:type="spellStart"/>
      <w:r w:rsidRPr="00415FC9">
        <w:rPr>
          <w:rFonts w:ascii="Times New Roman" w:hAnsi="Times New Roman" w:cs="Times New Roman"/>
        </w:rPr>
        <w:t>СХКО</w:t>
      </w:r>
      <w:proofErr w:type="spellEnd"/>
    </w:p>
    <w:p w:rsidR="00415FC9" w:rsidRPr="00415FC9" w:rsidRDefault="00415FC9" w:rsidP="00415FC9">
      <w:pPr>
        <w:spacing w:after="0"/>
        <w:rPr>
          <w:rFonts w:ascii="Times New Roman" w:hAnsi="Times New Roman" w:cs="Times New Roman"/>
        </w:rPr>
      </w:pPr>
      <w:proofErr w:type="spellStart"/>
      <w:r w:rsidRPr="00415FC9">
        <w:rPr>
          <w:rFonts w:ascii="Times New Roman" w:hAnsi="Times New Roman" w:cs="Times New Roman"/>
        </w:rPr>
        <w:t>Большеберезниковского</w:t>
      </w:r>
      <w:proofErr w:type="spellEnd"/>
      <w:r w:rsidRPr="00415FC9">
        <w:rPr>
          <w:rFonts w:ascii="Times New Roman" w:hAnsi="Times New Roman" w:cs="Times New Roman"/>
        </w:rPr>
        <w:t xml:space="preserve"> района»               </w:t>
      </w:r>
      <w:r w:rsidRPr="00415FC9">
        <w:rPr>
          <w:rFonts w:ascii="Times New Roman" w:hAnsi="Times New Roman" w:cs="Times New Roman"/>
        </w:rPr>
        <w:t xml:space="preserve">                           </w:t>
      </w:r>
      <w:r w:rsidRPr="00415FC9">
        <w:rPr>
          <w:rFonts w:ascii="Times New Roman" w:hAnsi="Times New Roman" w:cs="Times New Roman"/>
        </w:rPr>
        <w:t xml:space="preserve">          </w:t>
      </w:r>
      <w:r w:rsidRPr="00415FC9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                 </w:t>
      </w:r>
      <w:r w:rsidRPr="00415FC9">
        <w:rPr>
          <w:rFonts w:ascii="Times New Roman" w:hAnsi="Times New Roman" w:cs="Times New Roman"/>
        </w:rPr>
        <w:t xml:space="preserve">С.А. </w:t>
      </w:r>
      <w:proofErr w:type="spellStart"/>
      <w:r w:rsidRPr="00415FC9">
        <w:rPr>
          <w:rFonts w:ascii="Times New Roman" w:hAnsi="Times New Roman" w:cs="Times New Roman"/>
        </w:rPr>
        <w:t>Максатов</w:t>
      </w:r>
      <w:proofErr w:type="spellEnd"/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</w:rPr>
      </w:pPr>
    </w:p>
    <w:p w:rsidR="00415FC9" w:rsidRDefault="00415FC9" w:rsidP="00415FC9">
      <w:pPr>
        <w:pStyle w:val="a4"/>
        <w:spacing w:after="0"/>
        <w:ind w:left="1080"/>
        <w:rPr>
          <w:rFonts w:ascii="Times New Roman" w:hAnsi="Times New Roman" w:cs="Times New Roman"/>
        </w:rPr>
      </w:pPr>
    </w:p>
    <w:p w:rsidR="00B6661E" w:rsidRDefault="00B6661E"/>
    <w:sectPr w:rsidR="00B66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308CC"/>
    <w:multiLevelType w:val="hybridMultilevel"/>
    <w:tmpl w:val="FAE48EFC"/>
    <w:lvl w:ilvl="0" w:tplc="AFE8F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9D0"/>
    <w:rsid w:val="00415FC9"/>
    <w:rsid w:val="00B6661E"/>
    <w:rsid w:val="00B8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F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15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F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15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hodomsmu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2020-09-14T11:04:00Z</dcterms:created>
  <dcterms:modified xsi:type="dcterms:W3CDTF">2020-09-14T11:08:00Z</dcterms:modified>
</cp:coreProperties>
</file>