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proofErr w:type="gramStart"/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П</w:t>
      </w:r>
      <w:proofErr w:type="gramEnd"/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 xml:space="preserve"> Р О Т О К О Л</w:t>
      </w:r>
    </w:p>
    <w:p w:rsidR="00F90C69" w:rsidRPr="00C66DB4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общей площадью </w:t>
      </w:r>
      <w:r w:rsidR="00BE2569">
        <w:rPr>
          <w:rFonts w:ascii="Times New Roman" w:eastAsia="Times New Roman" w:hAnsi="Times New Roman" w:cs="Times New Roman"/>
          <w:b/>
          <w:lang w:eastAsia="ru-RU"/>
        </w:rPr>
        <w:t>1279398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 кв.м. с кадастровым номером </w:t>
      </w:r>
      <w:r w:rsidR="006328B0" w:rsidRPr="00C66DB4">
        <w:rPr>
          <w:rFonts w:ascii="Times New Roman" w:eastAsia="Calibri" w:hAnsi="Times New Roman" w:cs="Times New Roman"/>
          <w:b/>
          <w:spacing w:val="-4"/>
        </w:rPr>
        <w:t>13:04:</w:t>
      </w:r>
      <w:r w:rsidR="00E27F68">
        <w:rPr>
          <w:rFonts w:ascii="Times New Roman" w:eastAsia="Calibri" w:hAnsi="Times New Roman" w:cs="Times New Roman"/>
          <w:b/>
          <w:spacing w:val="-4"/>
        </w:rPr>
        <w:t>0310003:17</w:t>
      </w:r>
      <w:r w:rsidR="00BE2569">
        <w:rPr>
          <w:rFonts w:ascii="Times New Roman" w:eastAsia="Calibri" w:hAnsi="Times New Roman" w:cs="Times New Roman"/>
          <w:b/>
          <w:spacing w:val="-4"/>
        </w:rPr>
        <w:t>9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Разрешенное использование: </w:t>
      </w:r>
      <w:r w:rsidR="00E27F68">
        <w:rPr>
          <w:rFonts w:ascii="Times New Roman" w:eastAsia="Times New Roman" w:hAnsi="Times New Roman" w:cs="Times New Roman"/>
          <w:b/>
          <w:lang w:eastAsia="ru-RU"/>
        </w:rPr>
        <w:t>сельскохозяйственное использование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>.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 xml:space="preserve">Адрес (местоположение): </w:t>
      </w:r>
      <w:r w:rsidR="006328B0" w:rsidRPr="00C66DB4">
        <w:rPr>
          <w:rFonts w:ascii="Times New Roman" w:eastAsia="Times New Roman" w:hAnsi="Times New Roman" w:cs="Times New Roman"/>
          <w:b/>
        </w:rPr>
        <w:t xml:space="preserve">Республика Мордовия, Большеберезниковский район, </w:t>
      </w:r>
      <w:r w:rsidR="00E27F68">
        <w:rPr>
          <w:rFonts w:ascii="Times New Roman" w:eastAsia="Times New Roman" w:hAnsi="Times New Roman" w:cs="Times New Roman"/>
          <w:b/>
        </w:rPr>
        <w:t>Большеберезниковское</w:t>
      </w:r>
      <w:r w:rsidR="006328B0" w:rsidRPr="00C66DB4">
        <w:rPr>
          <w:rFonts w:ascii="Times New Roman" w:eastAsia="Times New Roman" w:hAnsi="Times New Roman" w:cs="Times New Roman"/>
          <w:b/>
        </w:rPr>
        <w:t xml:space="preserve"> сельское поселение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Категория земель – </w:t>
      </w:r>
      <w:r w:rsidR="006328B0" w:rsidRPr="00C66DB4">
        <w:rPr>
          <w:rFonts w:ascii="Times New Roman" w:eastAsia="Calibri" w:hAnsi="Times New Roman" w:cs="Times New Roman"/>
          <w:b/>
        </w:rPr>
        <w:t>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</w:t>
      </w: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Дата проведения открытого  аукциона  </w:t>
      </w:r>
      <w:r w:rsidR="00BE2569">
        <w:rPr>
          <w:rFonts w:ascii="Times New Roman" w:eastAsia="Times New Roman" w:hAnsi="Times New Roman" w:cs="Times New Roman"/>
          <w:lang w:eastAsia="ru-RU"/>
        </w:rPr>
        <w:t>22</w:t>
      </w:r>
      <w:r w:rsidR="00E27F68">
        <w:rPr>
          <w:rFonts w:ascii="Times New Roman" w:eastAsia="Times New Roman" w:hAnsi="Times New Roman" w:cs="Times New Roman"/>
          <w:lang w:eastAsia="ru-RU"/>
        </w:rPr>
        <w:t xml:space="preserve"> сентября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="005551D4" w:rsidRPr="00C66DB4">
        <w:rPr>
          <w:rFonts w:ascii="Times New Roman" w:eastAsia="Times New Roman" w:hAnsi="Times New Roman" w:cs="Times New Roman"/>
          <w:lang w:eastAsia="ru-RU"/>
        </w:rPr>
        <w:t>2020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Администрация Большеберезниковского муниципального района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Время начала проведения аукциона  10 час.00 мин.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На заседании комиссии присутствовали: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Члены комиссии:</w:t>
      </w:r>
    </w:p>
    <w:p w:rsidR="0054332C" w:rsidRPr="00C66DB4" w:rsidRDefault="0054332C" w:rsidP="0054332C">
      <w:pPr>
        <w:spacing w:after="0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C66DB4" w:rsidRDefault="000B3DA5" w:rsidP="005433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2. </w:t>
      </w:r>
      <w:r w:rsidR="005551D4" w:rsidRPr="00C66DB4">
        <w:rPr>
          <w:rFonts w:ascii="Times New Roman" w:hAnsi="Times New Roman" w:cs="Times New Roman"/>
        </w:rPr>
        <w:t>Фирстова Н</w:t>
      </w:r>
      <w:r w:rsidRPr="00C66DB4">
        <w:rPr>
          <w:rFonts w:ascii="Times New Roman" w:hAnsi="Times New Roman" w:cs="Times New Roman"/>
        </w:rPr>
        <w:t xml:space="preserve">.С. – </w:t>
      </w:r>
      <w:r w:rsidR="005551D4" w:rsidRPr="00C66DB4">
        <w:rPr>
          <w:rFonts w:ascii="Times New Roman" w:hAnsi="Times New Roman" w:cs="Times New Roman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C66DB4" w:rsidRDefault="000B3DA5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3. </w:t>
      </w:r>
      <w:proofErr w:type="spellStart"/>
      <w:r w:rsidR="005551D4" w:rsidRPr="00C66DB4">
        <w:rPr>
          <w:rFonts w:ascii="Times New Roman" w:hAnsi="Times New Roman" w:cs="Times New Roman"/>
        </w:rPr>
        <w:t>Ёжикова</w:t>
      </w:r>
      <w:proofErr w:type="spellEnd"/>
      <w:r w:rsidR="005551D4" w:rsidRPr="00C66DB4">
        <w:rPr>
          <w:rFonts w:ascii="Times New Roman" w:hAnsi="Times New Roman" w:cs="Times New Roman"/>
        </w:rPr>
        <w:t xml:space="preserve"> М</w:t>
      </w:r>
      <w:r w:rsidRPr="00C66DB4">
        <w:rPr>
          <w:rFonts w:ascii="Times New Roman" w:hAnsi="Times New Roman" w:cs="Times New Roman"/>
        </w:rPr>
        <w:t>.</w:t>
      </w:r>
      <w:r w:rsidR="005551D4" w:rsidRPr="00C66DB4">
        <w:rPr>
          <w:rFonts w:ascii="Times New Roman" w:hAnsi="Times New Roman" w:cs="Times New Roman"/>
        </w:rPr>
        <w:t>Е.</w:t>
      </w:r>
      <w:r w:rsidRPr="00C66DB4">
        <w:rPr>
          <w:rFonts w:ascii="Times New Roman" w:hAnsi="Times New Roman" w:cs="Times New Roman"/>
        </w:rPr>
        <w:t xml:space="preserve"> – </w:t>
      </w:r>
      <w:r w:rsidR="005551D4" w:rsidRPr="00C66DB4">
        <w:rPr>
          <w:rFonts w:ascii="Times New Roman" w:hAnsi="Times New Roman" w:cs="Times New Roman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C66DB4" w:rsidRDefault="0054332C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4</w:t>
      </w:r>
      <w:r w:rsidR="000B3DA5" w:rsidRPr="00C66DB4">
        <w:rPr>
          <w:rFonts w:ascii="Times New Roman" w:hAnsi="Times New Roman" w:cs="Times New Roman"/>
        </w:rPr>
        <w:t xml:space="preserve">. </w:t>
      </w:r>
      <w:proofErr w:type="spellStart"/>
      <w:r w:rsidR="005551D4" w:rsidRPr="00C66DB4">
        <w:rPr>
          <w:rFonts w:ascii="Times New Roman" w:hAnsi="Times New Roman" w:cs="Times New Roman"/>
        </w:rPr>
        <w:t>Кузюрина</w:t>
      </w:r>
      <w:proofErr w:type="spellEnd"/>
      <w:r w:rsidR="005551D4" w:rsidRPr="00C66DB4">
        <w:rPr>
          <w:rFonts w:ascii="Times New Roman" w:hAnsi="Times New Roman" w:cs="Times New Roman"/>
        </w:rPr>
        <w:t xml:space="preserve"> А.А. </w:t>
      </w:r>
      <w:r w:rsidR="000B3DA5" w:rsidRPr="00C66DB4">
        <w:rPr>
          <w:rFonts w:ascii="Times New Roman" w:hAnsi="Times New Roman" w:cs="Times New Roman"/>
        </w:rPr>
        <w:t xml:space="preserve">–  </w:t>
      </w:r>
      <w:r w:rsidR="005551D4" w:rsidRPr="00C66DB4">
        <w:rPr>
          <w:rFonts w:ascii="Times New Roman" w:hAnsi="Times New Roman" w:cs="Times New Roman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6. </w:t>
      </w:r>
      <w:proofErr w:type="spellStart"/>
      <w:r w:rsidRPr="00C66DB4">
        <w:rPr>
          <w:rFonts w:ascii="Times New Roman" w:hAnsi="Times New Roman" w:cs="Times New Roman"/>
        </w:rPr>
        <w:t>Старцева</w:t>
      </w:r>
      <w:proofErr w:type="spellEnd"/>
      <w:r w:rsidRPr="00C66DB4">
        <w:rPr>
          <w:rFonts w:ascii="Times New Roman" w:hAnsi="Times New Roman" w:cs="Times New Roman"/>
        </w:rPr>
        <w:t xml:space="preserve"> Г.М. –  начальник </w:t>
      </w:r>
      <w:r w:rsidR="00E27F68">
        <w:rPr>
          <w:rFonts w:ascii="Times New Roman" w:hAnsi="Times New Roman" w:cs="Times New Roman"/>
        </w:rPr>
        <w:t>управления</w:t>
      </w:r>
      <w:r w:rsidRPr="00C66DB4">
        <w:rPr>
          <w:rFonts w:ascii="Times New Roman" w:hAnsi="Times New Roman" w:cs="Times New Roman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7. </w:t>
      </w:r>
      <w:proofErr w:type="spellStart"/>
      <w:r w:rsidR="00E27F68">
        <w:rPr>
          <w:rFonts w:ascii="Times New Roman" w:hAnsi="Times New Roman" w:cs="Times New Roman"/>
        </w:rPr>
        <w:t>Кастева</w:t>
      </w:r>
      <w:proofErr w:type="spellEnd"/>
      <w:r w:rsidR="00E27F68">
        <w:rPr>
          <w:rFonts w:ascii="Times New Roman" w:hAnsi="Times New Roman" w:cs="Times New Roman"/>
        </w:rPr>
        <w:t xml:space="preserve"> Н.М.</w:t>
      </w:r>
      <w:r w:rsidRPr="00C66DB4">
        <w:rPr>
          <w:rFonts w:ascii="Times New Roman" w:hAnsi="Times New Roman" w:cs="Times New Roman"/>
        </w:rPr>
        <w:t xml:space="preserve"> –  начальник юридического отдела администрации Большеберезниковского муниципального района.</w:t>
      </w:r>
    </w:p>
    <w:p w:rsidR="00F90C69" w:rsidRPr="00C66DB4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в присутствии претенден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та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: </w:t>
      </w:r>
      <w:bookmarkStart w:id="0" w:name="OLE_LINK17"/>
      <w:bookmarkStart w:id="1" w:name="OLE_LINK18"/>
      <w:bookmarkStart w:id="2" w:name="OLE_LINK19"/>
      <w:r w:rsidR="006328B0" w:rsidRPr="00C66DB4">
        <w:rPr>
          <w:rFonts w:ascii="Times New Roman" w:hAnsi="Times New Roman" w:cs="Times New Roman"/>
          <w:kern w:val="2"/>
          <w:lang w:eastAsia="ru-RU"/>
        </w:rPr>
        <w:t>ООО «Возрождение М»</w:t>
      </w:r>
      <w:bookmarkEnd w:id="0"/>
      <w:bookmarkEnd w:id="1"/>
      <w:bookmarkEnd w:id="2"/>
      <w:r w:rsidRPr="00C66DB4">
        <w:rPr>
          <w:rFonts w:ascii="Times New Roman" w:eastAsia="Times New Roman" w:hAnsi="Times New Roman" w:cs="Times New Roman"/>
          <w:lang w:eastAsia="ru-RU"/>
        </w:rPr>
        <w:t xml:space="preserve">.  </w:t>
      </w:r>
    </w:p>
    <w:p w:rsidR="00F90C69" w:rsidRPr="00C66DB4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F90C69" w:rsidRPr="00C66DB4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Повестка дня:</w:t>
      </w:r>
    </w:p>
    <w:p w:rsidR="00EB6697" w:rsidRPr="00C66DB4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B3DA5" w:rsidRPr="00E27F68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BE2569">
        <w:rPr>
          <w:rFonts w:ascii="Times New Roman" w:eastAsia="Calibri" w:hAnsi="Times New Roman" w:cs="Times New Roman"/>
          <w:spacing w:val="-4"/>
        </w:rPr>
        <w:t>1279398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E27F68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BE2569">
        <w:rPr>
          <w:rFonts w:ascii="Times New Roman" w:eastAsia="Calibri" w:hAnsi="Times New Roman" w:cs="Times New Roman"/>
          <w:spacing w:val="-4"/>
        </w:rPr>
        <w:t>9</w:t>
      </w:r>
      <w:r w:rsidR="000B3DA5" w:rsidRPr="00E27F68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E27F68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201F7C" w:rsidRPr="00E27F68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E27F68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201F7C" w:rsidRPr="00E27F68">
        <w:rPr>
          <w:rFonts w:ascii="Times New Roman" w:eastAsia="Times New Roman" w:hAnsi="Times New Roman" w:cs="Times New Roman"/>
          <w:lang w:eastAsia="ru-RU"/>
        </w:rPr>
        <w:t>.</w:t>
      </w:r>
      <w:r w:rsidR="000B3DA5" w:rsidRPr="00E27F68">
        <w:rPr>
          <w:rFonts w:ascii="Times New Roman" w:eastAsia="Times New Roman" w:hAnsi="Times New Roman" w:cs="Times New Roman"/>
          <w:lang w:eastAsia="ru-RU"/>
        </w:rPr>
        <w:t xml:space="preserve"> Категория земель – </w:t>
      </w:r>
      <w:r w:rsidR="006328B0" w:rsidRPr="00E27F68">
        <w:rPr>
          <w:rFonts w:ascii="Times New Roman" w:eastAsia="Calibri" w:hAnsi="Times New Roman" w:cs="Times New Roman"/>
        </w:rPr>
        <w:t>земли сельскохозяйственного назначения</w:t>
      </w:r>
      <w:r w:rsidR="000B3DA5" w:rsidRPr="00E27F68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F90C69" w:rsidRPr="00C66DB4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Продавец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C66DB4">
        <w:rPr>
          <w:rFonts w:ascii="Times New Roman" w:eastAsia="Times New Roman" w:hAnsi="Times New Roman" w:cs="Times New Roman"/>
          <w:lang w:val="en-US" w:eastAsia="ru-RU"/>
        </w:rPr>
        <w:t>RU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C66DB4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Объект продажи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>–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>право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BE2569">
        <w:rPr>
          <w:rFonts w:ascii="Times New Roman" w:eastAsia="Calibri" w:hAnsi="Times New Roman" w:cs="Times New Roman"/>
          <w:spacing w:val="-4"/>
        </w:rPr>
        <w:t>1279398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E27F68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BE2569">
        <w:rPr>
          <w:rFonts w:ascii="Times New Roman" w:eastAsia="Calibri" w:hAnsi="Times New Roman" w:cs="Times New Roman"/>
          <w:spacing w:val="-4"/>
        </w:rPr>
        <w:t>9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E27F68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E27F68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 Аукцион проводится, согласно информационному бюллетеню  от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1</w:t>
      </w:r>
      <w:r w:rsidR="00BE2569">
        <w:rPr>
          <w:rFonts w:ascii="Times New Roman" w:eastAsia="Times New Roman" w:hAnsi="Times New Roman" w:cs="Times New Roman"/>
          <w:lang w:eastAsia="ru-RU"/>
        </w:rPr>
        <w:t>9</w:t>
      </w:r>
      <w:r w:rsidR="00E27F68">
        <w:rPr>
          <w:rFonts w:ascii="Times New Roman" w:eastAsia="Times New Roman" w:hAnsi="Times New Roman" w:cs="Times New Roman"/>
          <w:lang w:eastAsia="ru-RU"/>
        </w:rPr>
        <w:t>.08.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2020 г. № 1</w:t>
      </w:r>
      <w:r w:rsidR="00E27F68">
        <w:rPr>
          <w:rFonts w:ascii="Times New Roman" w:eastAsia="Times New Roman" w:hAnsi="Times New Roman" w:cs="Times New Roman"/>
          <w:lang w:eastAsia="ru-RU"/>
        </w:rPr>
        <w:t>9</w:t>
      </w:r>
      <w:r w:rsidR="00BE2569">
        <w:rPr>
          <w:rFonts w:ascii="Times New Roman" w:eastAsia="Times New Roman" w:hAnsi="Times New Roman" w:cs="Times New Roman"/>
          <w:lang w:eastAsia="ru-RU"/>
        </w:rPr>
        <w:t>7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Слушали председателя </w:t>
      </w:r>
      <w:proofErr w:type="spellStart"/>
      <w:r w:rsidRPr="00C66DB4">
        <w:rPr>
          <w:rFonts w:ascii="Times New Roman" w:eastAsia="Times New Roman" w:hAnsi="Times New Roman" w:cs="Times New Roman"/>
          <w:b/>
          <w:lang w:eastAsia="ru-RU"/>
        </w:rPr>
        <w:t>комиссии-Чалдушкину</w:t>
      </w:r>
      <w:proofErr w:type="spellEnd"/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М.В.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По состоянию на 10 часов 00 мин. </w:t>
      </w:r>
      <w:r w:rsidR="00BE2569">
        <w:rPr>
          <w:rFonts w:ascii="Times New Roman" w:eastAsia="Times New Roman" w:hAnsi="Times New Roman" w:cs="Times New Roman"/>
          <w:lang w:eastAsia="ru-RU"/>
        </w:rPr>
        <w:t>22</w:t>
      </w:r>
      <w:r w:rsidR="00E27F68">
        <w:rPr>
          <w:rFonts w:ascii="Times New Roman" w:eastAsia="Times New Roman" w:hAnsi="Times New Roman" w:cs="Times New Roman"/>
          <w:lang w:eastAsia="ru-RU"/>
        </w:rPr>
        <w:t xml:space="preserve"> сентября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 xml:space="preserve"> 2020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года согласно информационному бюллетеню  от </w:t>
      </w:r>
      <w:r w:rsidR="0034655B">
        <w:rPr>
          <w:rFonts w:ascii="Times New Roman" w:eastAsia="Times New Roman" w:hAnsi="Times New Roman" w:cs="Times New Roman"/>
          <w:lang w:eastAsia="ru-RU"/>
        </w:rPr>
        <w:t>1</w:t>
      </w:r>
      <w:r w:rsidR="00BE2569">
        <w:rPr>
          <w:rFonts w:ascii="Times New Roman" w:eastAsia="Times New Roman" w:hAnsi="Times New Roman" w:cs="Times New Roman"/>
          <w:lang w:eastAsia="ru-RU"/>
        </w:rPr>
        <w:t>9</w:t>
      </w:r>
      <w:r w:rsidR="0034655B">
        <w:rPr>
          <w:rFonts w:ascii="Times New Roman" w:eastAsia="Times New Roman" w:hAnsi="Times New Roman" w:cs="Times New Roman"/>
          <w:lang w:eastAsia="ru-RU"/>
        </w:rPr>
        <w:t>.08.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2020 г. № 1</w:t>
      </w:r>
      <w:r w:rsidR="0034655B">
        <w:rPr>
          <w:rFonts w:ascii="Times New Roman" w:eastAsia="Times New Roman" w:hAnsi="Times New Roman" w:cs="Times New Roman"/>
          <w:lang w:eastAsia="ru-RU"/>
        </w:rPr>
        <w:t>9</w:t>
      </w:r>
      <w:r w:rsidR="00BE2569">
        <w:rPr>
          <w:rFonts w:ascii="Times New Roman" w:eastAsia="Times New Roman" w:hAnsi="Times New Roman" w:cs="Times New Roman"/>
          <w:lang w:eastAsia="ru-RU"/>
        </w:rPr>
        <w:t>7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 на участие в аукционе 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BE2569">
        <w:rPr>
          <w:rFonts w:ascii="Times New Roman" w:eastAsia="Calibri" w:hAnsi="Times New Roman" w:cs="Times New Roman"/>
          <w:spacing w:val="-4"/>
        </w:rPr>
        <w:t>1279398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34655B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BE2569">
        <w:rPr>
          <w:rFonts w:ascii="Times New Roman" w:eastAsia="Calibri" w:hAnsi="Times New Roman" w:cs="Times New Roman"/>
          <w:spacing w:val="-4"/>
        </w:rPr>
        <w:t>9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34655B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34655B" w:rsidRPr="00E27F68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r w:rsidR="0034655B" w:rsidRPr="00E27F68">
        <w:rPr>
          <w:rFonts w:ascii="Times New Roman" w:eastAsia="Times New Roman" w:hAnsi="Times New Roman" w:cs="Times New Roman"/>
        </w:rPr>
        <w:lastRenderedPageBreak/>
        <w:t>Большеберезниковское сельское поселение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>.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Категория земель – 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>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. Подал заявку один претендент: </w:t>
      </w:r>
      <w:r w:rsidR="00C66DB4" w:rsidRPr="00C66DB4">
        <w:rPr>
          <w:rFonts w:ascii="Times New Roman" w:hAnsi="Times New Roman" w:cs="Times New Roman"/>
          <w:kern w:val="2"/>
          <w:lang w:eastAsia="ru-RU"/>
        </w:rPr>
        <w:t>ООО «Возрождение М»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>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Комиссия решила: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1. В соответствии со ст. 39.12 Земельного Кодекса Российской Федерации признать аукцион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BE2569">
        <w:rPr>
          <w:rFonts w:ascii="Times New Roman" w:eastAsia="Calibri" w:hAnsi="Times New Roman" w:cs="Times New Roman"/>
          <w:spacing w:val="-4"/>
        </w:rPr>
        <w:t>1279398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 кв.м. с кадастровым номером </w:t>
      </w:r>
      <w:r w:rsidR="0034655B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BE2569">
        <w:rPr>
          <w:rFonts w:ascii="Times New Roman" w:eastAsia="Calibri" w:hAnsi="Times New Roman" w:cs="Times New Roman"/>
          <w:spacing w:val="-4"/>
        </w:rPr>
        <w:t>9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34655B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34655B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>.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 Категория земель – земли сельскохозяйственного назначения</w:t>
      </w:r>
      <w:r w:rsidR="002557AF" w:rsidRPr="00C66DB4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gramStart"/>
      <w:r w:rsidRPr="00C66DB4">
        <w:rPr>
          <w:rFonts w:ascii="Times New Roman" w:eastAsia="Times New Roman" w:hAnsi="Times New Roman" w:cs="Times New Roman"/>
          <w:lang w:eastAsia="ru-RU"/>
        </w:rPr>
        <w:t>несостоявшимся</w:t>
      </w:r>
      <w:proofErr w:type="gramEnd"/>
      <w:r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</w:t>
      </w:r>
      <w:proofErr w:type="gramStart"/>
      <w:r w:rsidRPr="00C66DB4">
        <w:rPr>
          <w:rFonts w:ascii="Times New Roman" w:eastAsia="Times New Roman" w:hAnsi="Times New Roman" w:cs="Times New Roman"/>
          <w:lang w:eastAsia="ru-RU"/>
        </w:rPr>
        <w:t xml:space="preserve">у </w:t>
      </w:r>
      <w:r w:rsidR="00C66DB4" w:rsidRPr="00C66DB4">
        <w:rPr>
          <w:rFonts w:ascii="Times New Roman" w:hAnsi="Times New Roman" w:cs="Times New Roman"/>
          <w:b/>
          <w:kern w:val="2"/>
          <w:lang w:eastAsia="ru-RU"/>
        </w:rPr>
        <w:t>ООО</w:t>
      </w:r>
      <w:proofErr w:type="gramEnd"/>
      <w:r w:rsidR="00C66DB4" w:rsidRPr="00C66DB4">
        <w:rPr>
          <w:rFonts w:ascii="Times New Roman" w:hAnsi="Times New Roman" w:cs="Times New Roman"/>
          <w:b/>
          <w:kern w:val="2"/>
          <w:lang w:eastAsia="ru-RU"/>
        </w:rPr>
        <w:t xml:space="preserve"> «Возрождение М»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                                    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3. Цена продажи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BE2569">
        <w:rPr>
          <w:rFonts w:ascii="Times New Roman" w:eastAsia="Calibri" w:hAnsi="Times New Roman" w:cs="Times New Roman"/>
          <w:spacing w:val="-4"/>
        </w:rPr>
        <w:t>1279398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34655B" w:rsidRPr="00E27F68">
        <w:rPr>
          <w:rFonts w:ascii="Times New Roman" w:eastAsia="Calibri" w:hAnsi="Times New Roman" w:cs="Times New Roman"/>
          <w:spacing w:val="-4"/>
        </w:rPr>
        <w:t>13:04:0310003:17</w:t>
      </w:r>
      <w:r w:rsidR="00BE2569">
        <w:rPr>
          <w:rFonts w:ascii="Times New Roman" w:eastAsia="Calibri" w:hAnsi="Times New Roman" w:cs="Times New Roman"/>
          <w:spacing w:val="-4"/>
        </w:rPr>
        <w:t>9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34655B" w:rsidRPr="00E27F68">
        <w:rPr>
          <w:rFonts w:ascii="Times New Roman" w:eastAsia="Times New Roman" w:hAnsi="Times New Roman" w:cs="Times New Roman"/>
          <w:lang w:eastAsia="ru-RU"/>
        </w:rPr>
        <w:t>сельскохозяйственное использование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34655B" w:rsidRPr="00E27F68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34655B" w:rsidRPr="00C66DB4">
        <w:rPr>
          <w:rFonts w:ascii="Times New Roman" w:eastAsia="Times New Roman" w:hAnsi="Times New Roman" w:cs="Times New Roman"/>
          <w:lang w:eastAsia="ru-RU"/>
        </w:rPr>
        <w:t>.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 xml:space="preserve"> Категория земель – 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, составила </w:t>
      </w:r>
      <w:r w:rsidR="00BE2569">
        <w:rPr>
          <w:rFonts w:ascii="Times New Roman" w:eastAsia="Calibri" w:hAnsi="Times New Roman" w:cs="Times New Roman"/>
          <w:iCs/>
          <w:shd w:val="clear" w:color="auto" w:fill="FFFFFF"/>
        </w:rPr>
        <w:t>753</w:t>
      </w:r>
      <w:r w:rsidR="00C66DB4" w:rsidRPr="00C66DB4">
        <w:rPr>
          <w:rFonts w:ascii="Times New Roman" w:eastAsia="Calibri" w:hAnsi="Times New Roman" w:cs="Times New Roman"/>
          <w:iCs/>
          <w:shd w:val="clear" w:color="auto" w:fill="FFFFFF"/>
        </w:rPr>
        <w:t xml:space="preserve"> 000  (</w:t>
      </w:r>
      <w:r w:rsidR="00BE2569">
        <w:rPr>
          <w:rFonts w:ascii="Times New Roman" w:eastAsia="Calibri" w:hAnsi="Times New Roman" w:cs="Times New Roman"/>
          <w:iCs/>
          <w:shd w:val="clear" w:color="auto" w:fill="FFFFFF"/>
        </w:rPr>
        <w:t>семьсот пятьдесят три тысячи</w:t>
      </w:r>
      <w:r w:rsidR="00C66DB4" w:rsidRPr="00C66DB4">
        <w:rPr>
          <w:rFonts w:ascii="Times New Roman" w:eastAsia="Calibri" w:hAnsi="Times New Roman" w:cs="Times New Roman"/>
          <w:iCs/>
          <w:shd w:val="clear" w:color="auto" w:fill="FFFFFF"/>
        </w:rPr>
        <w:t>) рублей</w:t>
      </w:r>
      <w:r w:rsidR="00C66DB4" w:rsidRPr="00C66DB4">
        <w:rPr>
          <w:rFonts w:ascii="Times New Roman" w:eastAsia="Calibri" w:hAnsi="Times New Roman" w:cs="Times New Roman"/>
          <w:iCs/>
        </w:rPr>
        <w:t xml:space="preserve"> 00 коп</w:t>
      </w:r>
      <w:r w:rsidRPr="00C66DB4">
        <w:rPr>
          <w:rFonts w:ascii="Times New Roman" w:eastAsia="Times New Roman" w:hAnsi="Times New Roman" w:cs="Times New Roman"/>
          <w:lang w:eastAsia="ru-RU"/>
        </w:rPr>
        <w:t>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Итоги голосования:</w:t>
      </w: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F352B" w:rsidRPr="00C66DB4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 «ЗА»  _____________________Н.С. Фирстова</w:t>
      </w:r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«ЗА»  _____________________М.Е. </w:t>
      </w:r>
      <w:proofErr w:type="spellStart"/>
      <w:r w:rsidR="000F352B" w:rsidRPr="00C66DB4">
        <w:rPr>
          <w:rFonts w:ascii="Times New Roman" w:eastAsia="Calibri" w:hAnsi="Times New Roman" w:cs="Times New Roman"/>
        </w:rPr>
        <w:t>Ёжикова</w:t>
      </w:r>
      <w:proofErr w:type="spellEnd"/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bookmarkStart w:id="3" w:name="_GoBack"/>
      <w:bookmarkEnd w:id="3"/>
      <w:r w:rsidRPr="00C66DB4">
        <w:rPr>
          <w:rFonts w:ascii="Times New Roman" w:eastAsia="Calibri" w:hAnsi="Times New Roman" w:cs="Times New Roman"/>
        </w:rPr>
        <w:t xml:space="preserve">                                     </w:t>
      </w:r>
      <w:r w:rsidR="00B85281" w:rsidRPr="00C66DB4">
        <w:rPr>
          <w:rFonts w:ascii="Times New Roman" w:eastAsia="Calibri" w:hAnsi="Times New Roman" w:cs="Times New Roman"/>
        </w:rPr>
        <w:t xml:space="preserve">  </w:t>
      </w:r>
      <w:r w:rsidRPr="00C66DB4">
        <w:rPr>
          <w:rFonts w:ascii="Times New Roman" w:eastAsia="Calibri" w:hAnsi="Times New Roman" w:cs="Times New Roman"/>
        </w:rPr>
        <w:t xml:space="preserve">  </w:t>
      </w:r>
      <w:r w:rsidR="00C66DB4" w:rsidRPr="00C66DB4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«ЗА»  _____________________А.А. </w:t>
      </w:r>
      <w:proofErr w:type="spellStart"/>
      <w:r w:rsidRPr="00C66DB4">
        <w:rPr>
          <w:rFonts w:ascii="Times New Roman" w:eastAsia="Calibri" w:hAnsi="Times New Roman" w:cs="Times New Roman"/>
        </w:rPr>
        <w:t>Кузюрина</w:t>
      </w:r>
      <w:proofErr w:type="spellEnd"/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ab/>
        <w:t xml:space="preserve">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                                 </w:t>
      </w:r>
      <w:r w:rsidR="00B85281" w:rsidRPr="00C66DB4">
        <w:rPr>
          <w:rFonts w:ascii="Times New Roman" w:hAnsi="Times New Roman" w:cs="Times New Roman"/>
        </w:rPr>
        <w:t xml:space="preserve"> </w:t>
      </w:r>
      <w:r w:rsidRPr="00C66DB4">
        <w:rPr>
          <w:rFonts w:ascii="Times New Roman" w:hAnsi="Times New Roman" w:cs="Times New Roman"/>
        </w:rPr>
        <w:t xml:space="preserve">  </w:t>
      </w:r>
      <w:r w:rsidR="00C66DB4" w:rsidRPr="00C66DB4">
        <w:rPr>
          <w:rFonts w:ascii="Times New Roman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>«ЗА»  _____________________А.М. Лепёшкина</w:t>
      </w:r>
    </w:p>
    <w:p w:rsidR="000F352B" w:rsidRPr="00C66DB4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</w:t>
      </w:r>
      <w:r w:rsidR="00B85281" w:rsidRPr="00C66DB4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</w:t>
      </w:r>
      <w:r w:rsidR="00C66DB4" w:rsidRPr="00E27F68">
        <w:rPr>
          <w:rFonts w:ascii="Times New Roman" w:eastAsia="Calibri" w:hAnsi="Times New Roman" w:cs="Times New Roman"/>
        </w:rPr>
        <w:t xml:space="preserve">       </w:t>
      </w:r>
      <w:r w:rsidR="00B85281" w:rsidRPr="00C66DB4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 «ЗА»  _____________________Г.М. </w:t>
      </w:r>
      <w:proofErr w:type="spellStart"/>
      <w:r w:rsidRPr="00C66DB4">
        <w:rPr>
          <w:rFonts w:ascii="Times New Roman" w:eastAsia="Calibri" w:hAnsi="Times New Roman" w:cs="Times New Roman"/>
        </w:rPr>
        <w:t>Старцева</w:t>
      </w:r>
      <w:proofErr w:type="spellEnd"/>
    </w:p>
    <w:p w:rsidR="000F352B" w:rsidRPr="00C66DB4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2557AF" w:rsidRDefault="000F352B" w:rsidP="0034655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</w:t>
      </w:r>
      <w:r w:rsidR="00C66DB4" w:rsidRPr="00E27F68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</w:t>
      </w:r>
      <w:r w:rsidR="00B85281" w:rsidRPr="00C66DB4">
        <w:rPr>
          <w:rFonts w:ascii="Times New Roman" w:eastAsia="Calibri" w:hAnsi="Times New Roman" w:cs="Times New Roman"/>
        </w:rPr>
        <w:t xml:space="preserve">  </w:t>
      </w:r>
      <w:r w:rsidRPr="00C66DB4">
        <w:rPr>
          <w:rFonts w:ascii="Times New Roman" w:eastAsia="Calibri" w:hAnsi="Times New Roman" w:cs="Times New Roman"/>
        </w:rPr>
        <w:t xml:space="preserve">      «ЗА»  _____________________</w:t>
      </w:r>
      <w:r w:rsidR="0034655B">
        <w:rPr>
          <w:rFonts w:ascii="Times New Roman" w:eastAsia="Calibri" w:hAnsi="Times New Roman" w:cs="Times New Roman"/>
        </w:rPr>
        <w:t xml:space="preserve">Н.М. </w:t>
      </w:r>
      <w:proofErr w:type="spellStart"/>
      <w:r w:rsidR="0034655B">
        <w:rPr>
          <w:rFonts w:ascii="Times New Roman" w:eastAsia="Calibri" w:hAnsi="Times New Roman" w:cs="Times New Roman"/>
        </w:rPr>
        <w:t>Кастева</w:t>
      </w:r>
      <w:proofErr w:type="spellEnd"/>
    </w:p>
    <w:p w:rsidR="0034655B" w:rsidRDefault="0034655B" w:rsidP="0034655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655B" w:rsidRDefault="0034655B" w:rsidP="0034655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655B" w:rsidRPr="00C66DB4" w:rsidRDefault="0034655B" w:rsidP="0034655B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Решение принято единогласно.</w:t>
      </w:r>
    </w:p>
    <w:p w:rsidR="002557AF" w:rsidRPr="00C66DB4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2557AF" w:rsidRPr="00C66DB4" w:rsidRDefault="002557AF" w:rsidP="0034655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С настоящим протоколом представитель претендента ознакомлен_________________</w:t>
      </w:r>
    </w:p>
    <w:p w:rsidR="002557AF" w:rsidRPr="00C66DB4" w:rsidRDefault="002557AF" w:rsidP="0034655B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75342D" w:rsidRPr="00C66DB4" w:rsidRDefault="002557AF" w:rsidP="0034655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sectPr w:rsidR="0075342D" w:rsidRPr="00C66DB4" w:rsidSect="00C66DB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B3DA5"/>
    <w:rsid w:val="000F352B"/>
    <w:rsid w:val="00201F7C"/>
    <w:rsid w:val="00243AEF"/>
    <w:rsid w:val="002557AF"/>
    <w:rsid w:val="002607C0"/>
    <w:rsid w:val="003061F5"/>
    <w:rsid w:val="0034655B"/>
    <w:rsid w:val="003A6ED9"/>
    <w:rsid w:val="0054332C"/>
    <w:rsid w:val="005503B5"/>
    <w:rsid w:val="005551D4"/>
    <w:rsid w:val="00584751"/>
    <w:rsid w:val="006328B0"/>
    <w:rsid w:val="00691A71"/>
    <w:rsid w:val="00712F4D"/>
    <w:rsid w:val="0075342D"/>
    <w:rsid w:val="00AC2A32"/>
    <w:rsid w:val="00B85281"/>
    <w:rsid w:val="00BE2569"/>
    <w:rsid w:val="00C66DB4"/>
    <w:rsid w:val="00DC2A34"/>
    <w:rsid w:val="00DD22F6"/>
    <w:rsid w:val="00E12C72"/>
    <w:rsid w:val="00E1659A"/>
    <w:rsid w:val="00E27F68"/>
    <w:rsid w:val="00E65A17"/>
    <w:rsid w:val="00EB6697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14</cp:revision>
  <cp:lastPrinted>2020-09-18T11:27:00Z</cp:lastPrinted>
  <dcterms:created xsi:type="dcterms:W3CDTF">2018-11-19T11:48:00Z</dcterms:created>
  <dcterms:modified xsi:type="dcterms:W3CDTF">2020-09-23T08:30:00Z</dcterms:modified>
</cp:coreProperties>
</file>