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62214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62214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62214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62214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3220</w:t>
      </w:r>
      <w:r w:rsidR="00660987" w:rsidRPr="00D62214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62214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62214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62214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13:04:0202002:382</w:t>
      </w:r>
      <w:r w:rsidR="002873E4" w:rsidRPr="00D62214">
        <w:rPr>
          <w:rFonts w:ascii="Times New Roman" w:hAnsi="Times New Roman" w:cs="Times New Roman"/>
          <w:b/>
          <w:sz w:val="23"/>
          <w:szCs w:val="23"/>
        </w:rPr>
        <w:t>. Адрес (местоположение):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 xml:space="preserve"> Республика Мордовия, Большеберезн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и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ковский район, с. Гарт</w:t>
      </w:r>
      <w:r w:rsidR="002873E4" w:rsidRPr="00D62214">
        <w:rPr>
          <w:rFonts w:ascii="Times New Roman" w:hAnsi="Times New Roman" w:cs="Times New Roman"/>
          <w:b/>
          <w:sz w:val="23"/>
          <w:szCs w:val="23"/>
        </w:rPr>
        <w:t xml:space="preserve">. Разрешенное использование: 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малоэтажная жилая застройка (и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н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дивид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у</w:t>
      </w:r>
      <w:r w:rsidR="00D62214" w:rsidRPr="00D62214">
        <w:rPr>
          <w:rFonts w:ascii="Times New Roman" w:hAnsi="Times New Roman" w:cs="Times New Roman"/>
          <w:b/>
          <w:sz w:val="23"/>
          <w:szCs w:val="23"/>
        </w:rPr>
        <w:t>альное жилищное строительство; размещение дачных домов и садовых домов)</w:t>
      </w:r>
      <w:r w:rsidR="002873E4" w:rsidRPr="00D62214">
        <w:rPr>
          <w:rFonts w:ascii="Times New Roman" w:hAnsi="Times New Roman" w:cs="Times New Roman"/>
          <w:b/>
          <w:sz w:val="23"/>
          <w:szCs w:val="23"/>
        </w:rPr>
        <w:t>. Кат</w:t>
      </w:r>
      <w:r w:rsidR="002873E4" w:rsidRPr="00D62214">
        <w:rPr>
          <w:rFonts w:ascii="Times New Roman" w:hAnsi="Times New Roman" w:cs="Times New Roman"/>
          <w:b/>
          <w:sz w:val="23"/>
          <w:szCs w:val="23"/>
        </w:rPr>
        <w:t>е</w:t>
      </w:r>
      <w:r w:rsidR="002873E4" w:rsidRPr="00D62214">
        <w:rPr>
          <w:rFonts w:ascii="Times New Roman" w:hAnsi="Times New Roman" w:cs="Times New Roman"/>
          <w:b/>
          <w:sz w:val="23"/>
          <w:szCs w:val="23"/>
        </w:rPr>
        <w:t xml:space="preserve">гория земель – земли населенных пунктов.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D62214">
        <w:rPr>
          <w:sz w:val="23"/>
          <w:szCs w:val="23"/>
        </w:rPr>
        <w:t>29 сентября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D62214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Pr="00D073EF">
        <w:rPr>
          <w:sz w:val="23"/>
          <w:szCs w:val="23"/>
        </w:rPr>
        <w:t>К</w:t>
      </w:r>
      <w:r w:rsidR="00D62214">
        <w:rPr>
          <w:sz w:val="23"/>
          <w:szCs w:val="23"/>
        </w:rPr>
        <w:t>астева</w:t>
      </w:r>
      <w:proofErr w:type="spellEnd"/>
      <w:r w:rsidR="00D6221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</w:t>
      </w:r>
      <w:r w:rsidRPr="00D073EF">
        <w:rPr>
          <w:sz w:val="23"/>
          <w:szCs w:val="23"/>
        </w:rPr>
        <w:t>в</w:t>
      </w:r>
      <w:r w:rsidRPr="00D073EF">
        <w:rPr>
          <w:sz w:val="23"/>
          <w:szCs w:val="23"/>
        </w:rPr>
        <w:t>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3515A" w:rsidRPr="00D073EF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r w:rsidR="00D62214">
        <w:rPr>
          <w:sz w:val="23"/>
          <w:szCs w:val="23"/>
        </w:rPr>
        <w:t>Тихомирова Григория Валерьевича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62214" w:rsidRDefault="00FA5A3A" w:rsidP="00D073EF">
      <w:pPr>
        <w:pStyle w:val="a4"/>
        <w:ind w:firstLine="709"/>
        <w:rPr>
          <w:rFonts w:ascii="Times New Roman" w:hAnsi="Times New Roman" w:cs="Times New Roman"/>
          <w:noProof/>
          <w:sz w:val="23"/>
          <w:szCs w:val="23"/>
        </w:rPr>
      </w:pPr>
      <w:r w:rsidRPr="00D62214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62214">
        <w:rPr>
          <w:rFonts w:ascii="Times New Roman" w:hAnsi="Times New Roman" w:cs="Times New Roman"/>
          <w:bCs/>
          <w:sz w:val="23"/>
          <w:szCs w:val="23"/>
        </w:rPr>
        <w:t>е</w:t>
      </w:r>
      <w:r w:rsidRPr="00D62214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62214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D62214" w:rsidRPr="00D62214">
        <w:rPr>
          <w:rFonts w:ascii="Times New Roman" w:hAnsi="Times New Roman" w:cs="Times New Roman"/>
          <w:sz w:val="23"/>
          <w:szCs w:val="23"/>
        </w:rPr>
        <w:t>3220</w:t>
      </w:r>
      <w:r w:rsidR="002873E4" w:rsidRPr="00D62214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A3515A" w:rsidRPr="00D62214">
        <w:rPr>
          <w:rFonts w:ascii="Times New Roman" w:hAnsi="Times New Roman" w:cs="Times New Roman"/>
          <w:sz w:val="23"/>
          <w:szCs w:val="23"/>
        </w:rPr>
        <w:t>13:04:</w:t>
      </w:r>
      <w:r w:rsidR="00D62214" w:rsidRPr="00D62214">
        <w:rPr>
          <w:rFonts w:ascii="Times New Roman" w:hAnsi="Times New Roman" w:cs="Times New Roman"/>
          <w:sz w:val="23"/>
          <w:szCs w:val="23"/>
        </w:rPr>
        <w:t>0202002:382</w:t>
      </w:r>
      <w:r w:rsidR="007703AF" w:rsidRPr="00D62214">
        <w:rPr>
          <w:rFonts w:ascii="Times New Roman" w:hAnsi="Times New Roman" w:cs="Times New Roman"/>
          <w:sz w:val="23"/>
          <w:szCs w:val="23"/>
        </w:rPr>
        <w:t>. А</w:t>
      </w:r>
      <w:r w:rsidR="007703AF" w:rsidRPr="00D62214">
        <w:rPr>
          <w:rFonts w:ascii="Times New Roman" w:hAnsi="Times New Roman" w:cs="Times New Roman"/>
          <w:sz w:val="23"/>
          <w:szCs w:val="23"/>
        </w:rPr>
        <w:t>д</w:t>
      </w:r>
      <w:r w:rsidR="007703AF" w:rsidRPr="00D62214">
        <w:rPr>
          <w:rFonts w:ascii="Times New Roman" w:hAnsi="Times New Roman" w:cs="Times New Roman"/>
          <w:sz w:val="23"/>
          <w:szCs w:val="23"/>
        </w:rPr>
        <w:t xml:space="preserve">рес (местоположение): </w:t>
      </w:r>
      <w:r w:rsidR="00D62214" w:rsidRPr="00D62214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Гарт</w:t>
      </w:r>
      <w:r w:rsidR="002873E4" w:rsidRPr="00D62214">
        <w:rPr>
          <w:rFonts w:ascii="Times New Roman" w:hAnsi="Times New Roman" w:cs="Times New Roman"/>
          <w:sz w:val="23"/>
          <w:szCs w:val="23"/>
        </w:rPr>
        <w:t>. Разр</w:t>
      </w:r>
      <w:r w:rsidR="002873E4" w:rsidRPr="00D62214">
        <w:rPr>
          <w:rFonts w:ascii="Times New Roman" w:hAnsi="Times New Roman" w:cs="Times New Roman"/>
          <w:sz w:val="23"/>
          <w:szCs w:val="23"/>
        </w:rPr>
        <w:t>е</w:t>
      </w:r>
      <w:r w:rsidR="002873E4" w:rsidRPr="00D62214">
        <w:rPr>
          <w:rFonts w:ascii="Times New Roman" w:hAnsi="Times New Roman" w:cs="Times New Roman"/>
          <w:sz w:val="23"/>
          <w:szCs w:val="23"/>
        </w:rPr>
        <w:t xml:space="preserve">шенное использование: </w:t>
      </w:r>
      <w:r w:rsidR="00D62214" w:rsidRPr="00D62214">
        <w:rPr>
          <w:rFonts w:ascii="Times New Roman" w:hAnsi="Times New Roman" w:cs="Times New Roman"/>
          <w:sz w:val="23"/>
          <w:szCs w:val="23"/>
        </w:rPr>
        <w:t>малоэтажная жилая застройка (индивидуальное жилищное строител</w:t>
      </w:r>
      <w:r w:rsidR="00D62214" w:rsidRPr="00D62214">
        <w:rPr>
          <w:rFonts w:ascii="Times New Roman" w:hAnsi="Times New Roman" w:cs="Times New Roman"/>
          <w:sz w:val="23"/>
          <w:szCs w:val="23"/>
        </w:rPr>
        <w:t>ь</w:t>
      </w:r>
      <w:r w:rsidR="00D62214" w:rsidRPr="00D62214">
        <w:rPr>
          <w:rFonts w:ascii="Times New Roman" w:hAnsi="Times New Roman" w:cs="Times New Roman"/>
          <w:sz w:val="23"/>
          <w:szCs w:val="23"/>
        </w:rPr>
        <w:t>ство; размещение дачных домов и садовых домов)</w:t>
      </w:r>
      <w:r w:rsidR="002873E4" w:rsidRPr="00D62214">
        <w:rPr>
          <w:rFonts w:ascii="Times New Roman" w:hAnsi="Times New Roman" w:cs="Times New Roman"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D62214" w:rsidRPr="00D62214">
        <w:rPr>
          <w:rFonts w:ascii="Times New Roman" w:hAnsi="Times New Roman" w:cs="Times New Roman"/>
          <w:sz w:val="23"/>
          <w:szCs w:val="23"/>
        </w:rPr>
        <w:t>3220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D62214" w:rsidRPr="00D62214">
        <w:rPr>
          <w:rFonts w:ascii="Times New Roman" w:hAnsi="Times New Roman" w:cs="Times New Roman"/>
          <w:sz w:val="23"/>
          <w:szCs w:val="23"/>
        </w:rPr>
        <w:t>13:04:0202002:382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</w:t>
      </w:r>
      <w:r w:rsidR="00D62214" w:rsidRPr="00D62214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Гарт</w:t>
      </w:r>
      <w:r w:rsidR="00A3515A" w:rsidRPr="00D073EF">
        <w:rPr>
          <w:rFonts w:ascii="Times New Roman" w:hAnsi="Times New Roman" w:cs="Times New Roman"/>
          <w:sz w:val="23"/>
          <w:szCs w:val="23"/>
        </w:rPr>
        <w:t>. Разрешенное и</w:t>
      </w:r>
      <w:r w:rsidR="00A3515A" w:rsidRPr="00D073EF">
        <w:rPr>
          <w:rFonts w:ascii="Times New Roman" w:hAnsi="Times New Roman" w:cs="Times New Roman"/>
          <w:sz w:val="23"/>
          <w:szCs w:val="23"/>
        </w:rPr>
        <w:t>с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пользование: </w:t>
      </w:r>
      <w:r w:rsidR="00D62214" w:rsidRPr="00D62214">
        <w:rPr>
          <w:rFonts w:ascii="Times New Roman" w:hAnsi="Times New Roman" w:cs="Times New Roman"/>
          <w:sz w:val="23"/>
          <w:szCs w:val="23"/>
        </w:rPr>
        <w:t>малоэтажная жилая застройка (индивидуальное жилищное строител</w:t>
      </w:r>
      <w:r w:rsidR="00D62214" w:rsidRPr="00D62214">
        <w:rPr>
          <w:rFonts w:ascii="Times New Roman" w:hAnsi="Times New Roman" w:cs="Times New Roman"/>
          <w:sz w:val="23"/>
          <w:szCs w:val="23"/>
        </w:rPr>
        <w:t>ь</w:t>
      </w:r>
      <w:r w:rsidR="00D62214" w:rsidRPr="00D62214">
        <w:rPr>
          <w:rFonts w:ascii="Times New Roman" w:hAnsi="Times New Roman" w:cs="Times New Roman"/>
          <w:sz w:val="23"/>
          <w:szCs w:val="23"/>
        </w:rPr>
        <w:t>ство; размещение дачных домов и садовых домов)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</w:t>
      </w:r>
      <w:r w:rsidR="00F1055A" w:rsidRPr="00D073EF">
        <w:rPr>
          <w:rFonts w:ascii="Times New Roman" w:hAnsi="Times New Roman" w:cs="Times New Roman"/>
          <w:sz w:val="23"/>
          <w:szCs w:val="23"/>
        </w:rPr>
        <w:t>н</w:t>
      </w:r>
      <w:r w:rsidR="00F1055A" w:rsidRPr="00D073EF">
        <w:rPr>
          <w:rFonts w:ascii="Times New Roman" w:hAnsi="Times New Roman" w:cs="Times New Roman"/>
          <w:sz w:val="23"/>
          <w:szCs w:val="23"/>
        </w:rPr>
        <w:t>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D62214">
        <w:rPr>
          <w:rFonts w:ascii="Times New Roman" w:hAnsi="Times New Roman" w:cs="Times New Roman"/>
          <w:sz w:val="23"/>
          <w:szCs w:val="23"/>
        </w:rPr>
        <w:t>25.08</w:t>
      </w:r>
      <w:r w:rsidR="00A3515A" w:rsidRPr="00D073EF">
        <w:rPr>
          <w:rFonts w:ascii="Times New Roman" w:hAnsi="Times New Roman" w:cs="Times New Roman"/>
          <w:sz w:val="23"/>
          <w:szCs w:val="23"/>
        </w:rPr>
        <w:t>.2020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60987" w:rsidRPr="00D073EF">
        <w:rPr>
          <w:rFonts w:ascii="Times New Roman" w:hAnsi="Times New Roman" w:cs="Times New Roman"/>
          <w:sz w:val="23"/>
          <w:szCs w:val="23"/>
        </w:rPr>
        <w:t>1</w:t>
      </w:r>
      <w:r w:rsidR="00D62214">
        <w:rPr>
          <w:rFonts w:ascii="Times New Roman" w:hAnsi="Times New Roman" w:cs="Times New Roman"/>
          <w:sz w:val="23"/>
          <w:szCs w:val="23"/>
        </w:rPr>
        <w:t>98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По состоянию на 1</w:t>
      </w:r>
      <w:r w:rsidR="00D62214">
        <w:rPr>
          <w:sz w:val="23"/>
          <w:szCs w:val="23"/>
        </w:rPr>
        <w:t>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A3515A" w:rsidRPr="00D073EF">
        <w:rPr>
          <w:sz w:val="23"/>
          <w:szCs w:val="23"/>
        </w:rPr>
        <w:t>2</w:t>
      </w:r>
      <w:r w:rsidR="00D62214">
        <w:rPr>
          <w:sz w:val="23"/>
          <w:szCs w:val="23"/>
        </w:rPr>
        <w:t>9 сентября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от </w:t>
      </w:r>
      <w:r w:rsidR="00A3515A" w:rsidRPr="00D073EF">
        <w:rPr>
          <w:sz w:val="23"/>
          <w:szCs w:val="23"/>
        </w:rPr>
        <w:t>2</w:t>
      </w:r>
      <w:r w:rsidR="00D62214">
        <w:rPr>
          <w:sz w:val="23"/>
          <w:szCs w:val="23"/>
        </w:rPr>
        <w:t>5.08</w:t>
      </w:r>
      <w:r w:rsidR="00A3515A" w:rsidRPr="00D073EF">
        <w:rPr>
          <w:sz w:val="23"/>
          <w:szCs w:val="23"/>
        </w:rPr>
        <w:t xml:space="preserve">.2020 </w:t>
      </w:r>
      <w:r w:rsidR="007703AF" w:rsidRPr="00D073EF">
        <w:rPr>
          <w:sz w:val="23"/>
          <w:szCs w:val="23"/>
        </w:rPr>
        <w:t>г. № 1</w:t>
      </w:r>
      <w:r w:rsidR="00D62214">
        <w:rPr>
          <w:sz w:val="23"/>
          <w:szCs w:val="23"/>
        </w:rPr>
        <w:t>98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</w:t>
      </w:r>
      <w:r w:rsidRPr="00D073EF">
        <w:rPr>
          <w:bCs/>
          <w:sz w:val="23"/>
          <w:szCs w:val="23"/>
        </w:rPr>
        <w:lastRenderedPageBreak/>
        <w:t xml:space="preserve">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2214">
        <w:rPr>
          <w:sz w:val="23"/>
          <w:szCs w:val="23"/>
        </w:rPr>
        <w:t>322</w:t>
      </w:r>
      <w:r w:rsidR="00A3515A" w:rsidRPr="00D073EF">
        <w:rPr>
          <w:sz w:val="23"/>
          <w:szCs w:val="23"/>
        </w:rPr>
        <w:t xml:space="preserve">0 кв.м. с кадастровым номером </w:t>
      </w:r>
      <w:r w:rsidR="00D62214" w:rsidRPr="00D62214">
        <w:rPr>
          <w:sz w:val="23"/>
          <w:szCs w:val="23"/>
        </w:rPr>
        <w:t>13:04:0202002:382</w:t>
      </w:r>
      <w:r w:rsidR="00A3515A" w:rsidRPr="00D073EF">
        <w:rPr>
          <w:sz w:val="23"/>
          <w:szCs w:val="23"/>
        </w:rPr>
        <w:t xml:space="preserve">. Адрес (местоположение): </w:t>
      </w:r>
      <w:r w:rsidR="00D62214" w:rsidRPr="00D62214">
        <w:rPr>
          <w:sz w:val="23"/>
          <w:szCs w:val="23"/>
        </w:rPr>
        <w:t>Республика Мордовия, Большеберезниковский район, с. Гарт</w:t>
      </w:r>
      <w:r w:rsidR="00A3515A" w:rsidRPr="00D073EF">
        <w:rPr>
          <w:sz w:val="23"/>
          <w:szCs w:val="23"/>
        </w:rPr>
        <w:t>. Разрешенное и</w:t>
      </w:r>
      <w:r w:rsidR="00A3515A" w:rsidRPr="00D073EF">
        <w:rPr>
          <w:sz w:val="23"/>
          <w:szCs w:val="23"/>
        </w:rPr>
        <w:t>с</w:t>
      </w:r>
      <w:r w:rsidR="00A3515A" w:rsidRPr="00D073EF">
        <w:rPr>
          <w:sz w:val="23"/>
          <w:szCs w:val="23"/>
        </w:rPr>
        <w:t xml:space="preserve">пользование: </w:t>
      </w:r>
      <w:r w:rsidR="00D62214" w:rsidRPr="00D62214">
        <w:rPr>
          <w:sz w:val="23"/>
          <w:szCs w:val="23"/>
        </w:rPr>
        <w:t>малоэтажная жилая застройка (индивидуальное жилищное строительство; размещение дачных домов и садовых домов)</w:t>
      </w:r>
      <w:r w:rsidR="007703AF" w:rsidRPr="00D073EF">
        <w:rPr>
          <w:sz w:val="23"/>
          <w:szCs w:val="23"/>
        </w:rPr>
        <w:t>. Категория з</w:t>
      </w:r>
      <w:r w:rsidR="007703AF" w:rsidRPr="00D073EF">
        <w:rPr>
          <w:sz w:val="23"/>
          <w:szCs w:val="23"/>
        </w:rPr>
        <w:t>е</w:t>
      </w:r>
      <w:r w:rsidR="007703AF" w:rsidRPr="00D073EF">
        <w:rPr>
          <w:sz w:val="23"/>
          <w:szCs w:val="23"/>
        </w:rPr>
        <w:t>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D62214">
        <w:rPr>
          <w:sz w:val="23"/>
          <w:szCs w:val="23"/>
        </w:rPr>
        <w:t>Тихомиров Григорий Валерьевич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D62214">
        <w:rPr>
          <w:sz w:val="23"/>
          <w:szCs w:val="23"/>
        </w:rPr>
        <w:t>322</w:t>
      </w:r>
      <w:r w:rsidR="00D62214" w:rsidRPr="00D073EF">
        <w:rPr>
          <w:sz w:val="23"/>
          <w:szCs w:val="23"/>
        </w:rPr>
        <w:t xml:space="preserve">0 кв.м. с кадастровым номером </w:t>
      </w:r>
      <w:r w:rsidR="00D62214" w:rsidRPr="00D62214">
        <w:rPr>
          <w:sz w:val="23"/>
          <w:szCs w:val="23"/>
        </w:rPr>
        <w:t>13:04:0202002:382</w:t>
      </w:r>
      <w:r w:rsidR="00D62214" w:rsidRPr="00D073EF">
        <w:rPr>
          <w:sz w:val="23"/>
          <w:szCs w:val="23"/>
        </w:rPr>
        <w:t xml:space="preserve">. Адрес (местоположение): </w:t>
      </w:r>
      <w:r w:rsidR="00D62214" w:rsidRPr="00D62214">
        <w:rPr>
          <w:sz w:val="23"/>
          <w:szCs w:val="23"/>
        </w:rPr>
        <w:t>Респу</w:t>
      </w:r>
      <w:r w:rsidR="00D62214" w:rsidRPr="00D62214">
        <w:rPr>
          <w:sz w:val="23"/>
          <w:szCs w:val="23"/>
        </w:rPr>
        <w:t>б</w:t>
      </w:r>
      <w:r w:rsidR="00D62214" w:rsidRPr="00D62214">
        <w:rPr>
          <w:sz w:val="23"/>
          <w:szCs w:val="23"/>
        </w:rPr>
        <w:t>лика Мордовия, Большеберезниковский район, с. Гарт</w:t>
      </w:r>
      <w:r w:rsidR="00D62214" w:rsidRPr="00D073EF">
        <w:rPr>
          <w:sz w:val="23"/>
          <w:szCs w:val="23"/>
        </w:rPr>
        <w:t xml:space="preserve">. Разрешенное использование: </w:t>
      </w:r>
      <w:r w:rsidR="00D62214" w:rsidRPr="00D62214">
        <w:rPr>
          <w:sz w:val="23"/>
          <w:szCs w:val="23"/>
        </w:rPr>
        <w:t>мал</w:t>
      </w:r>
      <w:r w:rsidR="00D62214" w:rsidRPr="00D62214">
        <w:rPr>
          <w:sz w:val="23"/>
          <w:szCs w:val="23"/>
        </w:rPr>
        <w:t>о</w:t>
      </w:r>
      <w:r w:rsidR="00D62214" w:rsidRPr="00D62214">
        <w:rPr>
          <w:sz w:val="23"/>
          <w:szCs w:val="23"/>
        </w:rPr>
        <w:t>этажная жилая застройка (индивидуальное жилищное строительство; размещение дачных д</w:t>
      </w:r>
      <w:r w:rsidR="00D62214" w:rsidRPr="00D62214">
        <w:rPr>
          <w:sz w:val="23"/>
          <w:szCs w:val="23"/>
        </w:rPr>
        <w:t>о</w:t>
      </w:r>
      <w:r w:rsidR="00D62214" w:rsidRPr="00D62214">
        <w:rPr>
          <w:sz w:val="23"/>
          <w:szCs w:val="23"/>
        </w:rPr>
        <w:t>мов и садовых домов)</w:t>
      </w:r>
      <w:r w:rsidR="007703AF" w:rsidRPr="00D073EF">
        <w:rPr>
          <w:sz w:val="23"/>
          <w:szCs w:val="23"/>
        </w:rPr>
        <w:t>.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D62214">
        <w:rPr>
          <w:b/>
          <w:sz w:val="23"/>
          <w:szCs w:val="23"/>
        </w:rPr>
        <w:t>Тихом</w:t>
      </w:r>
      <w:r w:rsidR="00D62214">
        <w:rPr>
          <w:b/>
          <w:sz w:val="23"/>
          <w:szCs w:val="23"/>
        </w:rPr>
        <w:t>и</w:t>
      </w:r>
      <w:r w:rsidR="00D62214">
        <w:rPr>
          <w:b/>
          <w:sz w:val="23"/>
          <w:szCs w:val="23"/>
        </w:rPr>
        <w:t>рову Григорию Валерьевичу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2214">
        <w:rPr>
          <w:sz w:val="23"/>
          <w:szCs w:val="23"/>
        </w:rPr>
        <w:t>322</w:t>
      </w:r>
      <w:r w:rsidR="00D62214" w:rsidRPr="00D073EF">
        <w:rPr>
          <w:sz w:val="23"/>
          <w:szCs w:val="23"/>
        </w:rPr>
        <w:t xml:space="preserve">0 кв.м. с кадастровым номером </w:t>
      </w:r>
      <w:r w:rsidR="00D62214" w:rsidRPr="00D62214">
        <w:rPr>
          <w:sz w:val="23"/>
          <w:szCs w:val="23"/>
        </w:rPr>
        <w:t>13:04:0202002:382</w:t>
      </w:r>
      <w:r w:rsidR="00D62214" w:rsidRPr="00D073EF">
        <w:rPr>
          <w:sz w:val="23"/>
          <w:szCs w:val="23"/>
        </w:rPr>
        <w:t xml:space="preserve">. Адрес (местоположение): </w:t>
      </w:r>
      <w:r w:rsidR="00D62214" w:rsidRPr="00D62214">
        <w:rPr>
          <w:sz w:val="23"/>
          <w:szCs w:val="23"/>
        </w:rPr>
        <w:t>Республика Мордовия, Большеберезниковский район, с. Гарт</w:t>
      </w:r>
      <w:r w:rsidR="00D62214" w:rsidRPr="00D073EF">
        <w:rPr>
          <w:sz w:val="23"/>
          <w:szCs w:val="23"/>
        </w:rPr>
        <w:t>. Разрешенное и</w:t>
      </w:r>
      <w:r w:rsidR="00D62214" w:rsidRPr="00D073EF">
        <w:rPr>
          <w:sz w:val="23"/>
          <w:szCs w:val="23"/>
        </w:rPr>
        <w:t>с</w:t>
      </w:r>
      <w:r w:rsidR="00D62214" w:rsidRPr="00D073EF">
        <w:rPr>
          <w:sz w:val="23"/>
          <w:szCs w:val="23"/>
        </w:rPr>
        <w:t xml:space="preserve">пользование: </w:t>
      </w:r>
      <w:r w:rsidR="00D62214" w:rsidRPr="00D62214">
        <w:rPr>
          <w:sz w:val="23"/>
          <w:szCs w:val="23"/>
        </w:rPr>
        <w:t>малоэтажная жилая застройка (индивидуальное жилищное строительство; размещение дачных домов и садовых домов)</w:t>
      </w:r>
      <w:r w:rsidR="007703AF" w:rsidRPr="00D073EF">
        <w:rPr>
          <w:sz w:val="23"/>
          <w:szCs w:val="23"/>
        </w:rPr>
        <w:t>. Категория земель – земли населенных пунктов</w:t>
      </w:r>
      <w:r w:rsidRPr="00D073EF">
        <w:rPr>
          <w:sz w:val="23"/>
          <w:szCs w:val="23"/>
        </w:rPr>
        <w:t xml:space="preserve"> составила </w:t>
      </w:r>
      <w:r w:rsidR="00D62214">
        <w:rPr>
          <w:sz w:val="23"/>
          <w:szCs w:val="23"/>
        </w:rPr>
        <w:t>28 739</w:t>
      </w:r>
      <w:r w:rsidRPr="00D073EF">
        <w:rPr>
          <w:sz w:val="23"/>
          <w:szCs w:val="23"/>
        </w:rPr>
        <w:t xml:space="preserve"> (</w:t>
      </w:r>
      <w:r w:rsidR="00D62214">
        <w:rPr>
          <w:sz w:val="23"/>
          <w:szCs w:val="23"/>
        </w:rPr>
        <w:t xml:space="preserve">двадцать восемь тысяч семьсот тридцать девять) </w:t>
      </w:r>
      <w:r w:rsidRPr="00D073EF">
        <w:rPr>
          <w:sz w:val="23"/>
          <w:szCs w:val="23"/>
        </w:rPr>
        <w:t xml:space="preserve">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</w:t>
      </w:r>
      <w:r w:rsidR="00F32744">
        <w:rPr>
          <w:rFonts w:eastAsia="Calibri"/>
          <w:sz w:val="23"/>
          <w:szCs w:val="23"/>
        </w:rPr>
        <w:t xml:space="preserve"> </w:t>
      </w: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F32744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</w:t>
      </w:r>
      <w:r w:rsidR="00D62214">
        <w:rPr>
          <w:rFonts w:eastAsia="Calibri"/>
          <w:sz w:val="23"/>
          <w:szCs w:val="23"/>
        </w:rPr>
        <w:t xml:space="preserve"> </w:t>
      </w:r>
      <w:r w:rsidR="00D073EF">
        <w:rPr>
          <w:rFonts w:eastAsia="Calibri"/>
          <w:sz w:val="23"/>
          <w:szCs w:val="23"/>
        </w:rPr>
        <w:t xml:space="preserve"> </w:t>
      </w:r>
      <w:r w:rsidR="00D073EF" w:rsidRPr="00D073EF">
        <w:rPr>
          <w:rFonts w:eastAsia="Calibri"/>
          <w:sz w:val="23"/>
          <w:szCs w:val="23"/>
        </w:rPr>
        <w:t>«ЗА»  _____________________</w:t>
      </w:r>
      <w:r w:rsidR="00D62214">
        <w:rPr>
          <w:rFonts w:eastAsia="Calibri"/>
          <w:sz w:val="23"/>
          <w:szCs w:val="23"/>
        </w:rPr>
        <w:t xml:space="preserve">Н.М. </w:t>
      </w:r>
      <w:proofErr w:type="spellStart"/>
      <w:r w:rsidR="00D62214">
        <w:rPr>
          <w:rFonts w:eastAsia="Calibri"/>
          <w:sz w:val="23"/>
          <w:szCs w:val="23"/>
        </w:rPr>
        <w:t>Кастева</w:t>
      </w:r>
      <w:proofErr w:type="spellEnd"/>
      <w:r w:rsidR="00D62214">
        <w:rPr>
          <w:rFonts w:eastAsia="Calibri"/>
          <w:sz w:val="23"/>
          <w:szCs w:val="23"/>
        </w:rPr>
        <w:t xml:space="preserve"> </w:t>
      </w:r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5E50"/>
    <w:rsid w:val="00AC72FE"/>
    <w:rsid w:val="00B13DC0"/>
    <w:rsid w:val="00B73B14"/>
    <w:rsid w:val="00BD6632"/>
    <w:rsid w:val="00BF201A"/>
    <w:rsid w:val="00C2042F"/>
    <w:rsid w:val="00C90453"/>
    <w:rsid w:val="00D073EF"/>
    <w:rsid w:val="00D2479A"/>
    <w:rsid w:val="00D62214"/>
    <w:rsid w:val="00E44E1D"/>
    <w:rsid w:val="00E53596"/>
    <w:rsid w:val="00E75351"/>
    <w:rsid w:val="00ED18A3"/>
    <w:rsid w:val="00EF5CB2"/>
    <w:rsid w:val="00F1055A"/>
    <w:rsid w:val="00F32744"/>
    <w:rsid w:val="00F60D49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2020-02-26T11:49:00Z</cp:lastPrinted>
  <dcterms:created xsi:type="dcterms:W3CDTF">2015-10-30T07:51:00Z</dcterms:created>
  <dcterms:modified xsi:type="dcterms:W3CDTF">2020-09-29T08:24:00Z</dcterms:modified>
</cp:coreProperties>
</file>