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6DF" w:rsidRPr="008D06F4" w:rsidRDefault="008806DF" w:rsidP="008806DF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АДМИНИСТРАЦИЯ</w:t>
      </w:r>
    </w:p>
    <w:p w:rsidR="008806DF" w:rsidRPr="00B04138" w:rsidRDefault="008806DF" w:rsidP="008806DF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8806DF" w:rsidRDefault="008806DF" w:rsidP="008806DF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8806DF" w:rsidRPr="00537224" w:rsidRDefault="008806DF" w:rsidP="008806DF">
      <w:pPr>
        <w:rPr>
          <w:lang w:val="ru-RU"/>
        </w:rPr>
      </w:pPr>
    </w:p>
    <w:p w:rsidR="008806DF" w:rsidRDefault="008806DF" w:rsidP="008806DF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B04138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  </w:t>
      </w:r>
      <w:r w:rsidRPr="00B041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B0413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8806DF" w:rsidRPr="00B04138" w:rsidRDefault="008806DF" w:rsidP="008806DF">
      <w:pPr>
        <w:rPr>
          <w:lang w:val="ru-RU" w:eastAsia="ru-RU"/>
        </w:rPr>
      </w:pPr>
    </w:p>
    <w:p w:rsidR="008806DF" w:rsidRDefault="008D217D" w:rsidP="008806DF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19</w:t>
      </w:r>
      <w:r w:rsidR="00D52A6D">
        <w:rPr>
          <w:b/>
          <w:sz w:val="28"/>
          <w:szCs w:val="28"/>
          <w:lang w:val="ru-RU"/>
        </w:rPr>
        <w:t>.11</w:t>
      </w:r>
      <w:r w:rsidR="008806DF">
        <w:rPr>
          <w:b/>
          <w:sz w:val="28"/>
          <w:szCs w:val="28"/>
          <w:lang w:val="ru-RU"/>
        </w:rPr>
        <w:t xml:space="preserve">.2019                                                                           </w:t>
      </w:r>
      <w:r>
        <w:rPr>
          <w:b/>
          <w:sz w:val="28"/>
          <w:szCs w:val="28"/>
          <w:lang w:val="ru-RU"/>
        </w:rPr>
        <w:t xml:space="preserve">                           № 566</w:t>
      </w:r>
    </w:p>
    <w:p w:rsidR="008806DF" w:rsidRDefault="008806DF" w:rsidP="008806DF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               </w:t>
      </w:r>
    </w:p>
    <w:p w:rsidR="008D217D" w:rsidRDefault="008806DF" w:rsidP="008806DF">
      <w:pPr>
        <w:rPr>
          <w:b/>
          <w:sz w:val="28"/>
          <w:szCs w:val="28"/>
          <w:lang w:val="ru-RU"/>
        </w:rPr>
      </w:pPr>
      <w:r w:rsidRPr="00695F85">
        <w:rPr>
          <w:b/>
          <w:sz w:val="28"/>
          <w:szCs w:val="28"/>
          <w:lang w:val="ru-RU"/>
        </w:rPr>
        <w:t xml:space="preserve">О внесении изменений  </w:t>
      </w:r>
    </w:p>
    <w:p w:rsidR="008806DF" w:rsidRPr="00695F85" w:rsidRDefault="008806DF" w:rsidP="008806DF">
      <w:pPr>
        <w:rPr>
          <w:b/>
          <w:sz w:val="28"/>
          <w:szCs w:val="28"/>
          <w:lang w:val="ru-RU"/>
        </w:rPr>
      </w:pPr>
      <w:r w:rsidRPr="00695F85">
        <w:rPr>
          <w:b/>
          <w:sz w:val="28"/>
          <w:szCs w:val="28"/>
          <w:lang w:val="ru-RU"/>
        </w:rPr>
        <w:t xml:space="preserve">в </w:t>
      </w:r>
      <w:r w:rsidR="008D217D">
        <w:rPr>
          <w:b/>
          <w:sz w:val="28"/>
          <w:szCs w:val="28"/>
          <w:lang w:val="ru-RU"/>
        </w:rPr>
        <w:t>некоторые постановления</w:t>
      </w:r>
    </w:p>
    <w:p w:rsidR="008806DF" w:rsidRDefault="008806DF" w:rsidP="008806DF">
      <w:pPr>
        <w:rPr>
          <w:sz w:val="28"/>
          <w:szCs w:val="28"/>
          <w:lang w:val="ru-RU"/>
        </w:rPr>
      </w:pPr>
    </w:p>
    <w:p w:rsidR="008806DF" w:rsidRDefault="008806DF" w:rsidP="008806DF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8806DF" w:rsidRDefault="008806DF" w:rsidP="008806DF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постановляе</w:t>
      </w:r>
      <w:r w:rsidRPr="001F524C">
        <w:rPr>
          <w:b/>
          <w:sz w:val="28"/>
          <w:szCs w:val="28"/>
          <w:lang w:val="ru-RU"/>
        </w:rPr>
        <w:t>т</w:t>
      </w:r>
      <w:r>
        <w:rPr>
          <w:b/>
          <w:sz w:val="28"/>
          <w:szCs w:val="28"/>
          <w:lang w:val="ru-RU"/>
        </w:rPr>
        <w:t>:</w:t>
      </w:r>
    </w:p>
    <w:p w:rsidR="008806DF" w:rsidRPr="001F524C" w:rsidRDefault="008806DF" w:rsidP="008806DF">
      <w:pPr>
        <w:ind w:firstLine="709"/>
        <w:rPr>
          <w:b/>
          <w:sz w:val="28"/>
          <w:szCs w:val="28"/>
          <w:lang w:val="ru-RU"/>
        </w:rPr>
      </w:pPr>
    </w:p>
    <w:p w:rsidR="008D217D" w:rsidRDefault="008D217D" w:rsidP="005C3C7F">
      <w:pPr>
        <w:pStyle w:val="1"/>
        <w:numPr>
          <w:ilvl w:val="0"/>
          <w:numId w:val="1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>Внести в состав КЧС и ОПБ, утвержденный постановлением администрации от 06.06.2008 года № 144 «О создании Комиссии по предупреждению и ликвидации чрезвычайных ситуаций и обеспечению пожарной безопасности муниципального района» следующие изменения:</w:t>
      </w:r>
    </w:p>
    <w:p w:rsidR="008D217D" w:rsidRDefault="008D217D" w:rsidP="005C3C7F">
      <w:pPr>
        <w:pStyle w:val="1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</w:rPr>
        <w:t>1.1.</w:t>
      </w:r>
      <w:r w:rsidR="00EC4F35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ывести из состава комиссии </w:t>
      </w:r>
      <w:proofErr w:type="spellStart"/>
      <w:r>
        <w:rPr>
          <w:sz w:val="28"/>
          <w:szCs w:val="28"/>
        </w:rPr>
        <w:t>Ямашкина</w:t>
      </w:r>
      <w:proofErr w:type="spellEnd"/>
      <w:r>
        <w:rPr>
          <w:sz w:val="28"/>
          <w:szCs w:val="28"/>
        </w:rPr>
        <w:t xml:space="preserve"> А.А. -  </w:t>
      </w:r>
      <w:r>
        <w:rPr>
          <w:sz w:val="28"/>
          <w:szCs w:val="28"/>
          <w:lang w:eastAsia="ru-RU"/>
        </w:rPr>
        <w:t>Заместителя</w:t>
      </w:r>
      <w:r w:rsidRPr="007C26E3">
        <w:rPr>
          <w:sz w:val="28"/>
          <w:szCs w:val="28"/>
          <w:lang w:eastAsia="ru-RU"/>
        </w:rPr>
        <w:t xml:space="preserve"> Главы района по социальной работе</w:t>
      </w:r>
      <w:r>
        <w:rPr>
          <w:sz w:val="28"/>
          <w:szCs w:val="28"/>
          <w:lang w:eastAsia="ru-RU"/>
        </w:rPr>
        <w:t>;</w:t>
      </w:r>
    </w:p>
    <w:p w:rsidR="008D217D" w:rsidRDefault="008D217D" w:rsidP="005C3C7F">
      <w:pPr>
        <w:pStyle w:val="1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1.2. </w:t>
      </w:r>
      <w:r w:rsidR="00EC4F35">
        <w:rPr>
          <w:sz w:val="28"/>
          <w:szCs w:val="28"/>
          <w:lang w:eastAsia="ru-RU"/>
        </w:rPr>
        <w:t>в</w:t>
      </w:r>
      <w:r>
        <w:rPr>
          <w:sz w:val="28"/>
          <w:szCs w:val="28"/>
          <w:lang w:eastAsia="ru-RU"/>
        </w:rPr>
        <w:t xml:space="preserve">вести в состав комиссии </w:t>
      </w:r>
      <w:proofErr w:type="spellStart"/>
      <w:r>
        <w:rPr>
          <w:sz w:val="28"/>
          <w:szCs w:val="28"/>
          <w:lang w:eastAsia="ru-RU"/>
        </w:rPr>
        <w:t>Губанищеву</w:t>
      </w:r>
      <w:proofErr w:type="spellEnd"/>
      <w:r>
        <w:rPr>
          <w:sz w:val="28"/>
          <w:szCs w:val="28"/>
          <w:lang w:eastAsia="ru-RU"/>
        </w:rPr>
        <w:t xml:space="preserve"> О.В. – И.о. заместителя Главы Большеберезниковского района по социальной работе.</w:t>
      </w:r>
    </w:p>
    <w:p w:rsidR="00EC4F35" w:rsidRDefault="005C3C7F" w:rsidP="005C3C7F">
      <w:pPr>
        <w:pStyle w:val="1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C4F35">
        <w:rPr>
          <w:sz w:val="28"/>
          <w:szCs w:val="28"/>
        </w:rPr>
        <w:t>Внести в состав Единой комиссии по осуществлению закупок для нужд Большеберезниковского муниципального района, утвержденный постановлением администрации от 28.03.2014 года № 175 «О создании Единой комиссии и утверждению Положения по осуществлению закупок для нужд Большеберезниковского муниципального района» следующие изменения:</w:t>
      </w:r>
    </w:p>
    <w:p w:rsidR="00EC4F35" w:rsidRDefault="00EC4F35" w:rsidP="005C3C7F">
      <w:pPr>
        <w:pStyle w:val="1"/>
        <w:ind w:firstLine="709"/>
        <w:rPr>
          <w:sz w:val="28"/>
          <w:szCs w:val="28"/>
        </w:rPr>
      </w:pPr>
      <w:r>
        <w:rPr>
          <w:sz w:val="28"/>
          <w:szCs w:val="28"/>
        </w:rPr>
        <w:t>2.1. вывести из состава комиссии членов комиссии:</w:t>
      </w:r>
    </w:p>
    <w:p w:rsidR="00EC4F35" w:rsidRDefault="00EC4F35" w:rsidP="00EC4F35">
      <w:pPr>
        <w:pStyle w:val="1"/>
        <w:ind w:firstLine="709"/>
        <w:rPr>
          <w:sz w:val="28"/>
          <w:szCs w:val="28"/>
        </w:rPr>
      </w:pPr>
      <w:r>
        <w:rPr>
          <w:sz w:val="28"/>
          <w:szCs w:val="28"/>
        </w:rPr>
        <w:t>Полушкину О.Е. – главного специалиста отдела экономического развития, предпринимательства и торговли администрации, секретаря комиссии;</w:t>
      </w:r>
    </w:p>
    <w:p w:rsidR="00EC4F35" w:rsidRDefault="00EC4F35" w:rsidP="00EC4F35">
      <w:pPr>
        <w:pStyle w:val="1"/>
        <w:ind w:firstLine="709"/>
        <w:rPr>
          <w:sz w:val="28"/>
          <w:szCs w:val="28"/>
        </w:rPr>
      </w:pPr>
      <w:r w:rsidRPr="00EC4F35">
        <w:rPr>
          <w:sz w:val="28"/>
          <w:szCs w:val="28"/>
        </w:rPr>
        <w:t>Лепешкину А.М. – начальника юридического отдела</w:t>
      </w:r>
      <w:r>
        <w:rPr>
          <w:sz w:val="28"/>
          <w:szCs w:val="28"/>
        </w:rPr>
        <w:t xml:space="preserve"> администрации района</w:t>
      </w:r>
      <w:r w:rsidR="00F963BA">
        <w:rPr>
          <w:sz w:val="28"/>
          <w:szCs w:val="28"/>
        </w:rPr>
        <w:t>;</w:t>
      </w:r>
    </w:p>
    <w:p w:rsidR="00EC4F35" w:rsidRDefault="00EC4F35" w:rsidP="00EC4F35">
      <w:pPr>
        <w:pStyle w:val="1"/>
        <w:ind w:firstLine="709"/>
        <w:rPr>
          <w:sz w:val="28"/>
          <w:szCs w:val="28"/>
        </w:rPr>
      </w:pPr>
      <w:r w:rsidRPr="00EC4F35">
        <w:rPr>
          <w:sz w:val="28"/>
          <w:szCs w:val="28"/>
        </w:rPr>
        <w:t xml:space="preserve">2.2. </w:t>
      </w:r>
      <w:r w:rsidR="00F963BA">
        <w:rPr>
          <w:sz w:val="28"/>
          <w:szCs w:val="28"/>
        </w:rPr>
        <w:t>в</w:t>
      </w:r>
      <w:r>
        <w:rPr>
          <w:sz w:val="28"/>
          <w:szCs w:val="28"/>
        </w:rPr>
        <w:t>вести в состав комиссии членов комиссии:</w:t>
      </w:r>
    </w:p>
    <w:p w:rsidR="00EC4F35" w:rsidRDefault="00EC4F35" w:rsidP="00EC4F35">
      <w:pPr>
        <w:pStyle w:val="1"/>
        <w:ind w:firstLine="709"/>
        <w:rPr>
          <w:sz w:val="28"/>
          <w:szCs w:val="28"/>
        </w:rPr>
      </w:pPr>
      <w:proofErr w:type="spellStart"/>
      <w:r w:rsidRPr="00EC4F35">
        <w:rPr>
          <w:sz w:val="28"/>
          <w:szCs w:val="28"/>
        </w:rPr>
        <w:t>Кузюрину</w:t>
      </w:r>
      <w:proofErr w:type="spellEnd"/>
      <w:r w:rsidRPr="00EC4F35">
        <w:rPr>
          <w:sz w:val="28"/>
          <w:szCs w:val="28"/>
        </w:rPr>
        <w:t xml:space="preserve"> А.А. </w:t>
      </w:r>
      <w:r>
        <w:rPr>
          <w:sz w:val="28"/>
          <w:szCs w:val="28"/>
        </w:rPr>
        <w:t>–</w:t>
      </w:r>
      <w:r w:rsidRPr="00EC4F35">
        <w:rPr>
          <w:sz w:val="28"/>
          <w:szCs w:val="28"/>
        </w:rPr>
        <w:t xml:space="preserve"> </w:t>
      </w:r>
      <w:r>
        <w:rPr>
          <w:sz w:val="28"/>
          <w:szCs w:val="28"/>
        </w:rPr>
        <w:t>главного специалиста отдела экономического развития, предпринимательства и торговли администрации, считать секретарем комиссии;</w:t>
      </w:r>
    </w:p>
    <w:p w:rsidR="00EC4F35" w:rsidRDefault="00EC4F35" w:rsidP="00EC4F35">
      <w:pPr>
        <w:ind w:firstLine="709"/>
        <w:jc w:val="both"/>
        <w:rPr>
          <w:sz w:val="28"/>
          <w:szCs w:val="28"/>
          <w:lang w:val="ru-RU"/>
        </w:rPr>
      </w:pPr>
      <w:r w:rsidRPr="00EC4F35">
        <w:rPr>
          <w:sz w:val="28"/>
          <w:szCs w:val="28"/>
          <w:lang w:val="ru-RU"/>
        </w:rPr>
        <w:t>Кулагину М.Н. – начальника юр</w:t>
      </w:r>
      <w:r>
        <w:rPr>
          <w:sz w:val="28"/>
          <w:szCs w:val="28"/>
          <w:lang w:val="ru-RU"/>
        </w:rPr>
        <w:t xml:space="preserve">идического отдела администрации </w:t>
      </w:r>
      <w:r w:rsidRPr="00EC4F35">
        <w:rPr>
          <w:sz w:val="28"/>
          <w:szCs w:val="28"/>
          <w:lang w:val="ru-RU"/>
        </w:rPr>
        <w:t>района.</w:t>
      </w:r>
    </w:p>
    <w:p w:rsidR="00F963BA" w:rsidRDefault="00F963BA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Внести в состав </w:t>
      </w:r>
      <w:r w:rsidR="00284577">
        <w:rPr>
          <w:sz w:val="28"/>
          <w:szCs w:val="28"/>
          <w:lang w:val="ru-RU"/>
        </w:rPr>
        <w:t>Общественного совета в сфере закупок при администрации Большеберезниковского муниципального района, утвержденный по</w:t>
      </w:r>
      <w:r w:rsidR="00D11C30">
        <w:rPr>
          <w:sz w:val="28"/>
          <w:szCs w:val="28"/>
          <w:lang w:val="ru-RU"/>
        </w:rPr>
        <w:t>становлением администрации от 30.12.2015 № 881</w:t>
      </w:r>
      <w:r w:rsidR="00284577">
        <w:rPr>
          <w:sz w:val="28"/>
          <w:szCs w:val="28"/>
          <w:lang w:val="ru-RU"/>
        </w:rPr>
        <w:t xml:space="preserve"> «</w:t>
      </w:r>
      <w:r w:rsidR="00D11C30">
        <w:rPr>
          <w:sz w:val="28"/>
          <w:szCs w:val="28"/>
          <w:lang w:val="ru-RU"/>
        </w:rPr>
        <w:t>О</w:t>
      </w:r>
      <w:r w:rsidR="00284577">
        <w:rPr>
          <w:sz w:val="28"/>
          <w:szCs w:val="28"/>
          <w:lang w:val="ru-RU"/>
        </w:rPr>
        <w:t xml:space="preserve"> </w:t>
      </w:r>
      <w:r w:rsidR="00D11C30">
        <w:rPr>
          <w:sz w:val="28"/>
          <w:szCs w:val="28"/>
          <w:lang w:val="ru-RU"/>
        </w:rPr>
        <w:lastRenderedPageBreak/>
        <w:t>создании Общественного совета в сфере закупок при администрации Большеберезниковского муниципального района</w:t>
      </w:r>
      <w:r w:rsidR="005E4BDC">
        <w:rPr>
          <w:sz w:val="28"/>
          <w:szCs w:val="28"/>
          <w:lang w:val="ru-RU"/>
        </w:rPr>
        <w:t>»</w:t>
      </w:r>
      <w:r w:rsidR="00284577">
        <w:rPr>
          <w:sz w:val="28"/>
          <w:szCs w:val="28"/>
          <w:lang w:val="ru-RU"/>
        </w:rPr>
        <w:t xml:space="preserve"> следующие изменения:</w:t>
      </w:r>
    </w:p>
    <w:p w:rsidR="00284577" w:rsidRDefault="00D11C30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3.1. в</w:t>
      </w:r>
      <w:r w:rsidR="00284577">
        <w:rPr>
          <w:sz w:val="28"/>
          <w:szCs w:val="28"/>
          <w:lang w:val="ru-RU"/>
        </w:rPr>
        <w:t>ывести из состава комиссии:</w:t>
      </w:r>
    </w:p>
    <w:p w:rsidR="00D11C30" w:rsidRDefault="00D11C30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Асанову Веру Александровну – руководителя исполнительного комитета местного отделения Большеберезниковского муниципального района ВПП «Единая Россия», секретаря Общественного совета (по согласованию);</w:t>
      </w:r>
    </w:p>
    <w:p w:rsidR="00D11C30" w:rsidRDefault="00D11C30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Полушкину Ольгу Евгеньевну – главного специалиста отдела экономического развития, предпринимательства и торговли администрации муниципального района;</w:t>
      </w:r>
    </w:p>
    <w:p w:rsidR="00D11C30" w:rsidRDefault="00D11C30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Гарикову</w:t>
      </w:r>
      <w:proofErr w:type="spellEnd"/>
      <w:r>
        <w:rPr>
          <w:sz w:val="28"/>
          <w:szCs w:val="28"/>
          <w:lang w:val="ru-RU"/>
        </w:rPr>
        <w:t xml:space="preserve"> Валентину Викторовну – начальника управления по финансово-экономическим вопросам администрации Большеберезниковского муниципального района;</w:t>
      </w:r>
    </w:p>
    <w:p w:rsidR="00D11C30" w:rsidRDefault="00D11C30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3.2. ввести в состав комиссии:</w:t>
      </w:r>
    </w:p>
    <w:p w:rsidR="00D11C30" w:rsidRDefault="00D11C30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Шачкову</w:t>
      </w:r>
      <w:proofErr w:type="spellEnd"/>
      <w:r>
        <w:rPr>
          <w:sz w:val="28"/>
          <w:szCs w:val="28"/>
          <w:lang w:val="ru-RU"/>
        </w:rPr>
        <w:t xml:space="preserve"> Олесю Германовну – </w:t>
      </w:r>
      <w:r w:rsidR="005E4BDC">
        <w:rPr>
          <w:sz w:val="28"/>
          <w:szCs w:val="28"/>
          <w:lang w:val="ru-RU"/>
        </w:rPr>
        <w:t>исполнительного секретаря Большеберезниковского местного отделения ВПП «Единая Россия»;</w:t>
      </w:r>
    </w:p>
    <w:p w:rsidR="00D11C30" w:rsidRDefault="00D11C30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Кузюрину</w:t>
      </w:r>
      <w:proofErr w:type="spellEnd"/>
      <w:r>
        <w:rPr>
          <w:sz w:val="28"/>
          <w:szCs w:val="28"/>
          <w:lang w:val="ru-RU"/>
        </w:rPr>
        <w:t xml:space="preserve"> Анну Александровну – главного специалиста отдела экономического развития, предпринимательства и торговли администрации муниципального района, считать членом Общественного совета;</w:t>
      </w:r>
    </w:p>
    <w:p w:rsidR="00D11C30" w:rsidRDefault="00D11C30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Бояркина Андрея Владимировича – заместителя Главы Большеберезниковского муниципального района – начальника </w:t>
      </w:r>
      <w:r w:rsidR="001D461A">
        <w:rPr>
          <w:sz w:val="28"/>
          <w:szCs w:val="28"/>
          <w:lang w:val="ru-RU"/>
        </w:rPr>
        <w:t>управления</w:t>
      </w:r>
      <w:r>
        <w:rPr>
          <w:sz w:val="28"/>
          <w:szCs w:val="28"/>
          <w:lang w:val="ru-RU"/>
        </w:rPr>
        <w:t xml:space="preserve"> финансов администрации муниципального района, считать членом Общественного совета.</w:t>
      </w:r>
    </w:p>
    <w:p w:rsidR="00DF44D2" w:rsidRDefault="005E4BDC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 </w:t>
      </w:r>
      <w:proofErr w:type="gramStart"/>
      <w:r>
        <w:rPr>
          <w:sz w:val="28"/>
          <w:szCs w:val="28"/>
          <w:lang w:val="ru-RU"/>
        </w:rPr>
        <w:t>Внести в Состав комиссии по приемке товаров, работ (услуг) по муниципальным контрактам и гражданско-правовым договорам, заключенным администрацией Большеберезниковского муниципального района в целях обеспечения муниципальных нужд», утвержденный постановлением администрации от 14.02.2017 г. № 97 «Об утверждении Состава комиссии по приемке товаров, работ (услуг) по муниципальным контрактам и гражданско-правовым договорам, заключенным администрацией Большеберезниковского муниципального района в целях обеспечения муниципальных нужд» следующие изменения:</w:t>
      </w:r>
      <w:proofErr w:type="gramEnd"/>
    </w:p>
    <w:p w:rsidR="005E4BDC" w:rsidRDefault="00610C9C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4.1. вывести из С</w:t>
      </w:r>
      <w:r w:rsidR="005E4BDC">
        <w:rPr>
          <w:sz w:val="28"/>
          <w:szCs w:val="28"/>
          <w:lang w:val="ru-RU"/>
        </w:rPr>
        <w:t>остава комиссии:</w:t>
      </w:r>
    </w:p>
    <w:p w:rsidR="005E4BDC" w:rsidRDefault="005E4BDC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Барышева</w:t>
      </w:r>
      <w:proofErr w:type="spellEnd"/>
      <w:r>
        <w:rPr>
          <w:sz w:val="28"/>
          <w:szCs w:val="28"/>
          <w:lang w:val="ru-RU"/>
        </w:rPr>
        <w:t xml:space="preserve"> В.П. </w:t>
      </w:r>
      <w:r w:rsidR="00610C9C">
        <w:rPr>
          <w:sz w:val="28"/>
          <w:szCs w:val="28"/>
          <w:lang w:val="ru-RU"/>
        </w:rPr>
        <w:t>–</w:t>
      </w:r>
      <w:r>
        <w:rPr>
          <w:sz w:val="28"/>
          <w:szCs w:val="28"/>
          <w:lang w:val="ru-RU"/>
        </w:rPr>
        <w:t xml:space="preserve"> </w:t>
      </w:r>
      <w:r w:rsidR="00610C9C">
        <w:rPr>
          <w:sz w:val="28"/>
          <w:szCs w:val="28"/>
          <w:lang w:val="ru-RU"/>
        </w:rPr>
        <w:t>руководителя аппарата администрации муниципального района, председателя комиссии;</w:t>
      </w:r>
    </w:p>
    <w:p w:rsidR="00610C9C" w:rsidRDefault="00610C9C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Катищину</w:t>
      </w:r>
      <w:proofErr w:type="spellEnd"/>
      <w:r>
        <w:rPr>
          <w:sz w:val="28"/>
          <w:szCs w:val="28"/>
          <w:lang w:val="ru-RU"/>
        </w:rPr>
        <w:t xml:space="preserve"> Г.В. – главного бухгалтера администрации муниципального района, секретаря комиссии;</w:t>
      </w:r>
    </w:p>
    <w:p w:rsidR="00610C9C" w:rsidRDefault="00610C9C" w:rsidP="00C82C64">
      <w:pPr>
        <w:pStyle w:val="a5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Чегодаеву Л.Н. – начальника отдела строительства, архитектуры и ЖКХ администрации муниципального района, члена комиссии;</w:t>
      </w:r>
    </w:p>
    <w:p w:rsidR="00610C9C" w:rsidRDefault="00610C9C" w:rsidP="00284577">
      <w:pPr>
        <w:pStyle w:val="a5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4.2. ввести в Состав комиссии:</w:t>
      </w:r>
    </w:p>
    <w:p w:rsidR="00610C9C" w:rsidRDefault="00610C9C" w:rsidP="00284577">
      <w:pPr>
        <w:pStyle w:val="a5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Лепешкину А.М. – руководителя аппарата администрации муниципального района, считать председателем комиссии;</w:t>
      </w:r>
    </w:p>
    <w:p w:rsidR="00610C9C" w:rsidRDefault="00610C9C" w:rsidP="00284577">
      <w:pPr>
        <w:pStyle w:val="a5"/>
        <w:ind w:left="0"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Старцеву</w:t>
      </w:r>
      <w:proofErr w:type="spellEnd"/>
      <w:r>
        <w:rPr>
          <w:sz w:val="28"/>
          <w:szCs w:val="28"/>
          <w:lang w:val="ru-RU"/>
        </w:rPr>
        <w:t xml:space="preserve"> Г.М. – начальника отдела строительства, архитектуры и ЖКХ администрации муниципального района, считать членом комиссии;</w:t>
      </w:r>
    </w:p>
    <w:p w:rsidR="00610C9C" w:rsidRDefault="00610C9C" w:rsidP="00284577">
      <w:pPr>
        <w:pStyle w:val="a5"/>
        <w:ind w:left="0"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Чалдушкину</w:t>
      </w:r>
      <w:proofErr w:type="spellEnd"/>
      <w:r>
        <w:rPr>
          <w:sz w:val="28"/>
          <w:szCs w:val="28"/>
          <w:lang w:val="ru-RU"/>
        </w:rPr>
        <w:t xml:space="preserve"> М.В. – заместителя Главы района по строительству, ЖКХ и перспективному развитию, считать членом комиссии;</w:t>
      </w:r>
    </w:p>
    <w:p w:rsidR="00610C9C" w:rsidRPr="001D461A" w:rsidRDefault="001D461A" w:rsidP="00284577">
      <w:pPr>
        <w:pStyle w:val="a5"/>
        <w:ind w:left="0" w:firstLine="709"/>
        <w:jc w:val="both"/>
        <w:rPr>
          <w:color w:val="FF000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Бояркина А.В. – заместителя Главы муниципального района – начальника управления финансов администрации муниципального района, </w:t>
      </w:r>
      <w:r w:rsidRPr="00100836">
        <w:rPr>
          <w:sz w:val="28"/>
          <w:szCs w:val="28"/>
          <w:lang w:val="ru-RU"/>
        </w:rPr>
        <w:t xml:space="preserve">считать </w:t>
      </w:r>
      <w:r w:rsidR="00100836" w:rsidRPr="00100836">
        <w:rPr>
          <w:sz w:val="28"/>
          <w:szCs w:val="28"/>
          <w:lang w:val="ru-RU"/>
        </w:rPr>
        <w:t>членом комиссии</w:t>
      </w:r>
      <w:r w:rsidR="00100836">
        <w:rPr>
          <w:sz w:val="28"/>
          <w:szCs w:val="28"/>
          <w:lang w:val="ru-RU"/>
        </w:rPr>
        <w:t>.</w:t>
      </w:r>
    </w:p>
    <w:p w:rsidR="00DF44D2" w:rsidRDefault="00DF44D2" w:rsidP="00284577">
      <w:pPr>
        <w:pStyle w:val="a5"/>
        <w:ind w:left="0" w:firstLine="709"/>
        <w:jc w:val="both"/>
        <w:rPr>
          <w:sz w:val="28"/>
          <w:szCs w:val="28"/>
          <w:lang w:val="ru-RU"/>
        </w:rPr>
      </w:pPr>
    </w:p>
    <w:p w:rsidR="00F963BA" w:rsidRDefault="00F963BA" w:rsidP="00F963BA">
      <w:pPr>
        <w:pStyle w:val="1"/>
        <w:ind w:firstLine="0"/>
        <w:rPr>
          <w:sz w:val="28"/>
          <w:szCs w:val="28"/>
        </w:rPr>
      </w:pPr>
    </w:p>
    <w:p w:rsidR="005C3C7F" w:rsidRDefault="005C3C7F" w:rsidP="005C3C7F">
      <w:pPr>
        <w:rPr>
          <w:sz w:val="28"/>
          <w:szCs w:val="28"/>
          <w:lang w:val="ru-RU"/>
        </w:rPr>
      </w:pPr>
    </w:p>
    <w:p w:rsidR="005C3C7F" w:rsidRDefault="005C3C7F" w:rsidP="005C3C7F">
      <w:pPr>
        <w:rPr>
          <w:sz w:val="28"/>
          <w:szCs w:val="28"/>
          <w:lang w:val="ru-RU"/>
        </w:rPr>
      </w:pPr>
    </w:p>
    <w:p w:rsidR="005C3C7F" w:rsidRDefault="001D461A" w:rsidP="005C3C7F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И.о. Главы</w:t>
      </w:r>
      <w:r w:rsidR="005C3C7F" w:rsidRPr="00CA5B2C">
        <w:rPr>
          <w:b/>
          <w:sz w:val="28"/>
          <w:szCs w:val="28"/>
          <w:lang w:val="ru-RU"/>
        </w:rPr>
        <w:t xml:space="preserve">  </w:t>
      </w:r>
      <w:r w:rsidR="005C3C7F">
        <w:rPr>
          <w:b/>
          <w:sz w:val="28"/>
          <w:szCs w:val="28"/>
          <w:lang w:val="ru-RU"/>
        </w:rPr>
        <w:t>Большеберезниковского</w:t>
      </w:r>
    </w:p>
    <w:p w:rsidR="005C3C7F" w:rsidRPr="00CA5B2C" w:rsidRDefault="005C3C7F" w:rsidP="005C3C7F">
      <w:pPr>
        <w:rPr>
          <w:b/>
          <w:sz w:val="28"/>
          <w:szCs w:val="28"/>
          <w:lang w:val="ru-RU"/>
        </w:rPr>
      </w:pPr>
      <w:r w:rsidRPr="00CA5B2C">
        <w:rPr>
          <w:b/>
          <w:sz w:val="28"/>
          <w:szCs w:val="28"/>
          <w:lang w:val="ru-RU"/>
        </w:rPr>
        <w:t xml:space="preserve">муниципального района                            </w:t>
      </w:r>
      <w:r w:rsidR="001D461A">
        <w:rPr>
          <w:b/>
          <w:sz w:val="28"/>
          <w:szCs w:val="28"/>
          <w:lang w:val="ru-RU"/>
        </w:rPr>
        <w:t xml:space="preserve">                        </w:t>
      </w:r>
      <w:r>
        <w:rPr>
          <w:b/>
          <w:sz w:val="28"/>
          <w:szCs w:val="28"/>
          <w:lang w:val="ru-RU"/>
        </w:rPr>
        <w:t xml:space="preserve">            </w:t>
      </w:r>
      <w:r w:rsidR="001D461A">
        <w:rPr>
          <w:b/>
          <w:sz w:val="28"/>
          <w:szCs w:val="28"/>
          <w:lang w:val="ru-RU"/>
        </w:rPr>
        <w:t>А.В. Бояркин</w:t>
      </w:r>
      <w:r>
        <w:rPr>
          <w:b/>
          <w:sz w:val="28"/>
          <w:szCs w:val="28"/>
          <w:lang w:val="ru-RU"/>
        </w:rPr>
        <w:t xml:space="preserve"> </w:t>
      </w:r>
    </w:p>
    <w:p w:rsidR="005C3C7F" w:rsidRPr="005C3C7F" w:rsidRDefault="005C3C7F" w:rsidP="005C3C7F">
      <w:pPr>
        <w:jc w:val="both"/>
        <w:rPr>
          <w:sz w:val="28"/>
          <w:szCs w:val="28"/>
          <w:lang w:val="ru-RU"/>
        </w:rPr>
      </w:pPr>
    </w:p>
    <w:p w:rsidR="00172BB9" w:rsidRPr="005C3C7F" w:rsidRDefault="00172BB9" w:rsidP="005C3C7F">
      <w:pPr>
        <w:jc w:val="both"/>
        <w:rPr>
          <w:sz w:val="28"/>
          <w:szCs w:val="28"/>
          <w:lang w:val="ru-RU"/>
        </w:rPr>
      </w:pPr>
    </w:p>
    <w:sectPr w:rsidR="00172BB9" w:rsidRPr="005C3C7F" w:rsidSect="00172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6CBA"/>
    <w:multiLevelType w:val="multilevel"/>
    <w:tmpl w:val="396408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2B45202B"/>
    <w:multiLevelType w:val="hybridMultilevel"/>
    <w:tmpl w:val="1F0697C6"/>
    <w:lvl w:ilvl="0" w:tplc="B394DD44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BC84F13"/>
    <w:multiLevelType w:val="hybridMultilevel"/>
    <w:tmpl w:val="FAEE0D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833B5E"/>
    <w:multiLevelType w:val="multilevel"/>
    <w:tmpl w:val="396408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6DF"/>
    <w:rsid w:val="00100836"/>
    <w:rsid w:val="00172BB9"/>
    <w:rsid w:val="00192C6D"/>
    <w:rsid w:val="001D461A"/>
    <w:rsid w:val="00284577"/>
    <w:rsid w:val="003F29DA"/>
    <w:rsid w:val="005C3C7F"/>
    <w:rsid w:val="005E0ECF"/>
    <w:rsid w:val="005E4BDC"/>
    <w:rsid w:val="005E4ED6"/>
    <w:rsid w:val="00610C9C"/>
    <w:rsid w:val="006308CB"/>
    <w:rsid w:val="00697DF4"/>
    <w:rsid w:val="007404E4"/>
    <w:rsid w:val="007A0352"/>
    <w:rsid w:val="00835919"/>
    <w:rsid w:val="008806DF"/>
    <w:rsid w:val="008D217D"/>
    <w:rsid w:val="009A4A16"/>
    <w:rsid w:val="00A0154E"/>
    <w:rsid w:val="00B50FE4"/>
    <w:rsid w:val="00C82C64"/>
    <w:rsid w:val="00D11C30"/>
    <w:rsid w:val="00D52A6D"/>
    <w:rsid w:val="00DC2C2B"/>
    <w:rsid w:val="00DD637D"/>
    <w:rsid w:val="00DF44D2"/>
    <w:rsid w:val="00EC4F35"/>
    <w:rsid w:val="00F96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806DF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8806DF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8806DF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806DF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806DF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8806DF"/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806DF"/>
    <w:rPr>
      <w:color w:val="106BBE"/>
    </w:rPr>
  </w:style>
  <w:style w:type="character" w:styleId="a4">
    <w:name w:val="Hyperlink"/>
    <w:basedOn w:val="a0"/>
    <w:uiPriority w:val="99"/>
    <w:unhideWhenUsed/>
    <w:rsid w:val="008806D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92C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14</cp:revision>
  <cp:lastPrinted>2019-12-23T07:18:00Z</cp:lastPrinted>
  <dcterms:created xsi:type="dcterms:W3CDTF">2019-11-07T08:35:00Z</dcterms:created>
  <dcterms:modified xsi:type="dcterms:W3CDTF">2019-12-23T07:18:00Z</dcterms:modified>
</cp:coreProperties>
</file>