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4CCB" w:rsidRPr="00EC4CCB" w:rsidRDefault="00EC4CCB" w:rsidP="001E406B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EC4CCB" w:rsidRDefault="00EC4CCB" w:rsidP="00EC4CCB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0E0AE8" w:rsidRPr="007F491E" w:rsidRDefault="000E0AE8" w:rsidP="000E0AE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Отчет о ходе реализации «Плана </w:t>
      </w:r>
      <w:r w:rsidR="007A3673">
        <w:rPr>
          <w:rFonts w:ascii="Times New Roman" w:hAnsi="Times New Roman" w:cs="Times New Roman"/>
          <w:b/>
          <w:sz w:val="24"/>
          <w:szCs w:val="24"/>
        </w:rPr>
        <w:t>мероприятий («дорожной карты</w:t>
      </w:r>
      <w:r w:rsidRPr="007F491E">
        <w:rPr>
          <w:rFonts w:ascii="Times New Roman" w:hAnsi="Times New Roman" w:cs="Times New Roman"/>
          <w:b/>
          <w:sz w:val="24"/>
          <w:szCs w:val="24"/>
        </w:rPr>
        <w:t>»)</w:t>
      </w:r>
    </w:p>
    <w:p w:rsidR="00AD6762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491E">
        <w:rPr>
          <w:rFonts w:ascii="Times New Roman" w:hAnsi="Times New Roman" w:cs="Times New Roman"/>
          <w:b/>
          <w:sz w:val="24"/>
          <w:szCs w:val="24"/>
        </w:rPr>
        <w:t xml:space="preserve">по содействию развитию конкуренции </w:t>
      </w:r>
      <w:r w:rsidR="001E406B">
        <w:rPr>
          <w:rFonts w:ascii="Times New Roman" w:hAnsi="Times New Roman" w:cs="Times New Roman"/>
          <w:b/>
          <w:sz w:val="24"/>
          <w:szCs w:val="24"/>
        </w:rPr>
        <w:t xml:space="preserve">Большеберезниковского </w:t>
      </w:r>
      <w:r w:rsidRPr="007F491E">
        <w:rPr>
          <w:rFonts w:ascii="Times New Roman" w:hAnsi="Times New Roman" w:cs="Times New Roman"/>
          <w:b/>
          <w:sz w:val="24"/>
          <w:szCs w:val="24"/>
        </w:rPr>
        <w:t>муниципального района»</w:t>
      </w:r>
      <w:r w:rsidR="00A921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F491E">
        <w:rPr>
          <w:rFonts w:ascii="Times New Roman" w:hAnsi="Times New Roman" w:cs="Times New Roman"/>
          <w:b/>
          <w:sz w:val="24"/>
          <w:szCs w:val="24"/>
        </w:rPr>
        <w:t>за</w:t>
      </w:r>
      <w:r w:rsidR="0042066B">
        <w:rPr>
          <w:rFonts w:ascii="Times New Roman" w:hAnsi="Times New Roman" w:cs="Times New Roman"/>
          <w:b/>
          <w:sz w:val="24"/>
          <w:szCs w:val="24"/>
        </w:rPr>
        <w:t xml:space="preserve"> 2018</w:t>
      </w:r>
      <w:r>
        <w:rPr>
          <w:rFonts w:ascii="Times New Roman" w:hAnsi="Times New Roman" w:cs="Times New Roman"/>
          <w:b/>
          <w:sz w:val="24"/>
          <w:szCs w:val="24"/>
        </w:rPr>
        <w:t xml:space="preserve"> г.</w:t>
      </w:r>
    </w:p>
    <w:tbl>
      <w:tblPr>
        <w:tblStyle w:val="a3"/>
        <w:tblW w:w="14709" w:type="dxa"/>
        <w:tblLayout w:type="fixed"/>
        <w:tblLook w:val="04A0" w:firstRow="1" w:lastRow="0" w:firstColumn="1" w:lastColumn="0" w:noHBand="0" w:noVBand="1"/>
      </w:tblPr>
      <w:tblGrid>
        <w:gridCol w:w="817"/>
        <w:gridCol w:w="5097"/>
        <w:gridCol w:w="1565"/>
        <w:gridCol w:w="4536"/>
        <w:gridCol w:w="2694"/>
      </w:tblGrid>
      <w:tr w:rsidR="00C26EAA" w:rsidTr="007A2F9E">
        <w:tc>
          <w:tcPr>
            <w:tcW w:w="817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5097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565" w:type="dxa"/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Срок реализации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*Результат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выполнения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*Причины</w:t>
            </w:r>
          </w:p>
          <w:p w:rsidR="00C26EAA" w:rsidRDefault="00C26EAA" w:rsidP="000E0AE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невыполнения</w:t>
            </w:r>
          </w:p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BC7D2F">
        <w:tc>
          <w:tcPr>
            <w:tcW w:w="817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5097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1565" w:type="dxa"/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E0AE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Pr="000E0AE8" w:rsidRDefault="00C26EAA" w:rsidP="005E47D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</w:t>
            </w:r>
          </w:p>
        </w:tc>
      </w:tr>
      <w:tr w:rsidR="005A59F6" w:rsidTr="009E0AE2">
        <w:tc>
          <w:tcPr>
            <w:tcW w:w="14709" w:type="dxa"/>
            <w:gridSpan w:val="5"/>
          </w:tcPr>
          <w:p w:rsidR="005A59F6" w:rsidRPr="00A00E4F" w:rsidRDefault="005A59F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00E4F">
              <w:rPr>
                <w:rFonts w:ascii="Times New Roman" w:hAnsi="Times New Roman"/>
                <w:b/>
                <w:bCs/>
                <w:sz w:val="24"/>
                <w:szCs w:val="24"/>
              </w:rPr>
              <w:t>I. Системные показатели и мероприятия, направленные на развитие конкурентной среды</w:t>
            </w:r>
          </w:p>
        </w:tc>
      </w:tr>
      <w:tr w:rsidR="005A59F6" w:rsidTr="009E0AE2">
        <w:tc>
          <w:tcPr>
            <w:tcW w:w="14709" w:type="dxa"/>
            <w:gridSpan w:val="5"/>
          </w:tcPr>
          <w:p w:rsidR="005A59F6" w:rsidRDefault="005A59F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1.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Мероприятия, направленные на оптимизацию процедур закупок товаров, работ, услуг</w:t>
            </w:r>
          </w:p>
        </w:tc>
      </w:tr>
      <w:tr w:rsidR="00C26EAA" w:rsidTr="007C2910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C26EAA" w:rsidRPr="005474DE" w:rsidRDefault="00625258" w:rsidP="005E47D6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74DE">
              <w:rPr>
                <w:rFonts w:ascii="Times New Roman" w:hAnsi="Times New Roman"/>
                <w:sz w:val="20"/>
                <w:szCs w:val="20"/>
              </w:rPr>
              <w:t>Развитие конкуренции при осуществлении процедур  муниципальных закупок за счет  обеспечение прозрачности и доступности закупок товаров, работ и услуг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802BD" w:rsidRPr="00672156" w:rsidRDefault="00CC26DA" w:rsidP="00A802BD">
            <w:pPr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За </w:t>
            </w:r>
            <w:r w:rsidR="00A802BD" w:rsidRP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201</w:t>
            </w:r>
            <w:r w:rsidR="00D67A2D"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 </w:t>
            </w:r>
            <w:r w:rsidR="00A802BD" w:rsidRPr="0042066B">
              <w:rPr>
                <w:rFonts w:ascii="Times New Roman" w:eastAsia="Times New Roman" w:hAnsi="Times New Roman" w:cs="Times New Roman"/>
                <w:sz w:val="20"/>
                <w:szCs w:val="20"/>
              </w:rPr>
              <w:t>проведен</w:t>
            </w:r>
            <w:r w:rsidRPr="0042066B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 w:rsidR="00A802BD" w:rsidRPr="004206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42066B" w:rsidRPr="0042066B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  <w:r w:rsidR="00055985" w:rsidRPr="004206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электронных</w:t>
            </w:r>
            <w:r w:rsidR="004206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аукциона</w:t>
            </w:r>
            <w:r w:rsid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для нужд района </w:t>
            </w:r>
            <w:r w:rsidR="00A802BD" w:rsidRP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 </w:t>
            </w:r>
            <w:r w:rsid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802BD" w:rsidRP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предоставлением преференций </w:t>
            </w:r>
            <w:r w:rsid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802BD" w:rsidRP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субъектам </w:t>
            </w:r>
            <w:r w:rsid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802BD" w:rsidRP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малого предпринимательства, социально ориентированным некоммерческим </w:t>
            </w:r>
            <w:r w:rsid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организациям</w:t>
            </w:r>
            <w:r w:rsidR="0005598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A802BD">
              <w:rPr>
                <w:rFonts w:ascii="Times New Roman" w:eastAsia="Times New Roman" w:hAnsi="Times New Roman" w:cs="Times New Roman"/>
                <w:sz w:val="20"/>
                <w:szCs w:val="20"/>
              </w:rPr>
              <w:t>и один запрос котировок на закупку ГСМ</w:t>
            </w:r>
            <w:r w:rsidR="0042066B">
              <w:rPr>
                <w:rFonts w:ascii="Times New Roman" w:eastAsia="Times New Roman" w:hAnsi="Times New Roman" w:cs="Times New Roman"/>
                <w:sz w:val="20"/>
                <w:szCs w:val="20"/>
              </w:rPr>
              <w:t>. В  2018 году</w:t>
            </w:r>
            <w:r w:rsidR="006721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планы закупок и план</w:t>
            </w:r>
            <w:proofErr w:type="gramStart"/>
            <w:r w:rsidR="00672156">
              <w:rPr>
                <w:rFonts w:ascii="Times New Roman" w:eastAsia="Times New Roman" w:hAnsi="Times New Roman" w:cs="Times New Roman"/>
                <w:sz w:val="20"/>
                <w:szCs w:val="20"/>
              </w:rPr>
              <w:t>ы-</w:t>
            </w:r>
            <w:proofErr w:type="gramEnd"/>
            <w:r w:rsidR="006721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графики закупок размещаются в программном комплексе « </w:t>
            </w:r>
            <w:r w:rsidR="00672156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>WEB</w:t>
            </w:r>
            <w:r w:rsidR="00672156" w:rsidRPr="00672156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- </w:t>
            </w:r>
            <w:r w:rsidR="00672156">
              <w:rPr>
                <w:rFonts w:ascii="Times New Roman" w:eastAsia="Times New Roman" w:hAnsi="Times New Roman" w:cs="Times New Roman"/>
                <w:sz w:val="20"/>
                <w:szCs w:val="20"/>
              </w:rPr>
              <w:t>торги КС».</w:t>
            </w:r>
          </w:p>
          <w:p w:rsidR="00C26EAA" w:rsidRPr="000747C1" w:rsidRDefault="00C26EAA" w:rsidP="000747C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552116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2.</w:t>
            </w:r>
          </w:p>
        </w:tc>
        <w:tc>
          <w:tcPr>
            <w:tcW w:w="5097" w:type="dxa"/>
          </w:tcPr>
          <w:p w:rsidR="00C26EAA" w:rsidRPr="005474DE" w:rsidRDefault="00625258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5474DE">
              <w:rPr>
                <w:sz w:val="20"/>
                <w:szCs w:val="20"/>
              </w:rPr>
              <w:t>Развитие конкуренции при осуществлении процедур закупок хозяйствующих субъектов, доля муниципального образования в которых составляет более 50 процентов, в т.ч. за счет расширения участия в указанных процедурах субъектов малого и среднего предпринимательства</w:t>
            </w:r>
          </w:p>
        </w:tc>
        <w:tc>
          <w:tcPr>
            <w:tcW w:w="1565" w:type="dxa"/>
          </w:tcPr>
          <w:p w:rsidR="00C26EAA" w:rsidRPr="009256FC" w:rsidRDefault="00625258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4E2607" w:rsidRDefault="004E2607" w:rsidP="0027485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2607">
              <w:rPr>
                <w:rFonts w:ascii="Times New Roman" w:hAnsi="Times New Roman" w:cs="Times New Roman"/>
                <w:sz w:val="20"/>
                <w:szCs w:val="20"/>
              </w:rPr>
              <w:t>Доля закупок у субъектов малого и среднего предпринимательства  в общем годовом стоимостном объеме закупок, осуществляемых в соответствии с Федеральным законом «О закупках товаров, работ, услуг отдельными видами юриди</w:t>
            </w:r>
            <w:r w:rsidR="00D67A2D">
              <w:rPr>
                <w:rFonts w:ascii="Times New Roman" w:hAnsi="Times New Roman" w:cs="Times New Roman"/>
                <w:sz w:val="20"/>
                <w:szCs w:val="20"/>
              </w:rPr>
              <w:t>ческих лиц», за  2018</w:t>
            </w:r>
            <w:r w:rsidR="00CC26DA">
              <w:rPr>
                <w:rFonts w:ascii="Times New Roman" w:hAnsi="Times New Roman" w:cs="Times New Roman"/>
                <w:sz w:val="20"/>
                <w:szCs w:val="20"/>
              </w:rPr>
              <w:t xml:space="preserve"> год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составил</w:t>
            </w:r>
            <w:r w:rsidR="004A397F">
              <w:rPr>
                <w:rFonts w:ascii="Times New Roman" w:hAnsi="Times New Roman" w:cs="Times New Roman"/>
                <w:sz w:val="20"/>
                <w:szCs w:val="20"/>
              </w:rPr>
              <w:t>о 6,3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%.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5258" w:rsidTr="004D2B96">
        <w:tc>
          <w:tcPr>
            <w:tcW w:w="817" w:type="dxa"/>
          </w:tcPr>
          <w:p w:rsidR="00625258" w:rsidRPr="009256FC" w:rsidRDefault="00625258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625258" w:rsidRPr="00AD328B" w:rsidRDefault="00AD328B" w:rsidP="00AD328B">
            <w:pPr>
              <w:jc w:val="center"/>
              <w:rPr>
                <w:b/>
                <w:sz w:val="24"/>
                <w:szCs w:val="24"/>
              </w:rPr>
            </w:pPr>
            <w:r w:rsidRPr="00AD328B">
              <w:rPr>
                <w:b/>
                <w:sz w:val="24"/>
                <w:szCs w:val="24"/>
              </w:rPr>
              <w:t>2.</w:t>
            </w:r>
            <w:r w:rsidR="00625258" w:rsidRPr="00AD328B">
              <w:rPr>
                <w:b/>
                <w:sz w:val="24"/>
                <w:szCs w:val="24"/>
              </w:rPr>
              <w:t>Мероприятия, направленные на устранение избыточного муниципального регулирования</w:t>
            </w:r>
          </w:p>
          <w:p w:rsidR="00625258" w:rsidRDefault="00625258" w:rsidP="00AD328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328B">
              <w:rPr>
                <w:b/>
                <w:sz w:val="24"/>
                <w:szCs w:val="24"/>
              </w:rPr>
              <w:t>и снижение административных барьеров</w:t>
            </w:r>
          </w:p>
        </w:tc>
      </w:tr>
      <w:tr w:rsidR="00625258" w:rsidTr="00743B19">
        <w:tc>
          <w:tcPr>
            <w:tcW w:w="817" w:type="dxa"/>
          </w:tcPr>
          <w:p w:rsidR="00625258" w:rsidRPr="009256FC" w:rsidRDefault="00AD328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625258" w:rsidRDefault="006F1C0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6F1C0B">
              <w:rPr>
                <w:sz w:val="20"/>
                <w:szCs w:val="20"/>
              </w:rPr>
              <w:t>Осуществление перевода услуг в разряд бесплатных муниципальных услуг, предоставление которых является необходимым условием ведения предпринимательской деятельности</w:t>
            </w:r>
          </w:p>
        </w:tc>
        <w:tc>
          <w:tcPr>
            <w:tcW w:w="1565" w:type="dxa"/>
          </w:tcPr>
          <w:p w:rsidR="00625258" w:rsidRPr="009256FC" w:rsidRDefault="006F1C0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C0B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25258" w:rsidRPr="00EB314A" w:rsidRDefault="00726A9C" w:rsidP="00472F3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726A9C">
              <w:rPr>
                <w:rFonts w:ascii="Times New Roman" w:hAnsi="Times New Roman" w:cs="Times New Roman"/>
                <w:sz w:val="20"/>
                <w:szCs w:val="20"/>
              </w:rPr>
              <w:t xml:space="preserve">       На базе МФЦ о</w:t>
            </w:r>
            <w:r w:rsidR="00472F37">
              <w:rPr>
                <w:rFonts w:ascii="Times New Roman" w:hAnsi="Times New Roman" w:cs="Times New Roman"/>
                <w:sz w:val="20"/>
                <w:szCs w:val="20"/>
              </w:rPr>
              <w:t>существляется предоставление  89</w:t>
            </w:r>
            <w:r w:rsidRPr="00726A9C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proofErr w:type="gramStart"/>
            <w:r w:rsidRPr="00726A9C">
              <w:rPr>
                <w:rFonts w:ascii="Times New Roman" w:hAnsi="Times New Roman" w:cs="Times New Roman"/>
                <w:sz w:val="20"/>
                <w:szCs w:val="20"/>
              </w:rPr>
              <w:t>государственных</w:t>
            </w:r>
            <w:proofErr w:type="gramEnd"/>
            <w:r w:rsidRPr="00726A9C">
              <w:rPr>
                <w:rFonts w:ascii="Times New Roman" w:hAnsi="Times New Roman" w:cs="Times New Roman"/>
                <w:sz w:val="20"/>
                <w:szCs w:val="20"/>
              </w:rPr>
              <w:t xml:space="preserve">  и 31 муниципальной услуги.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25258" w:rsidRDefault="00625258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25258" w:rsidTr="00743B19">
        <w:tc>
          <w:tcPr>
            <w:tcW w:w="817" w:type="dxa"/>
          </w:tcPr>
          <w:p w:rsidR="00625258" w:rsidRPr="009256FC" w:rsidRDefault="006F1C0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625258" w:rsidRDefault="006F1C0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6F1C0B">
              <w:rPr>
                <w:sz w:val="20"/>
                <w:szCs w:val="20"/>
              </w:rPr>
              <w:t xml:space="preserve">Проведение оценки регулирующего воздействия проектов нормативно-правовых актов по: воздействию на состояние конкуренции анализу действующих нормативных правовых актов с целью устранения избыточного муниципального регулирования, в т.ч. </w:t>
            </w:r>
            <w:r w:rsidRPr="006F1C0B">
              <w:rPr>
                <w:sz w:val="20"/>
                <w:szCs w:val="20"/>
              </w:rPr>
              <w:lastRenderedPageBreak/>
              <w:t>избыточных функций, и их оптимизация</w:t>
            </w:r>
          </w:p>
        </w:tc>
        <w:tc>
          <w:tcPr>
            <w:tcW w:w="1565" w:type="dxa"/>
          </w:tcPr>
          <w:p w:rsidR="00625258" w:rsidRPr="009256FC" w:rsidRDefault="006F1C0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F1C0B">
              <w:rPr>
                <w:rFonts w:ascii="Times New Roman" w:hAnsi="Times New Roman"/>
                <w:sz w:val="20"/>
                <w:szCs w:val="20"/>
              </w:rPr>
              <w:lastRenderedPageBreak/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25258" w:rsidRPr="00ED5396" w:rsidRDefault="00ED5396" w:rsidP="000747C1">
            <w:pPr>
              <w:spacing w:line="240" w:lineRule="atLeas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D5396">
              <w:rPr>
                <w:rFonts w:ascii="Times New Roman" w:hAnsi="Times New Roman" w:cs="Times New Roman"/>
                <w:sz w:val="20"/>
                <w:szCs w:val="20"/>
              </w:rPr>
              <w:t>Постановлением администрации Большеберезниковского муниципального района</w:t>
            </w:r>
            <w:r w:rsidR="006162FB">
              <w:rPr>
                <w:rFonts w:ascii="Times New Roman" w:hAnsi="Times New Roman" w:cs="Times New Roman"/>
                <w:sz w:val="20"/>
                <w:szCs w:val="20"/>
              </w:rPr>
              <w:t xml:space="preserve"> от 20 .12 2016 года №831 утверждён план </w:t>
            </w:r>
            <w:proofErr w:type="gramStart"/>
            <w:r w:rsidR="006162FB">
              <w:rPr>
                <w:rFonts w:ascii="Times New Roman" w:hAnsi="Times New Roman" w:cs="Times New Roman"/>
                <w:sz w:val="20"/>
                <w:szCs w:val="20"/>
              </w:rPr>
              <w:t>проведения экспертизы нормативных правовых актов органов местного самоуправления</w:t>
            </w:r>
            <w:proofErr w:type="gramEnd"/>
            <w:r w:rsidR="006162F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162F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Большеберезниковского муниципального района затрагивающих вопросы осуществления предпринимательской и инвестиционной деятельности на 2017 год.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25258" w:rsidRDefault="00625258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D00451" w:rsidTr="008B2E38">
        <w:tc>
          <w:tcPr>
            <w:tcW w:w="14709" w:type="dxa"/>
            <w:gridSpan w:val="5"/>
          </w:tcPr>
          <w:p w:rsidR="00D00451" w:rsidRPr="00D00451" w:rsidRDefault="00D0045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0451">
              <w:rPr>
                <w:b/>
                <w:sz w:val="20"/>
                <w:szCs w:val="20"/>
              </w:rPr>
              <w:lastRenderedPageBreak/>
              <w:t>3.Мероприятия, направленные  на совершенствование процессов управления объектами муниципальной собственности</w:t>
            </w:r>
          </w:p>
        </w:tc>
      </w:tr>
      <w:tr w:rsidR="006F1C0B" w:rsidTr="00743B19">
        <w:tc>
          <w:tcPr>
            <w:tcW w:w="817" w:type="dxa"/>
          </w:tcPr>
          <w:p w:rsidR="006F1C0B" w:rsidRPr="009256FC" w:rsidRDefault="00D0045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6F1C0B" w:rsidRDefault="00120DA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120DA9">
              <w:rPr>
                <w:sz w:val="20"/>
                <w:szCs w:val="20"/>
              </w:rPr>
              <w:t>Разработка, утверждение и выполнение комплексных планов по совершенствованию и эффективному управлению имуществом каждого муниципального предприятия и учреждения, акционерного общества с муниципальным участием</w:t>
            </w:r>
          </w:p>
        </w:tc>
        <w:tc>
          <w:tcPr>
            <w:tcW w:w="1565" w:type="dxa"/>
          </w:tcPr>
          <w:p w:rsidR="006F1C0B" w:rsidRPr="009256FC" w:rsidRDefault="00120DA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093C1F" w:rsidRPr="00726A9C" w:rsidRDefault="001A0E54" w:rsidP="00945D3B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</w:pPr>
            <w:r w:rsidRPr="00726A9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Разработана и утверждена муниципальная  программа </w:t>
            </w:r>
            <w:r w:rsidR="00093C1F" w:rsidRPr="00726A9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«Оформление права собственности на муниципальные  и </w:t>
            </w:r>
            <w:proofErr w:type="spellStart"/>
            <w:r w:rsidR="00093C1F" w:rsidRPr="00726A9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безхозяйные</w:t>
            </w:r>
            <w:proofErr w:type="spellEnd"/>
            <w:r w:rsidR="00093C1F" w:rsidRPr="00726A9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объекты недвижимого имущества, расположенные на территории Большеберезниковского му</w:t>
            </w:r>
            <w:r w:rsidR="009C7713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ниципального района на 2016-2020</w:t>
            </w:r>
            <w:r w:rsidR="00093C1F" w:rsidRPr="00726A9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proofErr w:type="gramStart"/>
            <w:r w:rsidR="00093C1F" w:rsidRPr="00726A9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гг</w:t>
            </w:r>
            <w:proofErr w:type="spellEnd"/>
            <w:proofErr w:type="gramEnd"/>
            <w:r w:rsidR="00093C1F" w:rsidRPr="00726A9C">
              <w:rPr>
                <w:rFonts w:ascii="Times New Roman" w:eastAsia="Calibri" w:hAnsi="Times New Roman" w:cs="Times New Roman"/>
                <w:sz w:val="20"/>
                <w:szCs w:val="20"/>
                <w:lang w:eastAsia="en-US"/>
              </w:rPr>
              <w:t>»</w:t>
            </w:r>
          </w:p>
          <w:p w:rsidR="006F1C0B" w:rsidRDefault="006F1C0B" w:rsidP="00093C1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F1C0B" w:rsidRDefault="006F1C0B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1C0B" w:rsidTr="00743B19">
        <w:tc>
          <w:tcPr>
            <w:tcW w:w="817" w:type="dxa"/>
          </w:tcPr>
          <w:p w:rsidR="006F1C0B" w:rsidRPr="009256FC" w:rsidRDefault="00120DA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6F1C0B" w:rsidRDefault="00120DA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120DA9">
              <w:rPr>
                <w:sz w:val="20"/>
                <w:szCs w:val="20"/>
              </w:rPr>
              <w:t xml:space="preserve">Проведении мониторинга деятельности хозяйствующих субъектов, доля участия района в которых составляет 50 и более процентов (включая </w:t>
            </w:r>
            <w:proofErr w:type="spellStart"/>
            <w:r w:rsidRPr="00120DA9">
              <w:rPr>
                <w:sz w:val="20"/>
                <w:szCs w:val="20"/>
              </w:rPr>
              <w:t>МУПы</w:t>
            </w:r>
            <w:proofErr w:type="spellEnd"/>
            <w:r w:rsidRPr="00120DA9">
              <w:rPr>
                <w:sz w:val="20"/>
                <w:szCs w:val="20"/>
              </w:rPr>
              <w:t xml:space="preserve">), </w:t>
            </w:r>
            <w:proofErr w:type="gramStart"/>
            <w:r w:rsidRPr="00120DA9">
              <w:rPr>
                <w:sz w:val="20"/>
                <w:szCs w:val="20"/>
              </w:rPr>
              <w:t>предусматривающий</w:t>
            </w:r>
            <w:proofErr w:type="gramEnd"/>
            <w:r w:rsidRPr="00120DA9">
              <w:rPr>
                <w:sz w:val="20"/>
                <w:szCs w:val="20"/>
              </w:rPr>
              <w:t xml:space="preserve"> формирование реестра указанных хозяйствующих субъектов, осуществляющих деятельность на территории района</w:t>
            </w:r>
          </w:p>
        </w:tc>
        <w:tc>
          <w:tcPr>
            <w:tcW w:w="1565" w:type="dxa"/>
          </w:tcPr>
          <w:p w:rsidR="006F1C0B" w:rsidRPr="009256FC" w:rsidRDefault="006F1C0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F1C0B" w:rsidRPr="00945D3B" w:rsidRDefault="00945D3B" w:rsidP="00920ED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945D3B">
              <w:rPr>
                <w:rFonts w:ascii="Times New Roman" w:hAnsi="Times New Roman" w:cs="Times New Roman"/>
                <w:sz w:val="20"/>
                <w:szCs w:val="20"/>
              </w:rPr>
              <w:t>Разработаны и утверждены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Постановлением </w:t>
            </w:r>
            <w:r w:rsidRPr="00945D3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Администрации Большеберезниковского муниципального района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65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.0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г.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Правила формирования, ведения и обязательного опубликования перечня муниципального имущества Большеберезниковского муниципального района свободного от прав третьих лиц (за исключением имущественных прав субъектов малого и среднего предпринимательства), предусмотренного частью 4 статьи 18 Федерального закона «О развитии малого и среднего предпринимательства»</w:t>
            </w:r>
            <w:r w:rsidR="00196240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="009C7713">
              <w:rPr>
                <w:rFonts w:ascii="Times New Roman" w:hAnsi="Times New Roman" w:cs="Times New Roman"/>
                <w:sz w:val="20"/>
                <w:szCs w:val="20"/>
              </w:rPr>
              <w:t xml:space="preserve"> Решение Сессии Совета депутатов Большеберезниковского муниципального района от 02.11.2017 года №117 утверждён перечень муниципального имущества Большеберезниковского муниципального района</w:t>
            </w:r>
            <w:r w:rsidR="00196240">
              <w:rPr>
                <w:rFonts w:ascii="Times New Roman" w:hAnsi="Times New Roman" w:cs="Times New Roman"/>
                <w:sz w:val="20"/>
                <w:szCs w:val="20"/>
              </w:rPr>
              <w:t xml:space="preserve"> предусмотренного частью 4 статьи 18 Федерального закона «О развитии малого и среднего предпринимательства», в который включены 4 объекта имущества</w:t>
            </w:r>
            <w:proofErr w:type="gramStart"/>
            <w:r w:rsidR="00196240">
              <w:rPr>
                <w:rFonts w:ascii="Times New Roman" w:hAnsi="Times New Roman" w:cs="Times New Roman"/>
                <w:sz w:val="20"/>
                <w:szCs w:val="20"/>
              </w:rPr>
              <w:t xml:space="preserve"> .</w:t>
            </w:r>
            <w:proofErr w:type="gramEnd"/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F1C0B" w:rsidRDefault="006F1C0B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20DA9" w:rsidTr="008072F4">
        <w:tc>
          <w:tcPr>
            <w:tcW w:w="14709" w:type="dxa"/>
            <w:gridSpan w:val="5"/>
          </w:tcPr>
          <w:p w:rsidR="00120DA9" w:rsidRPr="00120DA9" w:rsidRDefault="00120DA9" w:rsidP="00120DA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20DA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4.Мероприятия, направленные на стимулирование предпринимательской инициативы, </w:t>
            </w:r>
          </w:p>
          <w:p w:rsidR="00120DA9" w:rsidRDefault="00120DA9" w:rsidP="00120D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0DA9">
              <w:rPr>
                <w:rFonts w:ascii="Times New Roman" w:hAnsi="Times New Roman" w:cs="Times New Roman"/>
                <w:b/>
                <w:sz w:val="20"/>
                <w:szCs w:val="20"/>
              </w:rPr>
              <w:t>поддержку научной, творческой и предпринимательской активности</w:t>
            </w:r>
          </w:p>
        </w:tc>
      </w:tr>
      <w:tr w:rsidR="00120DA9" w:rsidTr="00743B19">
        <w:tc>
          <w:tcPr>
            <w:tcW w:w="817" w:type="dxa"/>
          </w:tcPr>
          <w:p w:rsidR="00120DA9" w:rsidRPr="009256FC" w:rsidRDefault="00120DA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120DA9" w:rsidRDefault="00120DA9" w:rsidP="00120DA9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Оказание консультационной помощи по</w:t>
            </w:r>
            <w:r w:rsidR="00851929">
              <w:rPr>
                <w:sz w:val="20"/>
                <w:szCs w:val="20"/>
              </w:rPr>
              <w:t xml:space="preserve"> существующим </w:t>
            </w:r>
            <w:r w:rsidR="00851929">
              <w:rPr>
                <w:sz w:val="20"/>
                <w:szCs w:val="20"/>
              </w:rPr>
              <w:lastRenderedPageBreak/>
              <w:t>формам финансово-</w:t>
            </w:r>
            <w:r>
              <w:rPr>
                <w:sz w:val="20"/>
                <w:szCs w:val="20"/>
              </w:rPr>
              <w:t>имущественной поддержки субъектов малого среднего предпринимательства</w:t>
            </w:r>
          </w:p>
        </w:tc>
        <w:tc>
          <w:tcPr>
            <w:tcW w:w="1565" w:type="dxa"/>
          </w:tcPr>
          <w:p w:rsidR="00120DA9" w:rsidRPr="009256FC" w:rsidRDefault="0085192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По всем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поступающим запросам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20DA9" w:rsidRPr="000747C1" w:rsidRDefault="000747C1" w:rsidP="000747C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47C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Экономическая  и информационная поддержка </w:t>
            </w:r>
            <w:r w:rsidRPr="000747C1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малым организациям потребительского рынка оказывается специалистами отдела экономического развития, торговли и предпринимательства администрации муниципального района, в том числе при подготовке предпринимателями бизнес-планов, деклараций</w:t>
            </w:r>
            <w:r w:rsidRPr="000747C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0747C1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об объемах производства, оборота и (или) использования этилового спирта, алкогольной и спиртосодержащей продукции,</w:t>
            </w:r>
            <w:r w:rsidRPr="000747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доведение информации </w:t>
            </w:r>
            <w:proofErr w:type="gramStart"/>
            <w:r w:rsidRPr="000747C1"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proofErr w:type="gramEnd"/>
            <w:r w:rsidRPr="000747C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вступивших в действии нормативно-правовых актов.</w:t>
            </w:r>
            <w:r w:rsidR="00472F37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472F37" w:rsidRPr="00DD7FA1">
              <w:rPr>
                <w:rFonts w:ascii="Times New Roman" w:eastAsia="Times New Roman" w:hAnsi="Times New Roman" w:cs="Times New Roman"/>
                <w:sz w:val="20"/>
                <w:szCs w:val="20"/>
              </w:rPr>
              <w:t>За 2018</w:t>
            </w:r>
            <w:r w:rsidR="002B79D2" w:rsidRPr="00DD7F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год государственную</w:t>
            </w:r>
            <w:r w:rsidR="00DD7FA1" w:rsidRPr="00DD7F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(муниципальную)</w:t>
            </w:r>
            <w:r w:rsidR="002B79D2" w:rsidRPr="00DD7F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поддержку получили </w:t>
            </w:r>
            <w:r w:rsidR="00DD7FA1" w:rsidRPr="00DD7FA1">
              <w:rPr>
                <w:rFonts w:ascii="Times New Roman" w:eastAsia="Times New Roman" w:hAnsi="Times New Roman" w:cs="Times New Roman"/>
                <w:sz w:val="20"/>
                <w:szCs w:val="20"/>
              </w:rPr>
              <w:t>22 субъекта МСП, открыто 8</w:t>
            </w:r>
            <w:r w:rsidR="00FB0EE9" w:rsidRPr="00DD7FA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рабочих мест.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20DA9" w:rsidRDefault="00120D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D32AC" w:rsidTr="0080121C">
        <w:tc>
          <w:tcPr>
            <w:tcW w:w="14709" w:type="dxa"/>
            <w:gridSpan w:val="5"/>
          </w:tcPr>
          <w:p w:rsidR="004D32AC" w:rsidRPr="004D32AC" w:rsidRDefault="004D32A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b/>
                <w:sz w:val="20"/>
                <w:szCs w:val="20"/>
              </w:rPr>
              <w:lastRenderedPageBreak/>
              <w:t>5.</w:t>
            </w:r>
            <w:r w:rsidRPr="004D32AC">
              <w:rPr>
                <w:b/>
                <w:sz w:val="20"/>
                <w:szCs w:val="20"/>
              </w:rPr>
              <w:t>Мероприятия, направленные на обеспечение и сохранение целевого использования муниципальных объектов недвижимого имущества в социальной сфере, развитию применения механизмов государственно-частного партнерства, содействие развитию немуниципальных социально ориентированных некоммерческих организаций</w:t>
            </w:r>
          </w:p>
        </w:tc>
      </w:tr>
      <w:tr w:rsidR="00120DA9" w:rsidTr="00743B19">
        <w:tc>
          <w:tcPr>
            <w:tcW w:w="817" w:type="dxa"/>
          </w:tcPr>
          <w:p w:rsidR="00120DA9" w:rsidRPr="009256FC" w:rsidRDefault="004D32A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120DA9" w:rsidRDefault="004D32AC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4D32AC">
              <w:rPr>
                <w:sz w:val="20"/>
                <w:szCs w:val="20"/>
              </w:rPr>
              <w:t>Реализация соответствующих мероприятий в рамках утвержденных муниципальных Планов мероприятий по развитию конкуренции на социально значимых рынках</w:t>
            </w:r>
          </w:p>
        </w:tc>
        <w:tc>
          <w:tcPr>
            <w:tcW w:w="1565" w:type="dxa"/>
          </w:tcPr>
          <w:p w:rsidR="00120DA9" w:rsidRPr="009256FC" w:rsidRDefault="00120DA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120DA9" w:rsidRDefault="00196240" w:rsidP="00196240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5234">
              <w:rPr>
                <w:rFonts w:ascii="Times New Roman" w:hAnsi="Times New Roman" w:cs="Times New Roman"/>
                <w:sz w:val="20"/>
                <w:szCs w:val="20"/>
              </w:rPr>
              <w:t>В мае 2017 года СПП</w:t>
            </w:r>
            <w:r w:rsidR="00093C1F" w:rsidRPr="00085234">
              <w:rPr>
                <w:rFonts w:ascii="Times New Roman" w:hAnsi="Times New Roman" w:cs="Times New Roman"/>
                <w:sz w:val="20"/>
                <w:szCs w:val="20"/>
              </w:rPr>
              <w:t>К «</w:t>
            </w:r>
            <w:proofErr w:type="spellStart"/>
            <w:r w:rsidR="00093C1F" w:rsidRPr="00085234">
              <w:rPr>
                <w:rFonts w:ascii="Times New Roman" w:hAnsi="Times New Roman" w:cs="Times New Roman"/>
                <w:sz w:val="20"/>
                <w:szCs w:val="20"/>
              </w:rPr>
              <w:t>Березниковский</w:t>
            </w:r>
            <w:proofErr w:type="spellEnd"/>
            <w:r w:rsidR="00093C1F" w:rsidRPr="00085234">
              <w:rPr>
                <w:rFonts w:ascii="Times New Roman" w:hAnsi="Times New Roman" w:cs="Times New Roman"/>
                <w:sz w:val="20"/>
                <w:szCs w:val="20"/>
              </w:rPr>
              <w:t>» - получили гранд в размере 8 млн. руб. на  организацию цеха по переработке мяса и производства мясных полуфабрикатов.</w:t>
            </w:r>
            <w:r w:rsidR="00085234" w:rsidRPr="0008523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85234">
              <w:rPr>
                <w:rFonts w:ascii="Times New Roman" w:hAnsi="Times New Roman" w:cs="Times New Roman"/>
                <w:sz w:val="20"/>
                <w:szCs w:val="20"/>
              </w:rPr>
              <w:t>На сегодняшний день ассортимент колбасных изделий около 10 видов.</w:t>
            </w:r>
            <w:bookmarkStart w:id="0" w:name="_GoBack"/>
            <w:bookmarkEnd w:id="0"/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120DA9" w:rsidRDefault="00120DA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758A" w:rsidTr="009E0AE2">
        <w:tc>
          <w:tcPr>
            <w:tcW w:w="817" w:type="dxa"/>
          </w:tcPr>
          <w:p w:rsidR="00F9758A" w:rsidRPr="009256FC" w:rsidRDefault="00F9758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F9758A" w:rsidRDefault="00F9758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Социально значимые рынки</w:t>
            </w:r>
          </w:p>
        </w:tc>
      </w:tr>
      <w:tr w:rsidR="00C26EAA" w:rsidTr="00E56B30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Pr="009D0BED" w:rsidRDefault="00C26EAA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b/>
                <w:sz w:val="20"/>
                <w:szCs w:val="20"/>
              </w:rPr>
              <w:t>Рынок услуг  дошкольного образования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E0216D">
        <w:tc>
          <w:tcPr>
            <w:tcW w:w="817" w:type="dxa"/>
          </w:tcPr>
          <w:p w:rsidR="00C26EAA" w:rsidRPr="009256FC" w:rsidRDefault="009148B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Pr="009D0BED" w:rsidRDefault="009148B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>Создание условий для развития конкуренции на рынке услуг дошкольного образования, в т.ч. развитие сектора частных дошкольных образовательных организаций и оказание им организационно-методической и информационно-консультативной поддержки</w:t>
            </w:r>
          </w:p>
        </w:tc>
        <w:tc>
          <w:tcPr>
            <w:tcW w:w="1565" w:type="dxa"/>
          </w:tcPr>
          <w:p w:rsidR="00C26EAA" w:rsidRPr="00CB6F18" w:rsidRDefault="00FC2847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2016 -2019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965FE0" w:rsidRDefault="00F24F6B" w:rsidP="00965FE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24F6B">
              <w:rPr>
                <w:rFonts w:ascii="Times New Roman" w:hAnsi="Times New Roman" w:cs="Times New Roman"/>
                <w:sz w:val="20"/>
                <w:szCs w:val="20"/>
              </w:rPr>
              <w:t>На базе дошкольных образовательных учреждений созданы консультационные центры, в которых можно получить квалифицированную помощь психолога, логопеда, специалиста в области дошкольного образования  родителям, чьи дети получают семейное образование.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148B1" w:rsidTr="00E0216D">
        <w:tc>
          <w:tcPr>
            <w:tcW w:w="817" w:type="dxa"/>
          </w:tcPr>
          <w:p w:rsidR="009148B1" w:rsidRDefault="009148B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9148B1" w:rsidRPr="009D0BED" w:rsidRDefault="009148B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>Содействие в проведении мониторинга состояния конкурентной среды на рынке услуг дошкольного образования</w:t>
            </w:r>
          </w:p>
        </w:tc>
        <w:tc>
          <w:tcPr>
            <w:tcW w:w="1565" w:type="dxa"/>
          </w:tcPr>
          <w:p w:rsidR="009148B1" w:rsidRPr="00CB6F18" w:rsidRDefault="005474D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148B1" w:rsidRDefault="00085CF8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165A1">
              <w:rPr>
                <w:rFonts w:ascii="Times New Roman" w:hAnsi="Times New Roman" w:cs="Times New Roman"/>
                <w:sz w:val="20"/>
                <w:szCs w:val="20"/>
              </w:rPr>
              <w:t>Регулярно проводятся опросы по качеству предоставления услуги дошкольного образования среди родителей, общественности. Итог рассматриваются на родительских собраниях, конференциях, совещаниях</w:t>
            </w:r>
            <w:r w:rsidRPr="00C165A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148B1" w:rsidRDefault="009148B1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653028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Pr="009D0BED" w:rsidRDefault="00C26EAA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D0BED">
              <w:rPr>
                <w:b/>
                <w:sz w:val="20"/>
                <w:szCs w:val="20"/>
              </w:rPr>
              <w:t>Рынок услуг дополнительного образования детей</w:t>
            </w:r>
          </w:p>
        </w:tc>
        <w:tc>
          <w:tcPr>
            <w:tcW w:w="1565" w:type="dxa"/>
          </w:tcPr>
          <w:p w:rsidR="00C26EAA" w:rsidRPr="00CB6F18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C165A1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highlight w:val="green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9820C1">
        <w:tc>
          <w:tcPr>
            <w:tcW w:w="817" w:type="dxa"/>
          </w:tcPr>
          <w:p w:rsidR="00C26EAA" w:rsidRPr="009256FC" w:rsidRDefault="003A4AA5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Pr="009D0BED" w:rsidRDefault="003A4AA5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>Создание условий для развития конкуренции на рынке услуг дополнительного образования детей, в т.ч. развитие частных организаций,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1565" w:type="dxa"/>
          </w:tcPr>
          <w:p w:rsidR="00C26EAA" w:rsidRPr="009256FC" w:rsidRDefault="005474D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2016-2018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C165A1" w:rsidRDefault="00F24F6B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 w:rsidRPr="00F24F6B">
              <w:rPr>
                <w:rFonts w:ascii="Times New Roman" w:hAnsi="Times New Roman" w:cs="Times New Roman"/>
                <w:sz w:val="20"/>
                <w:szCs w:val="20"/>
              </w:rPr>
              <w:t xml:space="preserve"> С начала 2018-19 учебного года в  шести школах  (МБОУ «Большеберезниковская СОШ», МБОУ «</w:t>
            </w:r>
            <w:proofErr w:type="spellStart"/>
            <w:r w:rsidRPr="00F24F6B">
              <w:rPr>
                <w:rFonts w:ascii="Times New Roman" w:hAnsi="Times New Roman" w:cs="Times New Roman"/>
                <w:sz w:val="20"/>
                <w:szCs w:val="20"/>
              </w:rPr>
              <w:t>Марьяновская</w:t>
            </w:r>
            <w:proofErr w:type="spellEnd"/>
            <w:r w:rsidRPr="00F24F6B">
              <w:rPr>
                <w:rFonts w:ascii="Times New Roman" w:hAnsi="Times New Roman" w:cs="Times New Roman"/>
                <w:sz w:val="20"/>
                <w:szCs w:val="20"/>
              </w:rPr>
              <w:t xml:space="preserve"> СОШ», МБОУ «Большеберезниковская ООШ», МБОУ «</w:t>
            </w:r>
            <w:proofErr w:type="spellStart"/>
            <w:r w:rsidRPr="00F24F6B">
              <w:rPr>
                <w:rFonts w:ascii="Times New Roman" w:hAnsi="Times New Roman" w:cs="Times New Roman"/>
                <w:sz w:val="20"/>
                <w:szCs w:val="20"/>
              </w:rPr>
              <w:t>Судосевская</w:t>
            </w:r>
            <w:proofErr w:type="spellEnd"/>
            <w:r w:rsidRPr="00F24F6B">
              <w:rPr>
                <w:rFonts w:ascii="Times New Roman" w:hAnsi="Times New Roman" w:cs="Times New Roman"/>
                <w:sz w:val="20"/>
                <w:szCs w:val="20"/>
              </w:rPr>
              <w:t xml:space="preserve"> ООШ»,  МБОУ «</w:t>
            </w:r>
            <w:proofErr w:type="spellStart"/>
            <w:r w:rsidRPr="00F24F6B">
              <w:rPr>
                <w:rFonts w:ascii="Times New Roman" w:hAnsi="Times New Roman" w:cs="Times New Roman"/>
                <w:sz w:val="20"/>
                <w:szCs w:val="20"/>
              </w:rPr>
              <w:t>Починковская</w:t>
            </w:r>
            <w:proofErr w:type="spellEnd"/>
            <w:r w:rsidRPr="00F24F6B">
              <w:rPr>
                <w:rFonts w:ascii="Times New Roman" w:hAnsi="Times New Roman" w:cs="Times New Roman"/>
                <w:sz w:val="20"/>
                <w:szCs w:val="20"/>
              </w:rPr>
              <w:t xml:space="preserve"> ООШ», МБОУ «Русско-</w:t>
            </w:r>
            <w:proofErr w:type="spellStart"/>
            <w:r w:rsidRPr="00F24F6B">
              <w:rPr>
                <w:rFonts w:ascii="Times New Roman" w:hAnsi="Times New Roman" w:cs="Times New Roman"/>
                <w:sz w:val="20"/>
                <w:szCs w:val="20"/>
              </w:rPr>
              <w:t>Найманская</w:t>
            </w:r>
            <w:proofErr w:type="spellEnd"/>
            <w:r w:rsidRPr="00F24F6B">
              <w:rPr>
                <w:rFonts w:ascii="Times New Roman" w:hAnsi="Times New Roman" w:cs="Times New Roman"/>
                <w:sz w:val="20"/>
                <w:szCs w:val="20"/>
              </w:rPr>
              <w:t xml:space="preserve"> ООШ») введены учебные курсы по черчению. В детских садах открылись шахматные кружки. В декабре 2017г., 2018г. проводилась реконструкция Сурского оборонительного рубежа.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AA5" w:rsidTr="009820C1">
        <w:tc>
          <w:tcPr>
            <w:tcW w:w="817" w:type="dxa"/>
          </w:tcPr>
          <w:p w:rsidR="003A4AA5" w:rsidRDefault="003A4AA5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3A4AA5" w:rsidRPr="009D0BED" w:rsidRDefault="003A4AA5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>Содействие в проведение мониторинга состояния конкурентной среды на рынке услуг дополнительного образования детей</w:t>
            </w:r>
          </w:p>
        </w:tc>
        <w:tc>
          <w:tcPr>
            <w:tcW w:w="1565" w:type="dxa"/>
          </w:tcPr>
          <w:p w:rsidR="003A4AA5" w:rsidRPr="009256FC" w:rsidRDefault="005474D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3A4AA5" w:rsidRPr="00C165A1" w:rsidRDefault="00541ACF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 w:rsidRPr="00C165A1">
              <w:rPr>
                <w:rFonts w:ascii="Times New Roman" w:hAnsi="Times New Roman" w:cs="Times New Roman"/>
                <w:sz w:val="20"/>
                <w:szCs w:val="20"/>
              </w:rPr>
              <w:t>Регулярно проводятся опросы по качеству предоставления услуги школьного образования среди родителей, общественности. Итог рассматриваются на родительских собраниях, конференциях, совещаниях.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3A4AA5" w:rsidRDefault="003A4AA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C165A1">
        <w:trPr>
          <w:trHeight w:val="420"/>
        </w:trPr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Pr="009D0BED" w:rsidRDefault="00C26EAA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D0BED">
              <w:rPr>
                <w:b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973746">
        <w:tc>
          <w:tcPr>
            <w:tcW w:w="817" w:type="dxa"/>
          </w:tcPr>
          <w:p w:rsidR="00C26EAA" w:rsidRPr="009256FC" w:rsidRDefault="009148B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Pr="009D0BED" w:rsidRDefault="009148B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>Создание условий для развития конкуренции на рынке услуг отдыха и оздоровления детей, в т.ч.: развитие сектора немуниципальных организаций отдыха и оздоровления детей</w:t>
            </w:r>
          </w:p>
        </w:tc>
        <w:tc>
          <w:tcPr>
            <w:tcW w:w="1565" w:type="dxa"/>
          </w:tcPr>
          <w:p w:rsidR="00C26EAA" w:rsidRPr="00CB6F18" w:rsidRDefault="005474D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2016-2018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541ACF" w:rsidRDefault="00F24F6B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4F6B">
              <w:rPr>
                <w:rFonts w:ascii="Times New Roman" w:hAnsi="Times New Roman" w:cs="Times New Roman"/>
                <w:sz w:val="20"/>
                <w:szCs w:val="20"/>
              </w:rPr>
              <w:t>В 2018 году 310 детей отдохнули в 12 оздоровительных лагерях, организованных при школах района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AA5" w:rsidTr="00973746">
        <w:tc>
          <w:tcPr>
            <w:tcW w:w="817" w:type="dxa"/>
          </w:tcPr>
          <w:p w:rsidR="003A4AA5" w:rsidRDefault="003A4AA5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3A4AA5" w:rsidRPr="009D0BED" w:rsidRDefault="003A4AA5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>Содействие в проведении мониторинга состояния конкурентной среды на рынке услуг детского отдыха и оздоровления</w:t>
            </w:r>
          </w:p>
        </w:tc>
        <w:tc>
          <w:tcPr>
            <w:tcW w:w="1565" w:type="dxa"/>
          </w:tcPr>
          <w:p w:rsidR="003A4AA5" w:rsidRPr="00CB6F18" w:rsidRDefault="005474D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74DE">
              <w:rPr>
                <w:rFonts w:ascii="Times New Roman" w:hAnsi="Times New Roman"/>
                <w:sz w:val="20"/>
                <w:szCs w:val="20"/>
              </w:rPr>
              <w:t>2016-2018 годы</w:t>
            </w:r>
            <w:r w:rsidRPr="005474DE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3A4AA5" w:rsidRPr="00541ACF" w:rsidRDefault="00541ACF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1ACF">
              <w:rPr>
                <w:rFonts w:ascii="Times New Roman" w:hAnsi="Times New Roman" w:cs="Times New Roman"/>
                <w:sz w:val="20"/>
                <w:szCs w:val="20"/>
              </w:rPr>
              <w:t>Регулярно проводятся опросы по качеству предоставления услуги организация летнего отдыха среди родителей, общественности. Итог рассматриваются на родительских собраниях, конференциях, совещаниях.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3A4AA5" w:rsidRDefault="003A4AA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A4AA5" w:rsidTr="00973746">
        <w:tc>
          <w:tcPr>
            <w:tcW w:w="817" w:type="dxa"/>
          </w:tcPr>
          <w:p w:rsidR="003A4AA5" w:rsidRDefault="003A4AA5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3A4AA5" w:rsidRPr="009D0BED" w:rsidRDefault="003A4AA5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>Улучшение материально-технической базы загородных оздоровительных лагерей, а также создание новых зон</w:t>
            </w:r>
          </w:p>
        </w:tc>
        <w:tc>
          <w:tcPr>
            <w:tcW w:w="1565" w:type="dxa"/>
          </w:tcPr>
          <w:p w:rsidR="003A4AA5" w:rsidRPr="00CB6F18" w:rsidRDefault="005474DE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474DE">
              <w:rPr>
                <w:rFonts w:ascii="Times New Roman" w:hAnsi="Times New Roman"/>
                <w:sz w:val="20"/>
                <w:szCs w:val="20"/>
              </w:rPr>
              <w:t>2016-2018 годы</w:t>
            </w:r>
            <w:r w:rsidRPr="005474DE">
              <w:rPr>
                <w:rFonts w:ascii="Times New Roman" w:hAnsi="Times New Roman"/>
                <w:sz w:val="20"/>
                <w:szCs w:val="20"/>
              </w:rPr>
              <w:tab/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3A4AA5" w:rsidRPr="00541ACF" w:rsidRDefault="00541ACF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1ACF">
              <w:rPr>
                <w:rFonts w:ascii="Times New Roman" w:hAnsi="Times New Roman" w:cs="Times New Roman"/>
                <w:sz w:val="20"/>
                <w:szCs w:val="20"/>
              </w:rPr>
              <w:t>Ежегодно материально-техническая база образовательных учреждений пополняется новым спортивным и игровым оборудованием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3A4AA5" w:rsidRDefault="003A4AA5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0F641B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Pr="009256FC" w:rsidRDefault="00C26EAA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</w:t>
            </w:r>
            <w:r>
              <w:rPr>
                <w:b/>
                <w:sz w:val="20"/>
                <w:szCs w:val="20"/>
              </w:rPr>
              <w:t>ынок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65" w:type="dxa"/>
          </w:tcPr>
          <w:p w:rsidR="00C26EAA" w:rsidRPr="00CB6F18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DB4B16">
        <w:tc>
          <w:tcPr>
            <w:tcW w:w="817" w:type="dxa"/>
          </w:tcPr>
          <w:p w:rsidR="00C26EAA" w:rsidRPr="009256FC" w:rsidRDefault="008454F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Default="008454F6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454F6">
              <w:rPr>
                <w:sz w:val="20"/>
                <w:szCs w:val="20"/>
              </w:rPr>
              <w:t>Развитие и поддержка сети учреждений и организаций, работающих с детьми–инвалидами, нуждающимися в дистанционном обучении на дому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F22D56" w:rsidRDefault="007247AC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22D56">
              <w:rPr>
                <w:rFonts w:ascii="Times New Roman" w:hAnsi="Times New Roman" w:cs="Times New Roman"/>
                <w:sz w:val="20"/>
                <w:szCs w:val="20"/>
              </w:rPr>
              <w:t xml:space="preserve">На территории района работает </w:t>
            </w:r>
            <w:r w:rsidR="00F22D56" w:rsidRPr="00F22D56">
              <w:rPr>
                <w:rFonts w:ascii="Times New Roman" w:hAnsi="Times New Roman" w:cs="Times New Roman"/>
                <w:sz w:val="20"/>
                <w:szCs w:val="20"/>
              </w:rPr>
              <w:t>ГКУЗ РМ «Большеберезниковский дом ребёнка специализированный»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54F6" w:rsidTr="00DB4B16">
        <w:tc>
          <w:tcPr>
            <w:tcW w:w="817" w:type="dxa"/>
          </w:tcPr>
          <w:p w:rsidR="008454F6" w:rsidRDefault="00C22FA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097" w:type="dxa"/>
          </w:tcPr>
          <w:p w:rsidR="008454F6" w:rsidRPr="008454F6" w:rsidRDefault="00B175C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B175CB">
              <w:rPr>
                <w:sz w:val="20"/>
                <w:szCs w:val="20"/>
              </w:rPr>
              <w:t>Содействие в проведении мониторинга состояния конкурентной среды на рынке услуг психолого-педагогического сопровождения детей с ограниченными возможностями здоровья</w:t>
            </w:r>
          </w:p>
        </w:tc>
        <w:tc>
          <w:tcPr>
            <w:tcW w:w="1565" w:type="dxa"/>
          </w:tcPr>
          <w:p w:rsidR="008454F6" w:rsidRPr="009256FC" w:rsidRDefault="008454F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454F6" w:rsidRPr="0066020C" w:rsidRDefault="0066020C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20C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454F6" w:rsidRDefault="008454F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444268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Рынок медицинских услуг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807C0C">
        <w:tc>
          <w:tcPr>
            <w:tcW w:w="817" w:type="dxa"/>
          </w:tcPr>
          <w:p w:rsidR="00C26EAA" w:rsidRPr="009256FC" w:rsidRDefault="00B175C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Default="00B175C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B175CB">
              <w:rPr>
                <w:sz w:val="20"/>
                <w:szCs w:val="20"/>
              </w:rPr>
              <w:t>Создание условий для развития конкуренции на рынке медицинских услуг, в т.ч. для негосударственных медицинских организаций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97394A" w:rsidRDefault="00060E7D" w:rsidP="00C62B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7394A">
              <w:rPr>
                <w:rFonts w:ascii="Times New Roman" w:hAnsi="Times New Roman" w:cs="Times New Roman"/>
                <w:sz w:val="20"/>
                <w:szCs w:val="20"/>
              </w:rPr>
              <w:t>На территории района работают 5</w:t>
            </w:r>
            <w:r w:rsidR="0097394A" w:rsidRPr="0097394A">
              <w:rPr>
                <w:rFonts w:ascii="Times New Roman" w:hAnsi="Times New Roman" w:cs="Times New Roman"/>
                <w:sz w:val="20"/>
                <w:szCs w:val="20"/>
              </w:rPr>
              <w:t xml:space="preserve"> аптечных пунктов</w:t>
            </w:r>
            <w:r w:rsidR="0097394A">
              <w:rPr>
                <w:rFonts w:ascii="Times New Roman" w:hAnsi="Times New Roman" w:cs="Times New Roman"/>
                <w:sz w:val="20"/>
                <w:szCs w:val="20"/>
              </w:rPr>
              <w:t xml:space="preserve"> 4 из них </w:t>
            </w:r>
            <w:r w:rsidR="003F6317">
              <w:rPr>
                <w:rFonts w:ascii="Times New Roman" w:hAnsi="Times New Roman" w:cs="Times New Roman"/>
                <w:sz w:val="20"/>
                <w:szCs w:val="20"/>
              </w:rPr>
              <w:t>частные 1 государственный</w:t>
            </w:r>
            <w:r w:rsidR="0097394A">
              <w:rPr>
                <w:rFonts w:ascii="Times New Roman" w:hAnsi="Times New Roman" w:cs="Times New Roman"/>
                <w:sz w:val="20"/>
                <w:szCs w:val="20"/>
              </w:rPr>
              <w:t xml:space="preserve">, идёт </w:t>
            </w:r>
            <w:r w:rsidR="0097394A" w:rsidRPr="0097394A">
              <w:rPr>
                <w:rFonts w:ascii="Times New Roman" w:hAnsi="Times New Roman" w:cs="Times New Roman"/>
                <w:sz w:val="20"/>
                <w:szCs w:val="20"/>
              </w:rPr>
              <w:t xml:space="preserve"> стро</w:t>
            </w:r>
            <w:r w:rsidR="003F6317">
              <w:rPr>
                <w:rFonts w:ascii="Times New Roman" w:hAnsi="Times New Roman" w:cs="Times New Roman"/>
                <w:sz w:val="20"/>
                <w:szCs w:val="20"/>
              </w:rPr>
              <w:t xml:space="preserve">ительство аптеки в </w:t>
            </w:r>
            <w:proofErr w:type="spellStart"/>
            <w:r w:rsidR="003F6317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="003F6317">
              <w:rPr>
                <w:rFonts w:ascii="Times New Roman" w:hAnsi="Times New Roman" w:cs="Times New Roman"/>
                <w:sz w:val="20"/>
                <w:szCs w:val="20"/>
              </w:rPr>
              <w:t>.М</w:t>
            </w:r>
            <w:proofErr w:type="gramEnd"/>
            <w:r w:rsidR="003F6317">
              <w:rPr>
                <w:rFonts w:ascii="Times New Roman" w:hAnsi="Times New Roman" w:cs="Times New Roman"/>
                <w:sz w:val="20"/>
                <w:szCs w:val="20"/>
              </w:rPr>
              <w:t>арьяновка</w:t>
            </w:r>
            <w:proofErr w:type="spellEnd"/>
            <w:r w:rsidR="003F6317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196240">
              <w:rPr>
                <w:rFonts w:ascii="Times New Roman" w:hAnsi="Times New Roman" w:cs="Times New Roman"/>
                <w:sz w:val="20"/>
                <w:szCs w:val="20"/>
              </w:rPr>
              <w:t xml:space="preserve"> На территории района </w:t>
            </w:r>
            <w:r w:rsidR="00C62B7D">
              <w:rPr>
                <w:rFonts w:ascii="Times New Roman" w:hAnsi="Times New Roman" w:cs="Times New Roman"/>
                <w:sz w:val="20"/>
                <w:szCs w:val="20"/>
              </w:rPr>
              <w:t>в 2018 году начал работу  центр по оказанию платных медицинских услуг</w:t>
            </w:r>
            <w:proofErr w:type="gramStart"/>
            <w:r w:rsidR="00C62B7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266235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="00266235">
              <w:rPr>
                <w:rFonts w:ascii="Times New Roman" w:hAnsi="Times New Roman" w:cs="Times New Roman"/>
                <w:sz w:val="20"/>
                <w:szCs w:val="20"/>
              </w:rPr>
              <w:t>анализы, дневной стационар, приём специалистов)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B175CB" w:rsidTr="00807C0C">
        <w:tc>
          <w:tcPr>
            <w:tcW w:w="817" w:type="dxa"/>
          </w:tcPr>
          <w:p w:rsidR="00B175CB" w:rsidRDefault="00B175C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B175CB" w:rsidRPr="00B175CB" w:rsidRDefault="00B175C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B175CB">
              <w:rPr>
                <w:sz w:val="20"/>
                <w:szCs w:val="20"/>
              </w:rPr>
              <w:t>Содействие в проведении мониторинга состояния конкурентной среды на рынке медицинских услуг</w:t>
            </w:r>
          </w:p>
        </w:tc>
        <w:tc>
          <w:tcPr>
            <w:tcW w:w="1565" w:type="dxa"/>
          </w:tcPr>
          <w:p w:rsidR="00B175CB" w:rsidRPr="009256FC" w:rsidRDefault="00B175C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B175CB" w:rsidRPr="003F6317" w:rsidRDefault="003F6317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317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B175CB" w:rsidRDefault="00B175CB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195F48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FE4BE9">
            <w:pPr>
              <w:pStyle w:val="Default"/>
              <w:jc w:val="center"/>
              <w:rPr>
                <w:sz w:val="20"/>
                <w:szCs w:val="20"/>
              </w:rPr>
            </w:pPr>
            <w:r w:rsidRPr="009256FC">
              <w:rPr>
                <w:b/>
                <w:bCs/>
                <w:sz w:val="20"/>
                <w:szCs w:val="20"/>
              </w:rPr>
              <w:t>Рынок услуг социального обслуживания населения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536ECC">
        <w:tc>
          <w:tcPr>
            <w:tcW w:w="817" w:type="dxa"/>
          </w:tcPr>
          <w:p w:rsidR="00C26EAA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Default="004C0B5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4C0B51">
              <w:rPr>
                <w:sz w:val="20"/>
                <w:szCs w:val="20"/>
              </w:rPr>
              <w:t>Развитие конкуренции в сфере социального обслуживания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BC1275" w:rsidRDefault="00266235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 районе  работает</w:t>
            </w:r>
            <w:r w:rsidR="00F22D56">
              <w:rPr>
                <w:rFonts w:ascii="Times New Roman" w:hAnsi="Times New Roman" w:cs="Times New Roman"/>
                <w:sz w:val="20"/>
                <w:szCs w:val="20"/>
              </w:rPr>
              <w:t xml:space="preserve"> Автономная некоммерческая </w:t>
            </w:r>
            <w:proofErr w:type="gramStart"/>
            <w:r w:rsidR="00F22D56">
              <w:rPr>
                <w:rFonts w:ascii="Times New Roman" w:hAnsi="Times New Roman" w:cs="Times New Roman"/>
                <w:sz w:val="20"/>
                <w:szCs w:val="20"/>
              </w:rPr>
              <w:t>организация</w:t>
            </w:r>
            <w:proofErr w:type="gramEnd"/>
            <w:r w:rsidR="00F22D56">
              <w:rPr>
                <w:rFonts w:ascii="Times New Roman" w:hAnsi="Times New Roman" w:cs="Times New Roman"/>
                <w:sz w:val="20"/>
                <w:szCs w:val="20"/>
              </w:rPr>
              <w:t xml:space="preserve"> социального обслуживания граждан «Доверие» </w:t>
            </w:r>
            <w:proofErr w:type="gramStart"/>
            <w:r w:rsidR="00F22D56">
              <w:rPr>
                <w:rFonts w:ascii="Times New Roman" w:hAnsi="Times New Roman" w:cs="Times New Roman"/>
                <w:sz w:val="20"/>
                <w:szCs w:val="20"/>
              </w:rPr>
              <w:t>которая</w:t>
            </w:r>
            <w:proofErr w:type="gramEnd"/>
            <w:r w:rsidR="00F22D56">
              <w:rPr>
                <w:rFonts w:ascii="Times New Roman" w:hAnsi="Times New Roman" w:cs="Times New Roman"/>
                <w:sz w:val="20"/>
                <w:szCs w:val="20"/>
              </w:rPr>
              <w:t xml:space="preserve"> проводит обслуживание граждан на дому, также работает </w:t>
            </w:r>
            <w:r w:rsidR="00BC1275" w:rsidRPr="00BC1275">
              <w:rPr>
                <w:rFonts w:ascii="Times New Roman" w:hAnsi="Times New Roman" w:cs="Times New Roman"/>
                <w:sz w:val="20"/>
                <w:szCs w:val="20"/>
              </w:rPr>
              <w:t>ГКУ «Социальная защита населения»</w:t>
            </w:r>
            <w:r w:rsidR="00F22D56">
              <w:rPr>
                <w:rFonts w:ascii="Times New Roman" w:hAnsi="Times New Roman" w:cs="Times New Roman"/>
                <w:sz w:val="20"/>
                <w:szCs w:val="20"/>
              </w:rPr>
              <w:t xml:space="preserve"> которая производит различные социальные выплаты.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3249" w:rsidTr="00536ECC">
        <w:tc>
          <w:tcPr>
            <w:tcW w:w="817" w:type="dxa"/>
          </w:tcPr>
          <w:p w:rsidR="00863249" w:rsidRPr="009256FC" w:rsidRDefault="004C0B5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863249" w:rsidRDefault="004C0B5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4C0B51">
              <w:rPr>
                <w:sz w:val="20"/>
                <w:szCs w:val="20"/>
              </w:rPr>
              <w:t>Содействие в проведении мониторинга состояния конкурентной среды на рынке услуг социального обслуживания населения</w:t>
            </w:r>
          </w:p>
        </w:tc>
        <w:tc>
          <w:tcPr>
            <w:tcW w:w="1565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63249" w:rsidRPr="0066020C" w:rsidRDefault="0066020C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6020C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63249" w:rsidRDefault="0086324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3249" w:rsidTr="00536ECC">
        <w:tc>
          <w:tcPr>
            <w:tcW w:w="817" w:type="dxa"/>
          </w:tcPr>
          <w:p w:rsidR="00863249" w:rsidRPr="009256FC" w:rsidRDefault="004C0B5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863249" w:rsidRDefault="004C0B5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4C0B51">
              <w:rPr>
                <w:sz w:val="20"/>
                <w:szCs w:val="20"/>
              </w:rPr>
              <w:t>Привлечение частных немуниципальных организаций и индивидуальных предпринимателей в сферу социального обслуживания населения республики</w:t>
            </w:r>
          </w:p>
        </w:tc>
        <w:tc>
          <w:tcPr>
            <w:tcW w:w="1565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63249" w:rsidRPr="00F22D56" w:rsidRDefault="00F22D56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Ведётся работа по п</w:t>
            </w:r>
            <w:r w:rsidRPr="00F22D56">
              <w:rPr>
                <w:rFonts w:ascii="Times New Roman" w:hAnsi="Times New Roman" w:cs="Times New Roman"/>
                <w:sz w:val="20"/>
                <w:szCs w:val="20"/>
              </w:rPr>
              <w:t>ривлечению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22D56">
              <w:rPr>
                <w:rFonts w:ascii="Times New Roman" w:hAnsi="Times New Roman" w:cs="Times New Roman"/>
                <w:sz w:val="20"/>
                <w:szCs w:val="20"/>
              </w:rPr>
              <w:t xml:space="preserve"> индивидуальных предпринимателей в сферу социального обслуживания населения района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63249" w:rsidRDefault="0086324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166651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C0B9A">
              <w:rPr>
                <w:b/>
                <w:sz w:val="20"/>
                <w:szCs w:val="20"/>
              </w:rPr>
              <w:t>Рынок услуг жилищно-коммунального хозяйства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A815E4">
        <w:tc>
          <w:tcPr>
            <w:tcW w:w="817" w:type="dxa"/>
          </w:tcPr>
          <w:p w:rsidR="00C26EAA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Default="0086324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63249">
              <w:rPr>
                <w:sz w:val="20"/>
                <w:szCs w:val="20"/>
              </w:rPr>
              <w:t xml:space="preserve">Создание условий для развития конкуренции на рынке услуг жилищно-коммунального хозяйства за счет  передачи объектов в управление частным операторам на основе концессионных соглашений, повышения качества оказания услуг, обеспечения информационной открытости отрасли и повышения эффективности </w:t>
            </w:r>
            <w:proofErr w:type="gramStart"/>
            <w:r w:rsidRPr="00863249">
              <w:rPr>
                <w:sz w:val="20"/>
                <w:szCs w:val="20"/>
              </w:rPr>
              <w:t>контроля за</w:t>
            </w:r>
            <w:proofErr w:type="gramEnd"/>
            <w:r w:rsidRPr="00863249">
              <w:rPr>
                <w:sz w:val="20"/>
                <w:szCs w:val="20"/>
              </w:rPr>
              <w:t xml:space="preserve"> соблюдением жилищного законодательства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F73B3B" w:rsidRDefault="00F73B3B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73B3B">
              <w:rPr>
                <w:rFonts w:ascii="Times New Roman" w:hAnsi="Times New Roman" w:cs="Times New Roman"/>
                <w:sz w:val="20"/>
                <w:szCs w:val="20"/>
              </w:rPr>
              <w:t>В настоящее время идёт оформление объектов в собственность для последующей передачи в концессию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3249" w:rsidTr="00A815E4">
        <w:tc>
          <w:tcPr>
            <w:tcW w:w="817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097" w:type="dxa"/>
          </w:tcPr>
          <w:p w:rsidR="00863249" w:rsidRDefault="0086324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63249">
              <w:rPr>
                <w:sz w:val="20"/>
                <w:szCs w:val="20"/>
              </w:rPr>
              <w:t>Содействие в  проведении мониторинга состояния конкурентной среды в сфере жилищно-коммунального хозяйства</w:t>
            </w:r>
          </w:p>
        </w:tc>
        <w:tc>
          <w:tcPr>
            <w:tcW w:w="1565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63249" w:rsidRPr="00541ACF" w:rsidRDefault="00541ACF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41ACF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63249" w:rsidRDefault="0086324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3A6334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Розничная торговля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641D2D">
        <w:tc>
          <w:tcPr>
            <w:tcW w:w="817" w:type="dxa"/>
          </w:tcPr>
          <w:p w:rsidR="00C26EAA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Default="0086324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63249">
              <w:rPr>
                <w:sz w:val="20"/>
                <w:szCs w:val="20"/>
              </w:rPr>
              <w:t>Создание условий для развития конкуренции на рынке розничной торговли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504A41" w:rsidRDefault="00504A41" w:rsidP="00504A4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t>Торговая сеть района состоит из 105 торговых точек общей торговой пло</w:t>
            </w:r>
            <w:r w:rsidR="0042066B">
              <w:rPr>
                <w:rFonts w:ascii="Times New Roman" w:eastAsia="Times New Roman" w:hAnsi="Times New Roman" w:cs="Times New Roman"/>
                <w:sz w:val="20"/>
                <w:szCs w:val="20"/>
              </w:rPr>
              <w:t>щадью 8375,35 кв. метров. В 2018</w:t>
            </w:r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г</w:t>
            </w:r>
            <w:r w:rsidR="004206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оду планируется открытие  торгового центра, общей площадью </w:t>
            </w:r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540 кв.м.  по </w:t>
            </w:r>
            <w:r w:rsidR="004206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ул. </w:t>
            </w:r>
            <w:proofErr w:type="gramStart"/>
            <w:r w:rsidR="0042066B">
              <w:rPr>
                <w:rFonts w:ascii="Times New Roman" w:eastAsia="Times New Roman" w:hAnsi="Times New Roman" w:cs="Times New Roman"/>
                <w:sz w:val="20"/>
                <w:szCs w:val="20"/>
              </w:rPr>
              <w:t>Кооперативная</w:t>
            </w:r>
            <w:proofErr w:type="gramEnd"/>
            <w:r w:rsidR="004206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t>Введен в эксплуатацию новый совре</w:t>
            </w:r>
            <w:r w:rsidR="0042066B">
              <w:rPr>
                <w:rFonts w:ascii="Times New Roman" w:eastAsia="Times New Roman" w:hAnsi="Times New Roman" w:cs="Times New Roman"/>
                <w:sz w:val="20"/>
                <w:szCs w:val="20"/>
              </w:rPr>
              <w:t>менный торговый центр «Твой дом</w:t>
            </w:r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t>»</w:t>
            </w:r>
            <w:r w:rsidR="004206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, общей площадью 600 </w:t>
            </w:r>
            <w:proofErr w:type="spellStart"/>
            <w:r w:rsidR="0042066B">
              <w:rPr>
                <w:rFonts w:ascii="Times New Roman" w:eastAsia="Times New Roman" w:hAnsi="Times New Roman" w:cs="Times New Roman"/>
                <w:sz w:val="20"/>
                <w:szCs w:val="20"/>
              </w:rPr>
              <w:t>кв.м</w:t>
            </w:r>
            <w:proofErr w:type="spellEnd"/>
            <w:r w:rsidR="0042066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по улице </w:t>
            </w:r>
            <w:proofErr w:type="spellStart"/>
            <w:r w:rsidR="0042066B">
              <w:rPr>
                <w:rFonts w:ascii="Times New Roman" w:eastAsia="Times New Roman" w:hAnsi="Times New Roman" w:cs="Times New Roman"/>
                <w:sz w:val="20"/>
                <w:szCs w:val="20"/>
              </w:rPr>
              <w:t>М.Горького</w:t>
            </w:r>
            <w:proofErr w:type="spellEnd"/>
            <w:r w:rsidR="0042066B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3249" w:rsidTr="00641D2D">
        <w:tc>
          <w:tcPr>
            <w:tcW w:w="817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863249" w:rsidRDefault="0086324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63249">
              <w:rPr>
                <w:sz w:val="20"/>
                <w:szCs w:val="20"/>
              </w:rPr>
              <w:t>Содействие  в проведении мониторинга состояния конкурентной среды в сфере потребительского рынка</w:t>
            </w:r>
          </w:p>
        </w:tc>
        <w:tc>
          <w:tcPr>
            <w:tcW w:w="1565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63249" w:rsidRPr="003F6317" w:rsidRDefault="003F6317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F6317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63249" w:rsidRDefault="0086324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3249" w:rsidTr="00641D2D">
        <w:tc>
          <w:tcPr>
            <w:tcW w:w="817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863249" w:rsidRDefault="0086324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63249">
              <w:rPr>
                <w:sz w:val="20"/>
                <w:szCs w:val="20"/>
              </w:rPr>
              <w:t>Организация проведения круглых столов (встреч) руководителей (представителей) перерабатывающей промышленности с руководителями (представителями) организаций розничной и оптовой торговли, в ходе которых определять совместные решения по обеспечению равного доступа товаров, выпускаемых предприятиями Республики Мордовия, на потребительский рынок республики</w:t>
            </w:r>
          </w:p>
        </w:tc>
        <w:tc>
          <w:tcPr>
            <w:tcW w:w="1565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504A41" w:rsidRPr="00504A41" w:rsidRDefault="00504A41" w:rsidP="00504A4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t>В районе   действует программа развития малого и среднего бизнеса. В рамках этой программы проводятся мероприятия:</w:t>
            </w:r>
          </w:p>
          <w:p w:rsidR="00504A41" w:rsidRPr="00504A41" w:rsidRDefault="00504A41" w:rsidP="00504A4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-   совещания, рабочие встречи с советом предпринимателей, предпринимателями, связанные с проблемами развития  предпринимательства;</w:t>
            </w:r>
          </w:p>
          <w:p w:rsidR="00504A41" w:rsidRPr="00504A41" w:rsidRDefault="00504A41" w:rsidP="00504A4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- на сайте администрации, на страницах местной газеты «</w:t>
            </w:r>
            <w:proofErr w:type="spellStart"/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t>Присурские</w:t>
            </w:r>
            <w:proofErr w:type="spellEnd"/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Вести» размещается  нормативно-правовая база, регулирующая предпринимательскую деятельность;</w:t>
            </w:r>
          </w:p>
          <w:p w:rsidR="00504A41" w:rsidRPr="00504A41" w:rsidRDefault="00504A41" w:rsidP="00504A41">
            <w:pPr>
              <w:contextualSpacing/>
              <w:jc w:val="both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504A4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- консультирование и профессиональная ориентация  незанятых граждан в целях определения возможностей их деятельности в качестве предпринимателей и т.д.</w:t>
            </w:r>
          </w:p>
          <w:p w:rsidR="00863249" w:rsidRDefault="0086324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63249" w:rsidRDefault="0086324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A934BF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перевозок пассажиров наземным транспортом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BF672B">
        <w:tc>
          <w:tcPr>
            <w:tcW w:w="817" w:type="dxa"/>
          </w:tcPr>
          <w:p w:rsidR="00C26EAA" w:rsidRPr="009256FC" w:rsidRDefault="009606F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Default="009606F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606F9">
              <w:rPr>
                <w:sz w:val="20"/>
                <w:szCs w:val="20"/>
              </w:rPr>
              <w:t>Создание условий для развития конкуренции на рынке услуг перевозок пассажиров наземным транспортом, развитие сектора немуниципальных перевозчиков на межмуниципальных маршрутах регулярных перевозок пассажиров наземным транспортом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F73B3B" w:rsidRDefault="00F73B3B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55672">
              <w:rPr>
                <w:rFonts w:ascii="Times New Roman" w:hAnsi="Times New Roman" w:cs="Times New Roman"/>
                <w:sz w:val="20"/>
                <w:szCs w:val="20"/>
              </w:rPr>
              <w:t>Перевозкой занимается ООО «</w:t>
            </w:r>
            <w:proofErr w:type="spellStart"/>
            <w:r w:rsidRPr="00155672">
              <w:rPr>
                <w:rFonts w:ascii="Times New Roman" w:hAnsi="Times New Roman" w:cs="Times New Roman"/>
                <w:sz w:val="20"/>
                <w:szCs w:val="20"/>
              </w:rPr>
              <w:t>Березниковское</w:t>
            </w:r>
            <w:proofErr w:type="spellEnd"/>
            <w:r w:rsidRPr="00155672">
              <w:rPr>
                <w:rFonts w:ascii="Times New Roman" w:hAnsi="Times New Roman" w:cs="Times New Roman"/>
                <w:sz w:val="20"/>
                <w:szCs w:val="20"/>
              </w:rPr>
              <w:t xml:space="preserve"> АТП» действует 6 муниципальных и 2 межмуниципальных маршрутов, охвачено 25 населённых пунктов.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06F9" w:rsidTr="00BF672B">
        <w:tc>
          <w:tcPr>
            <w:tcW w:w="817" w:type="dxa"/>
          </w:tcPr>
          <w:p w:rsidR="009606F9" w:rsidRDefault="009606F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097" w:type="dxa"/>
          </w:tcPr>
          <w:p w:rsidR="009606F9" w:rsidRPr="009606F9" w:rsidRDefault="009606F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606F9">
              <w:rPr>
                <w:sz w:val="20"/>
                <w:szCs w:val="20"/>
              </w:rPr>
              <w:t>Содействие  в проведении мониторинга состояния конкурентной среды в сфере услуг перевозок пассажиров наземным транспортом</w:t>
            </w:r>
          </w:p>
        </w:tc>
        <w:tc>
          <w:tcPr>
            <w:tcW w:w="1565" w:type="dxa"/>
          </w:tcPr>
          <w:p w:rsidR="009606F9" w:rsidRPr="009256FC" w:rsidRDefault="009606F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606F9" w:rsidRPr="00595142" w:rsidRDefault="00595142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95142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606F9" w:rsidRDefault="009606F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06F9" w:rsidTr="00BF672B">
        <w:tc>
          <w:tcPr>
            <w:tcW w:w="817" w:type="dxa"/>
          </w:tcPr>
          <w:p w:rsidR="009606F9" w:rsidRDefault="009606F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9606F9" w:rsidRPr="009606F9" w:rsidRDefault="009606F9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Создание системы </w:t>
            </w:r>
            <w:proofErr w:type="gramStart"/>
            <w:r>
              <w:rPr>
                <w:sz w:val="20"/>
                <w:szCs w:val="20"/>
              </w:rPr>
              <w:t>контроля  за</w:t>
            </w:r>
            <w:proofErr w:type="gramEnd"/>
            <w:r>
              <w:rPr>
                <w:sz w:val="20"/>
                <w:szCs w:val="20"/>
              </w:rPr>
              <w:t xml:space="preserve"> состоянием пассажирских перевозок, осуществляемых перевозчиками различных форм собственности, на уровне муниципалитета.</w:t>
            </w:r>
          </w:p>
        </w:tc>
        <w:tc>
          <w:tcPr>
            <w:tcW w:w="1565" w:type="dxa"/>
          </w:tcPr>
          <w:p w:rsidR="009606F9" w:rsidRPr="009256FC" w:rsidRDefault="009606F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606F9" w:rsidRPr="00D0176F" w:rsidRDefault="00F73B3B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0176F">
              <w:rPr>
                <w:rFonts w:ascii="Times New Roman" w:hAnsi="Times New Roman" w:cs="Times New Roman"/>
                <w:sz w:val="20"/>
                <w:szCs w:val="20"/>
              </w:rPr>
              <w:t>Создана комиссия по безопасности дорожного движения, постановление</w:t>
            </w:r>
            <w:r w:rsidR="00D0176F">
              <w:rPr>
                <w:rFonts w:ascii="Times New Roman" w:hAnsi="Times New Roman" w:cs="Times New Roman"/>
                <w:sz w:val="20"/>
                <w:szCs w:val="20"/>
              </w:rPr>
              <w:t xml:space="preserve"> от 4.</w:t>
            </w:r>
            <w:r w:rsidRPr="00D0176F">
              <w:rPr>
                <w:rFonts w:ascii="Times New Roman" w:hAnsi="Times New Roman" w:cs="Times New Roman"/>
                <w:sz w:val="20"/>
                <w:szCs w:val="20"/>
              </w:rPr>
              <w:t xml:space="preserve">05.2009г, а также </w:t>
            </w:r>
            <w:r w:rsidR="00D0176F" w:rsidRPr="00D0176F">
              <w:rPr>
                <w:rFonts w:ascii="Times New Roman" w:hAnsi="Times New Roman" w:cs="Times New Roman"/>
                <w:sz w:val="20"/>
                <w:szCs w:val="20"/>
              </w:rPr>
              <w:t>комиссия по комплексной</w:t>
            </w:r>
            <w:r w:rsidR="00D0176F">
              <w:rPr>
                <w:rFonts w:ascii="Times New Roman" w:hAnsi="Times New Roman" w:cs="Times New Roman"/>
                <w:sz w:val="20"/>
                <w:szCs w:val="20"/>
              </w:rPr>
              <w:t xml:space="preserve"> проверке уличной дорожной сети постановление № 423 от 17.07.2011г</w:t>
            </w:r>
            <w:r w:rsidR="0043121C"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="003E2EBD" w:rsidRPr="003E2EBD">
              <w:rPr>
                <w:rFonts w:ascii="Times New Roman" w:hAnsi="Times New Roman" w:cs="Times New Roman"/>
                <w:sz w:val="20"/>
                <w:szCs w:val="20"/>
              </w:rPr>
              <w:t>За 2018</w:t>
            </w:r>
            <w:r w:rsidR="0043121C" w:rsidRPr="003E2EBD">
              <w:rPr>
                <w:rFonts w:ascii="Times New Roman" w:hAnsi="Times New Roman" w:cs="Times New Roman"/>
                <w:sz w:val="20"/>
                <w:szCs w:val="20"/>
              </w:rPr>
              <w:t xml:space="preserve"> год комиссией по безопасности дорожного движения проведено 4 заседания.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606F9" w:rsidRDefault="009606F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0C35F2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 связи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DB096B">
        <w:tc>
          <w:tcPr>
            <w:tcW w:w="817" w:type="dxa"/>
          </w:tcPr>
          <w:p w:rsidR="00C26EAA" w:rsidRPr="009256FC" w:rsidRDefault="009606F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Default="009606F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606F9">
              <w:rPr>
                <w:sz w:val="20"/>
                <w:szCs w:val="20"/>
              </w:rPr>
              <w:t>Создание условий для развития конкуренции на рынке услуг широкополосного доступа в информационно-телекоммуникационную сеть Интернет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391556" w:rsidRPr="00391556" w:rsidRDefault="00391556" w:rsidP="0039155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1556">
              <w:rPr>
                <w:rFonts w:ascii="Times New Roman" w:hAnsi="Times New Roman" w:cs="Times New Roman"/>
                <w:sz w:val="20"/>
                <w:szCs w:val="20"/>
              </w:rPr>
              <w:t>Проведение совещаний с участием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ператоров связи с целью обсужде</w:t>
            </w:r>
            <w:r w:rsidRPr="00391556">
              <w:rPr>
                <w:rFonts w:ascii="Times New Roman" w:hAnsi="Times New Roman" w:cs="Times New Roman"/>
                <w:sz w:val="20"/>
                <w:szCs w:val="20"/>
              </w:rPr>
              <w:t>ния проблем, существующих на рынке связи и выявления путей их решения, а также создания условий для развития конкуренции на рынке услуг широкополосного доступа в информационн</w:t>
            </w:r>
            <w:r w:rsidR="00563CEA">
              <w:rPr>
                <w:rFonts w:ascii="Times New Roman" w:hAnsi="Times New Roman" w:cs="Times New Roman"/>
                <w:sz w:val="20"/>
                <w:szCs w:val="20"/>
              </w:rPr>
              <w:t>о-телекоммуникационную сеть «Ин</w:t>
            </w:r>
            <w:r w:rsidRPr="00391556">
              <w:rPr>
                <w:rFonts w:ascii="Times New Roman" w:hAnsi="Times New Roman" w:cs="Times New Roman"/>
                <w:sz w:val="20"/>
                <w:szCs w:val="20"/>
              </w:rPr>
              <w:t>тернет»</w:t>
            </w:r>
          </w:p>
          <w:p w:rsidR="00C26EAA" w:rsidRDefault="00C26EAA" w:rsidP="0039155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606F9" w:rsidTr="00DB096B">
        <w:tc>
          <w:tcPr>
            <w:tcW w:w="817" w:type="dxa"/>
          </w:tcPr>
          <w:p w:rsidR="009606F9" w:rsidRDefault="009606F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9606F9" w:rsidRPr="009606F9" w:rsidRDefault="00AF0C16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AF0C16">
              <w:rPr>
                <w:sz w:val="20"/>
                <w:szCs w:val="20"/>
              </w:rPr>
              <w:t>Содействие в проведении мониторинга состояния конкурентной среды в сфере услуг связи</w:t>
            </w:r>
          </w:p>
        </w:tc>
        <w:tc>
          <w:tcPr>
            <w:tcW w:w="1565" w:type="dxa"/>
          </w:tcPr>
          <w:p w:rsidR="009606F9" w:rsidRPr="009256FC" w:rsidRDefault="009606F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9606F9" w:rsidRPr="0068763D" w:rsidRDefault="0068763D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63D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9606F9" w:rsidRDefault="009606F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F36631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243DEE">
              <w:rPr>
                <w:b/>
                <w:sz w:val="20"/>
                <w:szCs w:val="20"/>
              </w:rPr>
              <w:t>Рынок услуг в сфере культуры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6A6B7B">
        <w:tc>
          <w:tcPr>
            <w:tcW w:w="817" w:type="dxa"/>
          </w:tcPr>
          <w:p w:rsidR="00C26EAA" w:rsidRPr="009D0BED" w:rsidRDefault="00B175CB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0BE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Pr="009D0BED" w:rsidRDefault="00B175CB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>Развитие сети центров культуры и досуга и расширение новых и традиционных видов услуг культуры, оказываемых учреждениями культуры всех форм собственности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B52BE" w:rsidRPr="008B52BE" w:rsidRDefault="00841EAC" w:rsidP="008B52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За 2018</w:t>
            </w:r>
            <w:r w:rsidR="00FB0EE9">
              <w:rPr>
                <w:rFonts w:ascii="Times New Roman" w:hAnsi="Times New Roman" w:cs="Times New Roman"/>
                <w:sz w:val="20"/>
                <w:szCs w:val="20"/>
              </w:rPr>
              <w:t xml:space="preserve"> год </w:t>
            </w:r>
            <w:r w:rsidR="008B52BE" w:rsidRPr="008B52BE">
              <w:rPr>
                <w:rFonts w:ascii="Times New Roman" w:hAnsi="Times New Roman" w:cs="Times New Roman"/>
                <w:sz w:val="20"/>
                <w:szCs w:val="20"/>
              </w:rPr>
              <w:t xml:space="preserve">учреждениями культуры было </w:t>
            </w:r>
            <w:r w:rsidR="0043121C" w:rsidRPr="0043121C">
              <w:rPr>
                <w:rFonts w:ascii="Times New Roman" w:hAnsi="Times New Roman" w:cs="Times New Roman"/>
                <w:sz w:val="20"/>
                <w:szCs w:val="20"/>
              </w:rPr>
              <w:t>проведен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 188 мероприятий, из которых 20</w:t>
            </w:r>
            <w:r w:rsidR="008B52BE" w:rsidRPr="0043121C">
              <w:rPr>
                <w:rFonts w:ascii="Times New Roman" w:hAnsi="Times New Roman" w:cs="Times New Roman"/>
                <w:sz w:val="20"/>
                <w:szCs w:val="20"/>
              </w:rPr>
              <w:t xml:space="preserve"> сторонними организациями, осуществляющими</w:t>
            </w:r>
            <w:r w:rsidR="008B52BE" w:rsidRPr="008B52BE">
              <w:rPr>
                <w:rFonts w:ascii="Times New Roman" w:hAnsi="Times New Roman" w:cs="Times New Roman"/>
                <w:sz w:val="20"/>
                <w:szCs w:val="20"/>
              </w:rPr>
              <w:t xml:space="preserve"> свою деятельность в сфере культуры. </w:t>
            </w:r>
          </w:p>
          <w:p w:rsidR="00C26EAA" w:rsidRPr="00841EAC" w:rsidRDefault="00841EAC" w:rsidP="008B52B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41EAC">
              <w:rPr>
                <w:rFonts w:ascii="Times New Roman" w:hAnsi="Times New Roman" w:cs="Times New Roman"/>
                <w:sz w:val="20"/>
                <w:szCs w:val="20"/>
              </w:rPr>
              <w:t xml:space="preserve">В 2018 году началась реконструкция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КДЦ.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63249" w:rsidTr="006A6B7B">
        <w:tc>
          <w:tcPr>
            <w:tcW w:w="817" w:type="dxa"/>
          </w:tcPr>
          <w:p w:rsidR="00863249" w:rsidRPr="009D0BED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D0BED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863249" w:rsidRPr="009D0BED" w:rsidRDefault="0086324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9D0BED">
              <w:rPr>
                <w:sz w:val="20"/>
                <w:szCs w:val="20"/>
              </w:rPr>
              <w:t>Содействие в проведении мониторинга состояния конкурентной среды в сфере культуры</w:t>
            </w:r>
          </w:p>
        </w:tc>
        <w:tc>
          <w:tcPr>
            <w:tcW w:w="1565" w:type="dxa"/>
          </w:tcPr>
          <w:p w:rsidR="00863249" w:rsidRPr="009256FC" w:rsidRDefault="0086324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63249" w:rsidRPr="008B52BE" w:rsidRDefault="008B52BE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B52BE">
              <w:rPr>
                <w:rFonts w:ascii="Times New Roman" w:hAnsi="Times New Roman" w:cs="Times New Roman"/>
                <w:sz w:val="20"/>
                <w:szCs w:val="20"/>
              </w:rPr>
              <w:t>В августе центром мониторинга будет проведена независимая оценка качества оказания услуг организациями культуры.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63249" w:rsidRDefault="0086324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758A" w:rsidTr="009E0AE2">
        <w:tc>
          <w:tcPr>
            <w:tcW w:w="817" w:type="dxa"/>
          </w:tcPr>
          <w:p w:rsidR="00F9758A" w:rsidRPr="009256FC" w:rsidRDefault="00F9758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F9758A" w:rsidRDefault="00F9758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II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574593">
              <w:rPr>
                <w:rFonts w:ascii="Times New Roman" w:hAnsi="Times New Roman"/>
                <w:b/>
                <w:bCs/>
                <w:sz w:val="24"/>
                <w:szCs w:val="24"/>
              </w:rPr>
              <w:t>. Приоритетные рынки</w:t>
            </w:r>
          </w:p>
        </w:tc>
      </w:tr>
      <w:tr w:rsidR="00C26EAA" w:rsidTr="00C26EAA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производства молока</w:t>
            </w:r>
            <w:r w:rsidR="001A0E54">
              <w:rPr>
                <w:b/>
                <w:sz w:val="20"/>
                <w:szCs w:val="20"/>
              </w:rPr>
              <w:t xml:space="preserve"> и мяса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C26EAA">
        <w:tc>
          <w:tcPr>
            <w:tcW w:w="817" w:type="dxa"/>
          </w:tcPr>
          <w:p w:rsidR="00C26EAA" w:rsidRPr="0068763D" w:rsidRDefault="00AF0C1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763D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Pr="0068763D" w:rsidRDefault="00AF0C16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68763D">
              <w:rPr>
                <w:sz w:val="20"/>
                <w:szCs w:val="20"/>
              </w:rPr>
              <w:t xml:space="preserve">Содействие в создании благоприятных условий функционирования хозяйствующих субъектов, осуществляющих деятельность на рынке производства и </w:t>
            </w:r>
            <w:r w:rsidRPr="0068763D">
              <w:rPr>
                <w:sz w:val="20"/>
                <w:szCs w:val="20"/>
              </w:rPr>
              <w:lastRenderedPageBreak/>
              <w:t>переработки молока и</w:t>
            </w:r>
            <w:r w:rsidR="009A4F1A">
              <w:rPr>
                <w:sz w:val="20"/>
                <w:szCs w:val="20"/>
              </w:rPr>
              <w:t xml:space="preserve"> мяса </w:t>
            </w:r>
            <w:r w:rsidRPr="0068763D">
              <w:rPr>
                <w:sz w:val="20"/>
                <w:szCs w:val="20"/>
              </w:rPr>
              <w:t xml:space="preserve"> способствующих развитию конкурентных отношений</w:t>
            </w:r>
          </w:p>
        </w:tc>
        <w:tc>
          <w:tcPr>
            <w:tcW w:w="1565" w:type="dxa"/>
          </w:tcPr>
          <w:p w:rsidR="00C26EAA" w:rsidRPr="0068763D" w:rsidRDefault="009D0B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763D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В течение периода реализации </w:t>
            </w:r>
            <w:r w:rsidRPr="0068763D">
              <w:rPr>
                <w:rFonts w:ascii="Times New Roman" w:hAnsi="Times New Roman"/>
                <w:sz w:val="20"/>
                <w:szCs w:val="20"/>
              </w:rPr>
              <w:lastRenderedPageBreak/>
              <w:t>«дорожной карты»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8763D" w:rsidRPr="0068763D" w:rsidRDefault="0068763D" w:rsidP="0068763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76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1.Увеличен</w:t>
            </w:r>
            <w:r w:rsidR="00D30C64">
              <w:rPr>
                <w:rFonts w:ascii="Times New Roman" w:hAnsi="Times New Roman" w:cs="Times New Roman"/>
                <w:sz w:val="20"/>
                <w:szCs w:val="20"/>
              </w:rPr>
              <w:t>ие  м</w:t>
            </w:r>
            <w:r w:rsidR="00374406">
              <w:rPr>
                <w:rFonts w:ascii="Times New Roman" w:hAnsi="Times New Roman" w:cs="Times New Roman"/>
                <w:sz w:val="20"/>
                <w:szCs w:val="20"/>
              </w:rPr>
              <w:t>аточного поголовья на 01.01.2019</w:t>
            </w:r>
            <w:r w:rsidRPr="0068763D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  <w:r w:rsidR="00563CE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8763D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r w:rsidR="00374406">
              <w:rPr>
                <w:rFonts w:ascii="Times New Roman" w:hAnsi="Times New Roman" w:cs="Times New Roman"/>
                <w:sz w:val="20"/>
                <w:szCs w:val="20"/>
              </w:rPr>
              <w:t>о сравнению с 1.01.2018г - на 67</w:t>
            </w:r>
            <w:r w:rsidR="008257E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68763D">
              <w:rPr>
                <w:rFonts w:ascii="Times New Roman" w:hAnsi="Times New Roman" w:cs="Times New Roman"/>
                <w:sz w:val="20"/>
                <w:szCs w:val="20"/>
              </w:rPr>
              <w:t>головы</w:t>
            </w:r>
            <w:r w:rsidR="0037440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26EAA" w:rsidRPr="00374406" w:rsidRDefault="00374406" w:rsidP="0068763D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37440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На территории района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работает СППК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Березниковский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 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который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занимается производством полуфабрикатов, колбасных изделий, тушенки. Сейчас ассортимент составляет более 40 видов. Реализация продукции по торговым точкам Большеберезниковского района,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аранск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п.Чамзинка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также ярмарки выходного дня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г.Саранск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Численность работников составляет 7 человек.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F0C16" w:rsidTr="00C26EAA">
        <w:tc>
          <w:tcPr>
            <w:tcW w:w="817" w:type="dxa"/>
          </w:tcPr>
          <w:p w:rsidR="00AF0C16" w:rsidRPr="0068763D" w:rsidRDefault="00AF0C1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763D"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097" w:type="dxa"/>
          </w:tcPr>
          <w:p w:rsidR="00AF0C16" w:rsidRPr="0068763D" w:rsidRDefault="00AF0C16" w:rsidP="00AF0C16">
            <w:pPr>
              <w:pStyle w:val="Default"/>
              <w:jc w:val="both"/>
              <w:rPr>
                <w:sz w:val="20"/>
                <w:szCs w:val="20"/>
              </w:rPr>
            </w:pPr>
            <w:r w:rsidRPr="0068763D">
              <w:rPr>
                <w:sz w:val="20"/>
                <w:szCs w:val="20"/>
              </w:rPr>
              <w:t xml:space="preserve">Содействие  в проведении мониторинга оценки состояния конкурентной среды на рынке производства и переработки молока и внедрения лучших практик </w:t>
            </w:r>
          </w:p>
          <w:p w:rsidR="00AF0C16" w:rsidRPr="0068763D" w:rsidRDefault="00AF0C16" w:rsidP="00AF0C16">
            <w:pPr>
              <w:pStyle w:val="Default"/>
              <w:jc w:val="both"/>
              <w:rPr>
                <w:sz w:val="20"/>
                <w:szCs w:val="20"/>
              </w:rPr>
            </w:pPr>
            <w:r w:rsidRPr="0068763D">
              <w:rPr>
                <w:sz w:val="20"/>
                <w:szCs w:val="20"/>
              </w:rPr>
              <w:t>развития конкуренции на курируемом рынке</w:t>
            </w:r>
          </w:p>
        </w:tc>
        <w:tc>
          <w:tcPr>
            <w:tcW w:w="1565" w:type="dxa"/>
          </w:tcPr>
          <w:p w:rsidR="00AF0C16" w:rsidRPr="0068763D" w:rsidRDefault="009D0BED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8763D">
              <w:rPr>
                <w:rFonts w:ascii="Times New Roman" w:hAnsi="Times New Roman"/>
                <w:sz w:val="20"/>
                <w:szCs w:val="20"/>
              </w:rPr>
              <w:t>ежегодно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AF0C16" w:rsidRPr="0068763D" w:rsidRDefault="0068763D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68763D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AF0C16" w:rsidRDefault="00AF0C16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C26EAA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9256FC">
              <w:rPr>
                <w:b/>
                <w:sz w:val="20"/>
                <w:szCs w:val="20"/>
              </w:rPr>
              <w:t>Рынок услуг общественного питания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C26EAA">
        <w:tc>
          <w:tcPr>
            <w:tcW w:w="817" w:type="dxa"/>
          </w:tcPr>
          <w:p w:rsidR="00C26EAA" w:rsidRPr="009256FC" w:rsidRDefault="0002330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Pr="00023301" w:rsidRDefault="0002330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023301">
              <w:rPr>
                <w:sz w:val="20"/>
                <w:szCs w:val="20"/>
              </w:rPr>
              <w:t>Рост числа организаций в сфере общественного питания за счет реконструкции, ремонта действующих, и строительства новых предприятий общественного питания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215E92" w:rsidRDefault="0042066B" w:rsidP="00215E9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 территории района  работают 3 организации общественного питания: Ресторан «Солнечный», кафе «Жемчужина» и кафетерий.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C26EAA">
        <w:tc>
          <w:tcPr>
            <w:tcW w:w="817" w:type="dxa"/>
          </w:tcPr>
          <w:p w:rsidR="00C26EAA" w:rsidRPr="009256FC" w:rsidRDefault="00023301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C26EAA" w:rsidRPr="00023301" w:rsidRDefault="00023301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023301">
              <w:rPr>
                <w:sz w:val="20"/>
                <w:szCs w:val="20"/>
              </w:rPr>
              <w:t>Содействие в проведении мониторинг</w:t>
            </w:r>
            <w:r>
              <w:rPr>
                <w:sz w:val="20"/>
                <w:szCs w:val="20"/>
              </w:rPr>
              <w:t>а  состояния конкурентной  среды</w:t>
            </w:r>
            <w:r w:rsidRPr="00023301">
              <w:rPr>
                <w:sz w:val="20"/>
                <w:szCs w:val="20"/>
              </w:rPr>
              <w:t xml:space="preserve"> на рынке услуг общественного питания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68763D" w:rsidRDefault="0068763D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763D">
              <w:rPr>
                <w:rFonts w:ascii="Times New Roman" w:hAnsi="Times New Roman" w:cs="Times New Roman"/>
                <w:sz w:val="20"/>
                <w:szCs w:val="20"/>
              </w:rPr>
              <w:t>Проведена работа по определению списка экспертов и составлена анкета для опроса.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C26EAA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C26EAA" w:rsidRDefault="00C26EAA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758A" w:rsidTr="009E0AE2">
        <w:tc>
          <w:tcPr>
            <w:tcW w:w="817" w:type="dxa"/>
          </w:tcPr>
          <w:p w:rsidR="00F9758A" w:rsidRPr="009256FC" w:rsidRDefault="00F9758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F9758A" w:rsidRDefault="00F9758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74593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574593">
              <w:rPr>
                <w:rFonts w:ascii="Times New Roman" w:hAnsi="Times New Roman"/>
                <w:b/>
                <w:sz w:val="24"/>
                <w:szCs w:val="24"/>
              </w:rPr>
              <w:t>. Развитие инвестиционной деятельности</w:t>
            </w:r>
          </w:p>
        </w:tc>
      </w:tr>
      <w:tr w:rsidR="00C26EAA" w:rsidTr="006B1B4E">
        <w:tc>
          <w:tcPr>
            <w:tcW w:w="817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256FC">
              <w:rPr>
                <w:rFonts w:ascii="Times New Roman" w:hAnsi="Times New Roman"/>
                <w:sz w:val="20"/>
                <w:szCs w:val="20"/>
              </w:rPr>
              <w:t>1.</w:t>
            </w:r>
          </w:p>
        </w:tc>
        <w:tc>
          <w:tcPr>
            <w:tcW w:w="5097" w:type="dxa"/>
          </w:tcPr>
          <w:p w:rsidR="00C26EAA" w:rsidRDefault="00C26EAA" w:rsidP="00F9758A">
            <w:pPr>
              <w:pStyle w:val="a8"/>
              <w:spacing w:before="0" w:beforeAutospacing="0" w:after="0" w:afterAutospacing="0"/>
              <w:jc w:val="both"/>
              <w:rPr>
                <w:bCs/>
                <w:iCs/>
                <w:sz w:val="20"/>
                <w:szCs w:val="20"/>
              </w:rPr>
            </w:pPr>
            <w:r w:rsidRPr="00C072D8">
              <w:rPr>
                <w:bCs/>
                <w:iCs/>
                <w:sz w:val="20"/>
                <w:szCs w:val="20"/>
              </w:rPr>
              <w:t>Разработка  документов стратегического планирования  по инвестиционной деятельности в муниципальном районе, в том числе</w:t>
            </w:r>
            <w:r>
              <w:rPr>
                <w:bCs/>
                <w:iCs/>
                <w:sz w:val="20"/>
                <w:szCs w:val="20"/>
              </w:rPr>
              <w:t>:</w:t>
            </w:r>
          </w:p>
          <w:p w:rsidR="00C26EAA" w:rsidRPr="00C072D8" w:rsidRDefault="00C26EAA" w:rsidP="005E47D6">
            <w:pPr>
              <w:pStyle w:val="a8"/>
              <w:spacing w:before="0" w:beforeAutospacing="0" w:after="0" w:afterAutospacing="0"/>
              <w:ind w:firstLine="708"/>
              <w:jc w:val="both"/>
              <w:rPr>
                <w:sz w:val="20"/>
                <w:szCs w:val="20"/>
              </w:rPr>
            </w:pPr>
          </w:p>
        </w:tc>
        <w:tc>
          <w:tcPr>
            <w:tcW w:w="1565" w:type="dxa"/>
          </w:tcPr>
          <w:p w:rsidR="00C26EAA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26EAA" w:rsidRPr="00787A08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2017-2019 годы</w:t>
            </w: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3273B2" w:rsidRDefault="00C26EAA" w:rsidP="003273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0C3D67">
        <w:tc>
          <w:tcPr>
            <w:tcW w:w="817" w:type="dxa"/>
          </w:tcPr>
          <w:p w:rsidR="00C26EAA" w:rsidRPr="009256FC" w:rsidRDefault="005951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1,1</w:t>
            </w:r>
          </w:p>
        </w:tc>
        <w:tc>
          <w:tcPr>
            <w:tcW w:w="5097" w:type="dxa"/>
          </w:tcPr>
          <w:p w:rsidR="00C26EAA" w:rsidRPr="00846D29" w:rsidRDefault="00846D29" w:rsidP="005E47D6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Инвестиционной</w:t>
            </w:r>
            <w:r w:rsidRPr="00846D29">
              <w:rPr>
                <w:sz w:val="20"/>
                <w:szCs w:val="20"/>
              </w:rPr>
              <w:t xml:space="preserve"> Стра</w:t>
            </w:r>
            <w:r>
              <w:rPr>
                <w:sz w:val="20"/>
                <w:szCs w:val="20"/>
              </w:rPr>
              <w:t xml:space="preserve">тегии  </w:t>
            </w:r>
            <w:proofErr w:type="gramStart"/>
            <w:r>
              <w:rPr>
                <w:sz w:val="20"/>
                <w:szCs w:val="20"/>
              </w:rPr>
              <w:t>муниципального</w:t>
            </w:r>
            <w:proofErr w:type="gramEnd"/>
            <w:r>
              <w:rPr>
                <w:sz w:val="20"/>
                <w:szCs w:val="20"/>
              </w:rPr>
              <w:t xml:space="preserve"> района 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Default="003273B2" w:rsidP="003273B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Постановлением Администрации Большеберезниковского муниципального района №503 от 04.09.2015г. утвержден План мероприятий по подготовке документов стратегического планирования Большеберезниковского муниципального района</w:t>
            </w:r>
            <w:r w:rsidR="00F95B6D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F95B6D" w:rsidRPr="003273B2" w:rsidRDefault="00F95B6D" w:rsidP="00F95B6D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Постановлением Администрации Большеберезниковского </w:t>
            </w:r>
            <w:proofErr w:type="gramStart"/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района №50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от 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.09.2015г. утвержден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рабочая группа 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разработке муниципальных нормативных правовых актов о 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стратегическо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планировани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 в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Большеберезниковско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м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район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е.</w:t>
            </w:r>
            <w:r w:rsidR="00DF0DA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DF0DAB"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Постановлением Администрации Большеберезниковского муниципального района </w:t>
            </w:r>
            <w:r w:rsidR="00DF0DAB">
              <w:rPr>
                <w:rFonts w:ascii="Times New Roman" w:hAnsi="Times New Roman" w:cs="Times New Roman"/>
                <w:sz w:val="20"/>
                <w:szCs w:val="20"/>
              </w:rPr>
              <w:t>№57 от 30.01.2017</w:t>
            </w:r>
            <w:r w:rsidR="00DF0DAB" w:rsidRPr="003273B2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="00DF0DAB" w:rsidRPr="003273B2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DF0DAB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proofErr w:type="gramEnd"/>
            <w:r w:rsidR="00DF0DAB">
              <w:rPr>
                <w:rFonts w:ascii="Times New Roman" w:hAnsi="Times New Roman" w:cs="Times New Roman"/>
                <w:sz w:val="20"/>
                <w:szCs w:val="20"/>
              </w:rPr>
              <w:t xml:space="preserve">тверждена Инвестиционная стратегия </w:t>
            </w:r>
            <w:r w:rsidR="00DF0DAB" w:rsidRPr="003273B2">
              <w:rPr>
                <w:rFonts w:ascii="Times New Roman" w:hAnsi="Times New Roman" w:cs="Times New Roman"/>
                <w:sz w:val="20"/>
                <w:szCs w:val="20"/>
              </w:rPr>
              <w:t>Большеберезниковского муниципального района</w:t>
            </w:r>
            <w:r w:rsidR="00ED284E">
              <w:rPr>
                <w:rFonts w:ascii="Times New Roman" w:hAnsi="Times New Roman" w:cs="Times New Roman"/>
                <w:sz w:val="20"/>
                <w:szCs w:val="20"/>
              </w:rPr>
              <w:t xml:space="preserve"> до 2022 года.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7A75A0">
        <w:tc>
          <w:tcPr>
            <w:tcW w:w="817" w:type="dxa"/>
          </w:tcPr>
          <w:p w:rsidR="00C26EAA" w:rsidRPr="009256FC" w:rsidRDefault="00595142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5097" w:type="dxa"/>
          </w:tcPr>
          <w:p w:rsidR="00C26EAA" w:rsidRPr="00846D29" w:rsidRDefault="00846D29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846D29">
              <w:rPr>
                <w:sz w:val="20"/>
                <w:szCs w:val="20"/>
              </w:rPr>
              <w:t>Акту</w:t>
            </w:r>
            <w:r>
              <w:rPr>
                <w:sz w:val="20"/>
                <w:szCs w:val="20"/>
              </w:rPr>
              <w:t>а</w:t>
            </w:r>
            <w:r w:rsidRPr="00846D29">
              <w:rPr>
                <w:sz w:val="20"/>
                <w:szCs w:val="20"/>
              </w:rPr>
              <w:t>лизация плана мероприятий по внедрению муниципального Стандарта инвестиционной деятельности на территории муниципального образования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95B6D" w:rsidRPr="00F95B6D" w:rsidRDefault="00F95B6D" w:rsidP="00F95B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2066B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В районе утвержден </w:t>
            </w:r>
            <w:r w:rsidR="00D31F36" w:rsidRPr="0042066B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</w:rPr>
              <w:t>Распоряжением № 215-р от 21.07.2015г</w:t>
            </w:r>
            <w:r w:rsidR="00D31F36" w:rsidRPr="0042066B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 xml:space="preserve"> </w:t>
            </w:r>
            <w:r w:rsidRPr="0042066B"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  <w:t>и действует план мероприятий по внедрению муниципального стандарта инвестиционной деятельности на территории района на 2015-2017гг.</w:t>
            </w:r>
          </w:p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6D29" w:rsidTr="007A75A0">
        <w:tc>
          <w:tcPr>
            <w:tcW w:w="817" w:type="dxa"/>
          </w:tcPr>
          <w:p w:rsidR="00846D29" w:rsidRPr="009256FC" w:rsidRDefault="0039155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846D29" w:rsidRPr="007A445C" w:rsidRDefault="007A445C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7A445C">
              <w:rPr>
                <w:sz w:val="20"/>
                <w:szCs w:val="20"/>
              </w:rPr>
              <w:t xml:space="preserve">Разработка и реализация организационно-правовых мероприятий по предоставлению  мер поддержки  для реализации инвестиционных проектов на территории </w:t>
            </w:r>
            <w:proofErr w:type="gramStart"/>
            <w:r w:rsidRPr="007A445C">
              <w:rPr>
                <w:sz w:val="20"/>
                <w:szCs w:val="20"/>
              </w:rPr>
              <w:t>муниципального</w:t>
            </w:r>
            <w:proofErr w:type="gramEnd"/>
            <w:r w:rsidRPr="007A445C">
              <w:rPr>
                <w:sz w:val="20"/>
                <w:szCs w:val="20"/>
              </w:rPr>
              <w:t xml:space="preserve"> района</w:t>
            </w:r>
          </w:p>
        </w:tc>
        <w:tc>
          <w:tcPr>
            <w:tcW w:w="1565" w:type="dxa"/>
          </w:tcPr>
          <w:p w:rsidR="00846D29" w:rsidRPr="009256FC" w:rsidRDefault="00846D2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F95B6D" w:rsidRPr="00F95B6D" w:rsidRDefault="00AB2440" w:rsidP="00F95B6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Заключено соглашение о взаимодействии при проведении процедуры оценки регулирования воздействия проектов нормативно-правовых актов Республики Мордовия. </w:t>
            </w:r>
            <w:r w:rsidR="00F95B6D" w:rsidRPr="00F95B6D">
              <w:rPr>
                <w:rFonts w:ascii="Times New Roman" w:hAnsi="Times New Roman" w:cs="Times New Roman"/>
                <w:sz w:val="20"/>
                <w:szCs w:val="20"/>
              </w:rPr>
              <w:t>Разработан и размещен в открытом доступе инвестиционный паспорт Большеберезниковского района. Внедряется система оценки регулирующего воздействия проектов муниципальных нормативных правовых актов и экспертизы действующих муниципальных нормативных правовых актов, регулирующих вопросы, связанные с осуществлением предпринимательской деятельности.  Субъекты предпринимательской деятельности своевременно информируются о порядке оказания муниципальных услуг.</w:t>
            </w:r>
          </w:p>
          <w:p w:rsidR="00846D29" w:rsidRDefault="00846D2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46D29" w:rsidRDefault="00846D2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46D29" w:rsidTr="007A75A0">
        <w:tc>
          <w:tcPr>
            <w:tcW w:w="817" w:type="dxa"/>
          </w:tcPr>
          <w:p w:rsidR="00846D29" w:rsidRPr="009256FC" w:rsidRDefault="00391556" w:rsidP="00391556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097" w:type="dxa"/>
          </w:tcPr>
          <w:p w:rsidR="00846D29" w:rsidRPr="007A445C" w:rsidRDefault="007A445C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7A445C">
              <w:rPr>
                <w:sz w:val="20"/>
                <w:szCs w:val="20"/>
              </w:rPr>
              <w:t>Формирование и актуализация перечня потенциальных  инвестиционных проектов по социально значимым рынкам</w:t>
            </w:r>
            <w:r>
              <w:rPr>
                <w:sz w:val="20"/>
                <w:szCs w:val="20"/>
              </w:rPr>
              <w:t>, утверждённых распоряжением Правительства РМ от 29 февраля 2016 г. № 109-Р, определение возможности комплексного решения проблем и задач</w:t>
            </w:r>
          </w:p>
        </w:tc>
        <w:tc>
          <w:tcPr>
            <w:tcW w:w="1565" w:type="dxa"/>
          </w:tcPr>
          <w:p w:rsidR="00846D29" w:rsidRPr="009256FC" w:rsidRDefault="00846D29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846D29" w:rsidRPr="00AB2440" w:rsidRDefault="00ED284E" w:rsidP="00E90DDC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E90DDC">
              <w:rPr>
                <w:rFonts w:ascii="Times New Roman" w:hAnsi="Times New Roman" w:cs="Times New Roman"/>
                <w:sz w:val="20"/>
                <w:szCs w:val="20"/>
              </w:rPr>
              <w:t>Решением Сессии  Совета депутатов Большеберезниковского</w:t>
            </w:r>
            <w:r w:rsidR="00E90DDC" w:rsidRPr="00E90DDC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№220 от 26.09.2018</w:t>
            </w:r>
            <w:r w:rsidRPr="00E90DDC">
              <w:rPr>
                <w:rFonts w:ascii="Times New Roman" w:hAnsi="Times New Roman" w:cs="Times New Roman"/>
                <w:sz w:val="20"/>
                <w:szCs w:val="20"/>
              </w:rPr>
              <w:t xml:space="preserve"> года </w:t>
            </w:r>
            <w:r w:rsidR="00E90DDC" w:rsidRPr="00E90DDC">
              <w:rPr>
                <w:rFonts w:ascii="Times New Roman" w:hAnsi="Times New Roman" w:cs="Times New Roman"/>
                <w:sz w:val="20"/>
                <w:szCs w:val="20"/>
              </w:rPr>
              <w:t xml:space="preserve">Утверждена стратегия социально-экономического развития Большеберезниковского муниципального района </w:t>
            </w:r>
            <w:r w:rsidR="00E90DDC" w:rsidRPr="00E90DD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до 2025 года.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846D29" w:rsidRDefault="00846D29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445C" w:rsidTr="007A75A0">
        <w:tc>
          <w:tcPr>
            <w:tcW w:w="817" w:type="dxa"/>
          </w:tcPr>
          <w:p w:rsidR="007A445C" w:rsidRPr="009256FC" w:rsidRDefault="00391556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</w:t>
            </w:r>
          </w:p>
        </w:tc>
        <w:tc>
          <w:tcPr>
            <w:tcW w:w="5097" w:type="dxa"/>
          </w:tcPr>
          <w:p w:rsidR="00646903" w:rsidRPr="00646903" w:rsidRDefault="00646903" w:rsidP="00646903">
            <w:pPr>
              <w:pStyle w:val="Default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Обеспечение и</w:t>
            </w:r>
            <w:r w:rsidRPr="00646903">
              <w:rPr>
                <w:sz w:val="20"/>
                <w:szCs w:val="20"/>
              </w:rPr>
              <w:t>нформационной поддержки инвестиционной деятельности</w:t>
            </w:r>
            <w:r>
              <w:rPr>
                <w:sz w:val="20"/>
                <w:szCs w:val="20"/>
              </w:rPr>
              <w:t xml:space="preserve"> по инвестиционным объектам</w:t>
            </w:r>
            <w:r w:rsidR="00060E11">
              <w:rPr>
                <w:sz w:val="20"/>
                <w:szCs w:val="20"/>
              </w:rPr>
              <w:t>, реализуемым и планируемым к реализации</w:t>
            </w:r>
            <w:proofErr w:type="gramStart"/>
            <w:r w:rsidR="00060E11">
              <w:rPr>
                <w:sz w:val="20"/>
                <w:szCs w:val="20"/>
              </w:rPr>
              <w:t xml:space="preserve"> </w:t>
            </w:r>
            <w:r w:rsidRPr="00646903">
              <w:rPr>
                <w:sz w:val="20"/>
                <w:szCs w:val="20"/>
              </w:rPr>
              <w:t>,</w:t>
            </w:r>
            <w:proofErr w:type="gramEnd"/>
            <w:r w:rsidRPr="00646903">
              <w:rPr>
                <w:sz w:val="20"/>
                <w:szCs w:val="20"/>
              </w:rPr>
              <w:t xml:space="preserve"> </w:t>
            </w:r>
            <w:r w:rsidR="00060E11">
              <w:rPr>
                <w:sz w:val="20"/>
                <w:szCs w:val="20"/>
              </w:rPr>
              <w:t xml:space="preserve">объектам транспортной. Инженерной, коммунальной и социальной инфраструктуры, инвестиционным площадкам, </w:t>
            </w:r>
            <w:r w:rsidRPr="00646903">
              <w:rPr>
                <w:sz w:val="20"/>
                <w:szCs w:val="20"/>
              </w:rPr>
              <w:t>в т.ч.</w:t>
            </w:r>
            <w:proofErr w:type="gramStart"/>
            <w:r w:rsidRPr="00646903">
              <w:rPr>
                <w:sz w:val="20"/>
                <w:szCs w:val="20"/>
              </w:rPr>
              <w:t xml:space="preserve"> :</w:t>
            </w:r>
            <w:proofErr w:type="gramEnd"/>
          </w:p>
          <w:p w:rsidR="00646903" w:rsidRPr="00646903" w:rsidRDefault="00646903" w:rsidP="00646903">
            <w:pPr>
              <w:pStyle w:val="Default"/>
              <w:jc w:val="both"/>
              <w:rPr>
                <w:sz w:val="20"/>
                <w:szCs w:val="20"/>
              </w:rPr>
            </w:pPr>
            <w:r w:rsidRPr="00646903">
              <w:rPr>
                <w:sz w:val="20"/>
                <w:szCs w:val="20"/>
              </w:rPr>
              <w:t xml:space="preserve">  публикация  информации в СМИ,</w:t>
            </w:r>
          </w:p>
          <w:p w:rsidR="007A445C" w:rsidRDefault="00646903" w:rsidP="00646903">
            <w:pPr>
              <w:pStyle w:val="Default"/>
              <w:jc w:val="both"/>
              <w:rPr>
                <w:b/>
                <w:sz w:val="20"/>
                <w:szCs w:val="20"/>
              </w:rPr>
            </w:pPr>
            <w:r w:rsidRPr="00646903">
              <w:rPr>
                <w:sz w:val="20"/>
                <w:szCs w:val="20"/>
              </w:rPr>
              <w:t xml:space="preserve">  на  официальном сайте администрации муниципального  образования  </w:t>
            </w:r>
          </w:p>
        </w:tc>
        <w:tc>
          <w:tcPr>
            <w:tcW w:w="1565" w:type="dxa"/>
          </w:tcPr>
          <w:p w:rsidR="007A445C" w:rsidRPr="009256FC" w:rsidRDefault="007A445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A445C" w:rsidRDefault="00742F1F" w:rsidP="00742F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Постановлением 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Администрации Большеберезниковского муниципального района №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622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 xml:space="preserve"> от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03.10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.201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3273B2">
              <w:rPr>
                <w:rFonts w:ascii="Times New Roman" w:hAnsi="Times New Roman" w:cs="Times New Roman"/>
                <w:sz w:val="20"/>
                <w:szCs w:val="20"/>
              </w:rPr>
              <w:t>г. утвержден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Совет по развитию конкурентной среды в Большеберезниковском муниципальном районе.</w:t>
            </w:r>
          </w:p>
          <w:p w:rsidR="00965FE0" w:rsidRPr="00965FE0" w:rsidRDefault="00965FE0" w:rsidP="00742F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65FE0">
              <w:rPr>
                <w:rFonts w:ascii="Times New Roman" w:hAnsi="Times New Roman" w:cs="Times New Roman"/>
                <w:sz w:val="20"/>
                <w:szCs w:val="20"/>
              </w:rPr>
              <w:t>Информация по содействию развит</w:t>
            </w:r>
            <w:r w:rsidR="00B1380C">
              <w:rPr>
                <w:rFonts w:ascii="Times New Roman" w:hAnsi="Times New Roman" w:cs="Times New Roman"/>
                <w:sz w:val="20"/>
                <w:szCs w:val="20"/>
              </w:rPr>
              <w:t>ию конкуренции размещается</w:t>
            </w:r>
            <w:r w:rsidR="00B1380C" w:rsidRPr="00B1380C">
              <w:rPr>
                <w:rFonts w:ascii="Times New Roman" w:hAnsi="Times New Roman" w:cs="Times New Roman"/>
                <w:sz w:val="20"/>
                <w:szCs w:val="20"/>
              </w:rPr>
              <w:t xml:space="preserve">  на  официальном сайте администрации муниципального  образования 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A445C" w:rsidRDefault="00ED284E" w:rsidP="00ED284E">
            <w:pPr>
              <w:tabs>
                <w:tab w:val="left" w:pos="694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</w:tc>
      </w:tr>
      <w:tr w:rsidR="007A445C" w:rsidTr="007A75A0">
        <w:tc>
          <w:tcPr>
            <w:tcW w:w="817" w:type="dxa"/>
          </w:tcPr>
          <w:p w:rsidR="007A445C" w:rsidRPr="009256FC" w:rsidRDefault="007A445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A445C" w:rsidRDefault="007A445C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65" w:type="dxa"/>
          </w:tcPr>
          <w:p w:rsidR="007A445C" w:rsidRPr="009256FC" w:rsidRDefault="007A445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A445C" w:rsidRDefault="007A445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A445C" w:rsidRDefault="007A445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A445C" w:rsidTr="007A75A0">
        <w:tc>
          <w:tcPr>
            <w:tcW w:w="817" w:type="dxa"/>
          </w:tcPr>
          <w:p w:rsidR="007A445C" w:rsidRPr="009256FC" w:rsidRDefault="007A445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097" w:type="dxa"/>
          </w:tcPr>
          <w:p w:rsidR="007A445C" w:rsidRDefault="007A445C" w:rsidP="005E47D6">
            <w:pPr>
              <w:pStyle w:val="Default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65" w:type="dxa"/>
          </w:tcPr>
          <w:p w:rsidR="007A445C" w:rsidRPr="009256FC" w:rsidRDefault="007A445C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7A445C" w:rsidRDefault="007A445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7A445C" w:rsidRDefault="007A445C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9758A" w:rsidTr="009E0AE2">
        <w:tc>
          <w:tcPr>
            <w:tcW w:w="817" w:type="dxa"/>
          </w:tcPr>
          <w:p w:rsidR="00F9758A" w:rsidRPr="009256FC" w:rsidRDefault="00F9758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892" w:type="dxa"/>
            <w:gridSpan w:val="4"/>
          </w:tcPr>
          <w:p w:rsidR="00F9758A" w:rsidRDefault="00F9758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lang w:val="en-US"/>
              </w:rPr>
              <w:t>V</w:t>
            </w:r>
            <w:r w:rsidRPr="00641FE9">
              <w:rPr>
                <w:rFonts w:ascii="Times New Roman" w:hAnsi="Times New Roman"/>
                <w:b/>
              </w:rPr>
              <w:t xml:space="preserve">. </w:t>
            </w:r>
            <w:r w:rsidRPr="000136CF">
              <w:rPr>
                <w:rFonts w:ascii="Times New Roman" w:hAnsi="Times New Roman"/>
                <w:b/>
                <w:bCs/>
                <w:sz w:val="24"/>
                <w:szCs w:val="24"/>
              </w:rPr>
              <w:t>Организационные   показатели и мероприятия, направленные  на развитие конкурентной среды</w:t>
            </w:r>
          </w:p>
        </w:tc>
      </w:tr>
      <w:tr w:rsidR="00C26EAA" w:rsidTr="005222C7">
        <w:tc>
          <w:tcPr>
            <w:tcW w:w="817" w:type="dxa"/>
          </w:tcPr>
          <w:p w:rsidR="00C26EAA" w:rsidRPr="009256FC" w:rsidRDefault="006875B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5097" w:type="dxa"/>
          </w:tcPr>
          <w:p w:rsidR="00C26EAA" w:rsidRPr="006875BA" w:rsidRDefault="006875BA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6875BA">
              <w:rPr>
                <w:sz w:val="20"/>
                <w:szCs w:val="20"/>
              </w:rPr>
              <w:t>Формир</w:t>
            </w:r>
            <w:r>
              <w:rPr>
                <w:sz w:val="20"/>
                <w:szCs w:val="20"/>
              </w:rPr>
              <w:t>ование отчета о выполнении</w:t>
            </w:r>
            <w:r w:rsidRPr="006875BA">
              <w:rPr>
                <w:sz w:val="20"/>
                <w:szCs w:val="20"/>
              </w:rPr>
              <w:t xml:space="preserve"> мероприятий</w:t>
            </w:r>
            <w:r>
              <w:rPr>
                <w:sz w:val="20"/>
                <w:szCs w:val="20"/>
              </w:rPr>
              <w:t xml:space="preserve"> и показателей (по которым органы местного самоуправления являются соисполнителями) республиканского Плана мероприятий («дорожной карты») </w:t>
            </w:r>
            <w:r w:rsidRPr="006875BA">
              <w:rPr>
                <w:sz w:val="20"/>
                <w:szCs w:val="20"/>
              </w:rPr>
              <w:t xml:space="preserve"> по содействию развитию конкуренции в Республике Морд</w:t>
            </w:r>
            <w:r>
              <w:rPr>
                <w:sz w:val="20"/>
                <w:szCs w:val="20"/>
              </w:rPr>
              <w:t>овия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454CE2" w:rsidRDefault="009F5351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4CE2">
              <w:rPr>
                <w:rFonts w:ascii="Times New Roman" w:hAnsi="Times New Roman" w:cs="Times New Roman"/>
                <w:sz w:val="20"/>
                <w:szCs w:val="20"/>
              </w:rPr>
              <w:t xml:space="preserve">Отчёт </w:t>
            </w:r>
            <w:r w:rsidR="00454CE2" w:rsidRPr="00454CE2">
              <w:rPr>
                <w:rFonts w:ascii="Times New Roman" w:hAnsi="Times New Roman" w:cs="Times New Roman"/>
                <w:sz w:val="20"/>
                <w:szCs w:val="20"/>
              </w:rPr>
              <w:t xml:space="preserve">о выполнении мероприятий и показателей республиканского Плана мероприятий («дорожной карты»)  по содействию развитию конкуренции в Республике Мордовия </w:t>
            </w:r>
            <w:r w:rsidRPr="00454CE2">
              <w:rPr>
                <w:rFonts w:ascii="Times New Roman" w:hAnsi="Times New Roman" w:cs="Times New Roman"/>
                <w:sz w:val="20"/>
                <w:szCs w:val="20"/>
              </w:rPr>
              <w:t xml:space="preserve">формируется </w:t>
            </w:r>
            <w:r w:rsidR="00454CE2" w:rsidRPr="00454CE2">
              <w:rPr>
                <w:rFonts w:ascii="Times New Roman" w:hAnsi="Times New Roman" w:cs="Times New Roman"/>
                <w:sz w:val="20"/>
                <w:szCs w:val="20"/>
              </w:rPr>
              <w:t>по полугодию.</w:t>
            </w:r>
            <w:r w:rsidR="00672156" w:rsidRPr="00965FE0">
              <w:rPr>
                <w:rFonts w:ascii="Times New Roman" w:hAnsi="Times New Roman" w:cs="Times New Roman"/>
                <w:sz w:val="20"/>
                <w:szCs w:val="20"/>
              </w:rPr>
              <w:t xml:space="preserve"> Информация по содействию развит</w:t>
            </w:r>
            <w:r w:rsidR="00672156">
              <w:rPr>
                <w:rFonts w:ascii="Times New Roman" w:hAnsi="Times New Roman" w:cs="Times New Roman"/>
                <w:sz w:val="20"/>
                <w:szCs w:val="20"/>
              </w:rPr>
              <w:t>ию конкуренции размещается</w:t>
            </w:r>
            <w:r w:rsidR="00672156" w:rsidRPr="00B1380C">
              <w:rPr>
                <w:rFonts w:ascii="Times New Roman" w:hAnsi="Times New Roman" w:cs="Times New Roman"/>
                <w:sz w:val="20"/>
                <w:szCs w:val="20"/>
              </w:rPr>
              <w:t xml:space="preserve">  на  официальном сайте администрации муниципального  образования  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26EAA" w:rsidTr="002E11AD">
        <w:tc>
          <w:tcPr>
            <w:tcW w:w="817" w:type="dxa"/>
          </w:tcPr>
          <w:p w:rsidR="00C26EAA" w:rsidRPr="009256FC" w:rsidRDefault="006875B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097" w:type="dxa"/>
          </w:tcPr>
          <w:p w:rsidR="00C26EAA" w:rsidRPr="006875BA" w:rsidRDefault="006875BA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6875BA">
              <w:rPr>
                <w:sz w:val="20"/>
                <w:szCs w:val="20"/>
              </w:rPr>
              <w:t>Актуализация Плана мероприятий («дорожной карты») Большеберезниковского муниципального района по содействию развитию конкуренции в Республике Мордовия</w:t>
            </w:r>
          </w:p>
        </w:tc>
        <w:tc>
          <w:tcPr>
            <w:tcW w:w="1565" w:type="dxa"/>
          </w:tcPr>
          <w:p w:rsidR="00C26EAA" w:rsidRPr="009256FC" w:rsidRDefault="00C26EA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C26EAA" w:rsidRPr="00454CE2" w:rsidRDefault="00454CE2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54CE2">
              <w:rPr>
                <w:rFonts w:ascii="Times New Roman" w:hAnsi="Times New Roman" w:cs="Times New Roman"/>
                <w:sz w:val="20"/>
                <w:szCs w:val="20"/>
              </w:rPr>
              <w:t>Актуализация Плана мероприятий («дорожной карты») Большеберезниковского муниципального района по содействию развитию конкуренции в Республике Мордовия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проводится по мере необходимости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C26EAA" w:rsidRDefault="00C26EA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75BA" w:rsidTr="002E11AD">
        <w:tc>
          <w:tcPr>
            <w:tcW w:w="817" w:type="dxa"/>
          </w:tcPr>
          <w:p w:rsidR="006875BA" w:rsidRPr="009256FC" w:rsidRDefault="00EA5AEF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5097" w:type="dxa"/>
          </w:tcPr>
          <w:p w:rsidR="006875BA" w:rsidRPr="00EA5AEF" w:rsidRDefault="00EA5AEF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EA5AEF">
              <w:rPr>
                <w:sz w:val="20"/>
                <w:szCs w:val="20"/>
              </w:rPr>
              <w:t>Формирование отчета о выполнении Плана мероприятий («дорожной карты») Большеберезниковского муниципального района по содействию развитию конкуренции в Республике</w:t>
            </w:r>
            <w:r w:rsidR="00454CE2">
              <w:rPr>
                <w:sz w:val="20"/>
                <w:szCs w:val="20"/>
              </w:rPr>
              <w:t xml:space="preserve"> Мордовии </w:t>
            </w:r>
          </w:p>
        </w:tc>
        <w:tc>
          <w:tcPr>
            <w:tcW w:w="1565" w:type="dxa"/>
          </w:tcPr>
          <w:p w:rsidR="006875BA" w:rsidRPr="009256FC" w:rsidRDefault="006875B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875BA" w:rsidRPr="00454CE2" w:rsidRDefault="007247AC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Отчёт о выполнении </w:t>
            </w:r>
            <w:r w:rsidR="00454CE2" w:rsidRPr="00454CE2">
              <w:rPr>
                <w:rFonts w:ascii="Times New Roman" w:hAnsi="Times New Roman" w:cs="Times New Roman"/>
                <w:sz w:val="20"/>
                <w:szCs w:val="20"/>
              </w:rPr>
              <w:t xml:space="preserve"> Плана мероприятий («дорожной карты»)  по содействию развитию конкуренции 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Большеберезниковском районе </w:t>
            </w:r>
            <w:r w:rsidR="00454CE2" w:rsidRPr="00454CE2">
              <w:rPr>
                <w:rFonts w:ascii="Times New Roman" w:hAnsi="Times New Roman" w:cs="Times New Roman"/>
                <w:sz w:val="20"/>
                <w:szCs w:val="20"/>
              </w:rPr>
              <w:t xml:space="preserve"> Республике Мордовия формируется по полугодию.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875BA" w:rsidRPr="00454CE2" w:rsidRDefault="006875BA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875BA" w:rsidTr="002E11AD">
        <w:tc>
          <w:tcPr>
            <w:tcW w:w="817" w:type="dxa"/>
          </w:tcPr>
          <w:p w:rsidR="006875BA" w:rsidRPr="009256FC" w:rsidRDefault="00EA5AEF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5097" w:type="dxa"/>
          </w:tcPr>
          <w:p w:rsidR="006875BA" w:rsidRPr="00EA5AEF" w:rsidRDefault="00EA5AEF" w:rsidP="005E47D6">
            <w:pPr>
              <w:pStyle w:val="Default"/>
              <w:jc w:val="both"/>
              <w:rPr>
                <w:sz w:val="20"/>
                <w:szCs w:val="20"/>
              </w:rPr>
            </w:pPr>
            <w:r w:rsidRPr="00EA5AEF">
              <w:rPr>
                <w:sz w:val="20"/>
                <w:szCs w:val="20"/>
              </w:rPr>
              <w:t>Размещение информации о деятельности по содействию развитию конкуренции  на официальном сайте  Администрации района</w:t>
            </w:r>
          </w:p>
        </w:tc>
        <w:tc>
          <w:tcPr>
            <w:tcW w:w="1565" w:type="dxa"/>
          </w:tcPr>
          <w:p w:rsidR="006875BA" w:rsidRPr="009256FC" w:rsidRDefault="006875BA" w:rsidP="005E47D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536" w:type="dxa"/>
            <w:tcBorders>
              <w:right w:val="single" w:sz="4" w:space="0" w:color="auto"/>
            </w:tcBorders>
          </w:tcPr>
          <w:p w:rsidR="006875BA" w:rsidRPr="007247AC" w:rsidRDefault="007247AC" w:rsidP="005E47D6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247AC"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о деятельности по содействию развитию конкуренции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размещается </w:t>
            </w:r>
            <w:r w:rsidRPr="007247AC">
              <w:rPr>
                <w:rFonts w:ascii="Times New Roman" w:hAnsi="Times New Roman" w:cs="Times New Roman"/>
                <w:sz w:val="20"/>
                <w:szCs w:val="20"/>
              </w:rPr>
              <w:t xml:space="preserve"> на официальном сайте  Администрации района</w:t>
            </w:r>
            <w:r w:rsidR="00F3373A">
              <w:rPr>
                <w:rFonts w:ascii="Times New Roman" w:hAnsi="Times New Roman" w:cs="Times New Roman"/>
                <w:sz w:val="20"/>
                <w:szCs w:val="20"/>
              </w:rPr>
              <w:t xml:space="preserve"> в разделе развитие конкуренции.</w:t>
            </w:r>
          </w:p>
        </w:tc>
        <w:tc>
          <w:tcPr>
            <w:tcW w:w="2694" w:type="dxa"/>
            <w:tcBorders>
              <w:left w:val="single" w:sz="4" w:space="0" w:color="auto"/>
            </w:tcBorders>
          </w:tcPr>
          <w:p w:rsidR="006875BA" w:rsidRDefault="006875BA" w:rsidP="005E47D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E0AE8" w:rsidRPr="000E0AE8" w:rsidRDefault="000E0AE8" w:rsidP="000E0AE8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0E0AE8" w:rsidRPr="000E0AE8" w:rsidSect="000A3157">
      <w:headerReference w:type="default" r:id="rId8"/>
      <w:footerReference w:type="default" r:id="rId9"/>
      <w:headerReference w:type="first" r:id="rId10"/>
      <w:footerReference w:type="first" r:id="rId11"/>
      <w:pgSz w:w="16838" w:h="11906" w:orient="landscape"/>
      <w:pgMar w:top="993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650B" w:rsidRDefault="00AB650B" w:rsidP="00FE4BE9">
      <w:pPr>
        <w:spacing w:after="0" w:line="240" w:lineRule="auto"/>
      </w:pPr>
      <w:r>
        <w:separator/>
      </w:r>
    </w:p>
  </w:endnote>
  <w:endnote w:type="continuationSeparator" w:id="0">
    <w:p w:rsidR="00AB650B" w:rsidRDefault="00AB650B" w:rsidP="00FE4B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6C4B" w:rsidRPr="00172669" w:rsidRDefault="00646C4B" w:rsidP="00646C4B">
    <w:pPr>
      <w:pStyle w:val="a6"/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</w:p>
  <w:p w:rsidR="00646C4B" w:rsidRDefault="00646C4B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2669" w:rsidRPr="00172669" w:rsidRDefault="00172669" w:rsidP="009E0AE2">
    <w:pPr>
      <w:pStyle w:val="a6"/>
      <w:tabs>
        <w:tab w:val="clear" w:pos="4677"/>
        <w:tab w:val="clear" w:pos="9355"/>
        <w:tab w:val="left" w:pos="5780"/>
      </w:tabs>
      <w:rPr>
        <w:rFonts w:ascii="Times New Roman" w:hAnsi="Times New Roman" w:cs="Times New Roman"/>
        <w:sz w:val="24"/>
        <w:szCs w:val="24"/>
      </w:rPr>
    </w:pPr>
    <w:r w:rsidRPr="00172669">
      <w:rPr>
        <w:rFonts w:ascii="Times New Roman" w:hAnsi="Times New Roman" w:cs="Times New Roman"/>
        <w:sz w:val="24"/>
        <w:szCs w:val="24"/>
      </w:rPr>
      <w:t>*Смотри методические рекомендации</w:t>
    </w:r>
    <w:r w:rsidR="009E0AE2">
      <w:rPr>
        <w:rFonts w:ascii="Times New Roman" w:hAnsi="Times New Roman" w:cs="Times New Roman"/>
        <w:sz w:val="24"/>
        <w:szCs w:val="24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650B" w:rsidRDefault="00AB650B" w:rsidP="00FE4BE9">
      <w:pPr>
        <w:spacing w:after="0" w:line="240" w:lineRule="auto"/>
      </w:pPr>
      <w:r>
        <w:separator/>
      </w:r>
    </w:p>
  </w:footnote>
  <w:footnote w:type="continuationSeparator" w:id="0">
    <w:p w:rsidR="00AB650B" w:rsidRDefault="00AB650B" w:rsidP="00FE4B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3"/>
      <w:tblW w:w="14709" w:type="dxa"/>
      <w:tblLook w:val="04A0" w:firstRow="1" w:lastRow="0" w:firstColumn="1" w:lastColumn="0" w:noHBand="0" w:noVBand="1"/>
    </w:tblPr>
    <w:tblGrid>
      <w:gridCol w:w="817"/>
      <w:gridCol w:w="5097"/>
      <w:gridCol w:w="1565"/>
      <w:gridCol w:w="4536"/>
      <w:gridCol w:w="2694"/>
    </w:tblGrid>
    <w:tr w:rsidR="009E0AE2" w:rsidTr="00C26EAA">
      <w:tc>
        <w:tcPr>
          <w:tcW w:w="817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 xml:space="preserve">№ </w:t>
          </w:r>
          <w:proofErr w:type="gramStart"/>
          <w:r>
            <w:rPr>
              <w:rFonts w:ascii="Times New Roman" w:hAnsi="Times New Roman" w:cs="Times New Roman"/>
              <w:b/>
              <w:sz w:val="24"/>
              <w:szCs w:val="24"/>
            </w:rPr>
            <w:t>п</w:t>
          </w:r>
          <w:proofErr w:type="gramEnd"/>
          <w:r>
            <w:rPr>
              <w:rFonts w:ascii="Times New Roman" w:hAnsi="Times New Roman" w:cs="Times New Roman"/>
              <w:b/>
              <w:sz w:val="24"/>
              <w:szCs w:val="24"/>
            </w:rPr>
            <w:t>/п</w:t>
          </w:r>
        </w:p>
      </w:tc>
      <w:tc>
        <w:tcPr>
          <w:tcW w:w="5097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Наименование мероприятия</w:t>
          </w:r>
        </w:p>
      </w:tc>
      <w:tc>
        <w:tcPr>
          <w:tcW w:w="1565" w:type="dxa"/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Срок реализации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Результат</w:t>
          </w:r>
        </w:p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выполнения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Причины невыполнения</w:t>
          </w:r>
        </w:p>
        <w:p w:rsidR="009E0AE2" w:rsidRDefault="009E0AE2" w:rsidP="005E47D6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</w:tc>
    </w:tr>
    <w:tr w:rsidR="009E0AE2" w:rsidRPr="000E0AE8" w:rsidTr="00C26EAA">
      <w:tc>
        <w:tcPr>
          <w:tcW w:w="817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1</w:t>
          </w:r>
        </w:p>
      </w:tc>
      <w:tc>
        <w:tcPr>
          <w:tcW w:w="5097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2</w:t>
          </w:r>
        </w:p>
      </w:tc>
      <w:tc>
        <w:tcPr>
          <w:tcW w:w="1565" w:type="dxa"/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3</w:t>
          </w:r>
        </w:p>
      </w:tc>
      <w:tc>
        <w:tcPr>
          <w:tcW w:w="4536" w:type="dxa"/>
          <w:tcBorders>
            <w:right w:val="single" w:sz="4" w:space="0" w:color="auto"/>
          </w:tcBorders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4</w:t>
          </w:r>
        </w:p>
      </w:tc>
      <w:tc>
        <w:tcPr>
          <w:tcW w:w="2694" w:type="dxa"/>
          <w:tcBorders>
            <w:left w:val="single" w:sz="4" w:space="0" w:color="auto"/>
          </w:tcBorders>
        </w:tcPr>
        <w:p w:rsidR="009E0AE2" w:rsidRPr="000E0AE8" w:rsidRDefault="009E0AE2" w:rsidP="005E47D6">
          <w:pPr>
            <w:jc w:val="center"/>
            <w:rPr>
              <w:rFonts w:ascii="Times New Roman" w:hAnsi="Times New Roman" w:cs="Times New Roman"/>
              <w:b/>
            </w:rPr>
          </w:pPr>
          <w:r w:rsidRPr="000E0AE8">
            <w:rPr>
              <w:rFonts w:ascii="Times New Roman" w:hAnsi="Times New Roman" w:cs="Times New Roman"/>
              <w:b/>
            </w:rPr>
            <w:t>5</w:t>
          </w:r>
        </w:p>
      </w:tc>
    </w:tr>
  </w:tbl>
  <w:p w:rsidR="00FE4BE9" w:rsidRDefault="00FE4BE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3157" w:rsidRDefault="000A3157">
    <w:pPr>
      <w:pStyle w:val="a4"/>
      <w:jc w:val="right"/>
    </w:pPr>
  </w:p>
  <w:p w:rsidR="000C4D29" w:rsidRDefault="000C4D29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0AE8"/>
    <w:rsid w:val="000034DC"/>
    <w:rsid w:val="00010A6B"/>
    <w:rsid w:val="00023301"/>
    <w:rsid w:val="00055985"/>
    <w:rsid w:val="00060E11"/>
    <w:rsid w:val="00060E7D"/>
    <w:rsid w:val="000747C1"/>
    <w:rsid w:val="00085234"/>
    <w:rsid w:val="00085CF8"/>
    <w:rsid w:val="00093C1F"/>
    <w:rsid w:val="000A0DA9"/>
    <w:rsid w:val="000A3157"/>
    <w:rsid w:val="000B2BBC"/>
    <w:rsid w:val="000C252D"/>
    <w:rsid w:val="000C4D29"/>
    <w:rsid w:val="000E0AE8"/>
    <w:rsid w:val="00120D9D"/>
    <w:rsid w:val="00120DA9"/>
    <w:rsid w:val="001330E8"/>
    <w:rsid w:val="00155672"/>
    <w:rsid w:val="00171E36"/>
    <w:rsid w:val="00172669"/>
    <w:rsid w:val="00180244"/>
    <w:rsid w:val="00196240"/>
    <w:rsid w:val="001A0E54"/>
    <w:rsid w:val="001E406B"/>
    <w:rsid w:val="001E554E"/>
    <w:rsid w:val="00207C02"/>
    <w:rsid w:val="00215E92"/>
    <w:rsid w:val="00266235"/>
    <w:rsid w:val="0027485D"/>
    <w:rsid w:val="002B79D2"/>
    <w:rsid w:val="002C5248"/>
    <w:rsid w:val="003273B2"/>
    <w:rsid w:val="00336869"/>
    <w:rsid w:val="00345D88"/>
    <w:rsid w:val="00374406"/>
    <w:rsid w:val="00391556"/>
    <w:rsid w:val="003A4AA5"/>
    <w:rsid w:val="003B7345"/>
    <w:rsid w:val="003E2EBD"/>
    <w:rsid w:val="003F6317"/>
    <w:rsid w:val="0042066B"/>
    <w:rsid w:val="00431055"/>
    <w:rsid w:val="0043121C"/>
    <w:rsid w:val="0043274E"/>
    <w:rsid w:val="0045454B"/>
    <w:rsid w:val="00454CE2"/>
    <w:rsid w:val="004628EB"/>
    <w:rsid w:val="00471A86"/>
    <w:rsid w:val="00472F37"/>
    <w:rsid w:val="0048234A"/>
    <w:rsid w:val="00487CBC"/>
    <w:rsid w:val="004978A7"/>
    <w:rsid w:val="004A23F3"/>
    <w:rsid w:val="004A397F"/>
    <w:rsid w:val="004C0B51"/>
    <w:rsid w:val="004D0045"/>
    <w:rsid w:val="004D32AC"/>
    <w:rsid w:val="004E2607"/>
    <w:rsid w:val="00504A41"/>
    <w:rsid w:val="00541ACF"/>
    <w:rsid w:val="005474DE"/>
    <w:rsid w:val="00563CEA"/>
    <w:rsid w:val="00595142"/>
    <w:rsid w:val="005A59F6"/>
    <w:rsid w:val="005A6EEE"/>
    <w:rsid w:val="005D53D2"/>
    <w:rsid w:val="00612566"/>
    <w:rsid w:val="006162FB"/>
    <w:rsid w:val="00624560"/>
    <w:rsid w:val="00625258"/>
    <w:rsid w:val="00646903"/>
    <w:rsid w:val="00646C4B"/>
    <w:rsid w:val="00650E6D"/>
    <w:rsid w:val="0066020C"/>
    <w:rsid w:val="00672156"/>
    <w:rsid w:val="0068187D"/>
    <w:rsid w:val="006875BA"/>
    <w:rsid w:val="0068763D"/>
    <w:rsid w:val="00693D07"/>
    <w:rsid w:val="0069729B"/>
    <w:rsid w:val="006A67E2"/>
    <w:rsid w:val="006F1C0B"/>
    <w:rsid w:val="007247AC"/>
    <w:rsid w:val="00726A9C"/>
    <w:rsid w:val="007319D7"/>
    <w:rsid w:val="00742F1F"/>
    <w:rsid w:val="00754106"/>
    <w:rsid w:val="00755863"/>
    <w:rsid w:val="00783833"/>
    <w:rsid w:val="007A3673"/>
    <w:rsid w:val="007A445C"/>
    <w:rsid w:val="008020B1"/>
    <w:rsid w:val="008257E6"/>
    <w:rsid w:val="00836AEF"/>
    <w:rsid w:val="00841EAC"/>
    <w:rsid w:val="008454F6"/>
    <w:rsid w:val="00846D29"/>
    <w:rsid w:val="008479C9"/>
    <w:rsid w:val="00851929"/>
    <w:rsid w:val="00863249"/>
    <w:rsid w:val="008B52BE"/>
    <w:rsid w:val="009148B1"/>
    <w:rsid w:val="00920ED5"/>
    <w:rsid w:val="00945D3B"/>
    <w:rsid w:val="009606F9"/>
    <w:rsid w:val="00965FE0"/>
    <w:rsid w:val="00966DF4"/>
    <w:rsid w:val="0097394A"/>
    <w:rsid w:val="009A4F1A"/>
    <w:rsid w:val="009B1F43"/>
    <w:rsid w:val="009C7713"/>
    <w:rsid w:val="009D0BED"/>
    <w:rsid w:val="009E0AE2"/>
    <w:rsid w:val="009F5351"/>
    <w:rsid w:val="009F618D"/>
    <w:rsid w:val="00A468A9"/>
    <w:rsid w:val="00A6691B"/>
    <w:rsid w:val="00A802BD"/>
    <w:rsid w:val="00A921BF"/>
    <w:rsid w:val="00AA3DF0"/>
    <w:rsid w:val="00AB2440"/>
    <w:rsid w:val="00AB329A"/>
    <w:rsid w:val="00AB650B"/>
    <w:rsid w:val="00AD1B15"/>
    <w:rsid w:val="00AD328B"/>
    <w:rsid w:val="00AD6762"/>
    <w:rsid w:val="00AF0C16"/>
    <w:rsid w:val="00B1380C"/>
    <w:rsid w:val="00B14A9A"/>
    <w:rsid w:val="00B175CB"/>
    <w:rsid w:val="00B32EFF"/>
    <w:rsid w:val="00B443DD"/>
    <w:rsid w:val="00B44BC3"/>
    <w:rsid w:val="00B6274D"/>
    <w:rsid w:val="00B8246D"/>
    <w:rsid w:val="00BA2220"/>
    <w:rsid w:val="00BC1275"/>
    <w:rsid w:val="00C00503"/>
    <w:rsid w:val="00C165A1"/>
    <w:rsid w:val="00C22FAB"/>
    <w:rsid w:val="00C26EAA"/>
    <w:rsid w:val="00C55157"/>
    <w:rsid w:val="00C62B7D"/>
    <w:rsid w:val="00C73AED"/>
    <w:rsid w:val="00C86F51"/>
    <w:rsid w:val="00CC26DA"/>
    <w:rsid w:val="00D00451"/>
    <w:rsid w:val="00D0176F"/>
    <w:rsid w:val="00D2286C"/>
    <w:rsid w:val="00D30C64"/>
    <w:rsid w:val="00D31F36"/>
    <w:rsid w:val="00D67A2D"/>
    <w:rsid w:val="00D7385B"/>
    <w:rsid w:val="00D846E4"/>
    <w:rsid w:val="00DD5C6B"/>
    <w:rsid w:val="00DD7FA1"/>
    <w:rsid w:val="00DF04A5"/>
    <w:rsid w:val="00DF0DAB"/>
    <w:rsid w:val="00E90DDC"/>
    <w:rsid w:val="00EA5AEF"/>
    <w:rsid w:val="00EB314A"/>
    <w:rsid w:val="00EC4CCB"/>
    <w:rsid w:val="00EC5F4C"/>
    <w:rsid w:val="00ED284E"/>
    <w:rsid w:val="00ED5396"/>
    <w:rsid w:val="00F07843"/>
    <w:rsid w:val="00F22D56"/>
    <w:rsid w:val="00F23314"/>
    <w:rsid w:val="00F24F6B"/>
    <w:rsid w:val="00F3102C"/>
    <w:rsid w:val="00F3373A"/>
    <w:rsid w:val="00F6655C"/>
    <w:rsid w:val="00F73B3B"/>
    <w:rsid w:val="00F95B6D"/>
    <w:rsid w:val="00F9758A"/>
    <w:rsid w:val="00FB0EE9"/>
    <w:rsid w:val="00FC1DC3"/>
    <w:rsid w:val="00FC2847"/>
    <w:rsid w:val="00FC7A8A"/>
    <w:rsid w:val="00FE4BE9"/>
    <w:rsid w:val="00FF42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E8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0AE8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uiPriority w:val="99"/>
    <w:rsid w:val="000E0AE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E4BE9"/>
    <w:rPr>
      <w:rFonts w:eastAsiaTheme="minorEastAsia"/>
      <w:lang w:eastAsia="ru-RU"/>
    </w:rPr>
  </w:style>
  <w:style w:type="paragraph" w:styleId="a6">
    <w:name w:val="footer"/>
    <w:basedOn w:val="a"/>
    <w:link w:val="a7"/>
    <w:uiPriority w:val="99"/>
    <w:unhideWhenUsed/>
    <w:rsid w:val="00FE4B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FE4BE9"/>
    <w:rPr>
      <w:rFonts w:eastAsiaTheme="minorEastAsia"/>
      <w:lang w:eastAsia="ru-RU"/>
    </w:rPr>
  </w:style>
  <w:style w:type="paragraph" w:styleId="a8">
    <w:name w:val="Normal (Web)"/>
    <w:basedOn w:val="a"/>
    <w:uiPriority w:val="99"/>
    <w:rsid w:val="00F975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65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7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618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7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4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7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08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F76776-A49E-435F-9131-EDD7D03D3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549</TotalTime>
  <Pages>1</Pages>
  <Words>3172</Words>
  <Characters>18082</Characters>
  <Application>Microsoft Office Word</Application>
  <DocSecurity>0</DocSecurity>
  <Lines>150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altaivital</Company>
  <LinksUpToDate>false</LinksUpToDate>
  <CharactersWithSpaces>21212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Миронова</dc:creator>
  <cp:lastModifiedBy>Admin</cp:lastModifiedBy>
  <cp:revision>40</cp:revision>
  <cp:lastPrinted>2017-06-13T09:12:00Z</cp:lastPrinted>
  <dcterms:created xsi:type="dcterms:W3CDTF">2017-07-12T11:34:00Z</dcterms:created>
  <dcterms:modified xsi:type="dcterms:W3CDTF">2019-01-14T06:09:00Z</dcterms:modified>
</cp:coreProperties>
</file>