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09F" w:rsidRPr="00172200" w:rsidRDefault="00CD309F" w:rsidP="00580807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СОРОК СЕДЬМАЯ ВНЕОЧЕРЕДНАЯ СЕССИЯ </w:t>
      </w:r>
      <w:r w:rsidRPr="00172200">
        <w:rPr>
          <w:rFonts w:ascii="Times New Roman" w:hAnsi="Times New Roman"/>
          <w:color w:val="000000"/>
          <w:sz w:val="24"/>
          <w:szCs w:val="24"/>
        </w:rPr>
        <w:t>СОВЕТА  ДЕПУТАТОВ ШЕСТОГО СОЗЫВА БОЛЬШЕБЕРЕЗНИКОВСКОГО  МУНИЦИПАЛЬНОГО РАЙОНА</w:t>
      </w:r>
      <w:r w:rsidR="0058080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72200">
        <w:rPr>
          <w:rFonts w:ascii="Times New Roman" w:hAnsi="Times New Roman"/>
          <w:color w:val="000000"/>
          <w:sz w:val="24"/>
          <w:szCs w:val="24"/>
        </w:rPr>
        <w:t>РЕСПУБЛИКИ  МОРДОВИЯ</w:t>
      </w:r>
    </w:p>
    <w:p w:rsidR="00CD309F" w:rsidRPr="00172200" w:rsidRDefault="00CD309F" w:rsidP="00580807">
      <w:pPr>
        <w:pStyle w:val="ConsTitle"/>
        <w:widowControl/>
        <w:ind w:right="0"/>
        <w:rPr>
          <w:rFonts w:ascii="Times New Roman" w:hAnsi="Times New Roman"/>
          <w:color w:val="000000"/>
          <w:sz w:val="32"/>
          <w:szCs w:val="32"/>
        </w:rPr>
      </w:pPr>
      <w:r w:rsidRPr="00172200">
        <w:rPr>
          <w:rFonts w:ascii="Times New Roman" w:hAnsi="Times New Roman"/>
          <w:color w:val="000000"/>
          <w:sz w:val="32"/>
          <w:szCs w:val="32"/>
        </w:rPr>
        <w:t xml:space="preserve">                                          </w:t>
      </w:r>
    </w:p>
    <w:p w:rsidR="00CD309F" w:rsidRPr="00172200" w:rsidRDefault="00CD309F" w:rsidP="00CD309F">
      <w:pPr>
        <w:pStyle w:val="ConsTitle"/>
        <w:widowControl/>
        <w:ind w:right="0"/>
        <w:jc w:val="center"/>
        <w:rPr>
          <w:rFonts w:ascii="Times New Roman" w:hAnsi="Times New Roman"/>
          <w:color w:val="000000"/>
          <w:sz w:val="32"/>
          <w:szCs w:val="32"/>
        </w:rPr>
      </w:pPr>
      <w:proofErr w:type="gramStart"/>
      <w:r w:rsidRPr="00172200">
        <w:rPr>
          <w:rFonts w:ascii="Times New Roman" w:hAnsi="Times New Roman"/>
          <w:color w:val="000000"/>
          <w:sz w:val="32"/>
          <w:szCs w:val="32"/>
        </w:rPr>
        <w:t>Р</w:t>
      </w:r>
      <w:proofErr w:type="gramEnd"/>
      <w:r w:rsidRPr="00172200">
        <w:rPr>
          <w:rFonts w:ascii="Times New Roman" w:hAnsi="Times New Roman"/>
          <w:color w:val="000000"/>
          <w:sz w:val="32"/>
          <w:szCs w:val="32"/>
        </w:rPr>
        <w:t xml:space="preserve"> Е Ш Е Н И Е</w:t>
      </w:r>
    </w:p>
    <w:p w:rsidR="00CD309F" w:rsidRPr="00A5388C" w:rsidRDefault="00CD309F" w:rsidP="00CD309F">
      <w:pPr>
        <w:pStyle w:val="ConsTitle"/>
        <w:widowControl/>
        <w:ind w:right="0"/>
        <w:jc w:val="right"/>
        <w:rPr>
          <w:rFonts w:ascii="Times New Roman" w:hAnsi="Times New Roman"/>
          <w:color w:val="000000"/>
          <w:sz w:val="32"/>
          <w:szCs w:val="32"/>
        </w:rPr>
      </w:pPr>
      <w:r>
        <w:rPr>
          <w:rFonts w:ascii="Times New Roman" w:hAnsi="Times New Roman"/>
          <w:color w:val="000000"/>
          <w:sz w:val="32"/>
          <w:szCs w:val="32"/>
        </w:rPr>
        <w:t xml:space="preserve">              </w:t>
      </w:r>
    </w:p>
    <w:p w:rsidR="00CD309F" w:rsidRDefault="00CD309F" w:rsidP="00CD309F">
      <w:pPr>
        <w:pStyle w:val="ConsTitle"/>
        <w:widowControl/>
        <w:ind w:right="0"/>
        <w:rPr>
          <w:rFonts w:ascii="Times New Roman" w:hAnsi="Times New Roman"/>
          <w:color w:val="000000"/>
          <w:sz w:val="24"/>
          <w:szCs w:val="24"/>
        </w:rPr>
      </w:pPr>
      <w:r w:rsidRPr="00172200">
        <w:rPr>
          <w:rFonts w:ascii="Times New Roman" w:hAnsi="Times New Roman"/>
          <w:color w:val="000000"/>
          <w:sz w:val="28"/>
          <w:szCs w:val="28"/>
        </w:rPr>
        <w:t xml:space="preserve">     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от  </w:t>
      </w:r>
      <w:r>
        <w:rPr>
          <w:rFonts w:ascii="Times New Roman" w:hAnsi="Times New Roman"/>
          <w:color w:val="000000"/>
          <w:sz w:val="24"/>
          <w:szCs w:val="24"/>
        </w:rPr>
        <w:t>01.10.</w:t>
      </w:r>
      <w:r w:rsidRPr="008425D5">
        <w:rPr>
          <w:rFonts w:ascii="Times New Roman" w:hAnsi="Times New Roman"/>
          <w:color w:val="000000"/>
          <w:sz w:val="24"/>
          <w:szCs w:val="24"/>
        </w:rPr>
        <w:t>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года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8425D5">
        <w:rPr>
          <w:rFonts w:ascii="Times New Roman" w:hAnsi="Times New Roman"/>
          <w:color w:val="000000"/>
          <w:sz w:val="24"/>
          <w:szCs w:val="24"/>
        </w:rPr>
        <w:t xml:space="preserve">          № </w:t>
      </w:r>
      <w:r w:rsidR="00580807">
        <w:rPr>
          <w:rFonts w:ascii="Times New Roman" w:hAnsi="Times New Roman"/>
          <w:color w:val="000000"/>
          <w:sz w:val="24"/>
          <w:szCs w:val="24"/>
        </w:rPr>
        <w:t>372</w:t>
      </w:r>
      <w:bookmarkStart w:id="0" w:name="_GoBack"/>
      <w:bookmarkEnd w:id="0"/>
    </w:p>
    <w:p w:rsidR="00664BA8" w:rsidRDefault="00664BA8" w:rsidP="00CD309F">
      <w:pPr>
        <w:pStyle w:val="ConsTitle"/>
        <w:widowControl/>
        <w:ind w:right="0"/>
        <w:rPr>
          <w:rFonts w:ascii="Times New Roman" w:hAnsi="Times New Roman"/>
          <w:color w:val="000000"/>
          <w:sz w:val="24"/>
          <w:szCs w:val="24"/>
        </w:rPr>
      </w:pPr>
    </w:p>
    <w:p w:rsidR="00CD309F" w:rsidRDefault="009B463B" w:rsidP="00CD309F">
      <w:pPr>
        <w:tabs>
          <w:tab w:val="left" w:pos="640"/>
        </w:tabs>
        <w:jc w:val="both"/>
        <w:rPr>
          <w:b/>
        </w:rPr>
      </w:pPr>
      <w:r>
        <w:rPr>
          <w:b/>
        </w:rPr>
        <w:t xml:space="preserve">О внесении </w:t>
      </w:r>
      <w:r w:rsidR="00CD309F">
        <w:rPr>
          <w:b/>
        </w:rPr>
        <w:t xml:space="preserve"> изменени</w:t>
      </w:r>
      <w:r>
        <w:rPr>
          <w:b/>
        </w:rPr>
        <w:t>й</w:t>
      </w:r>
      <w:r w:rsidR="00CD309F">
        <w:rPr>
          <w:b/>
        </w:rPr>
        <w:t xml:space="preserve"> в </w:t>
      </w:r>
      <w:r>
        <w:rPr>
          <w:b/>
        </w:rPr>
        <w:t>р</w:t>
      </w:r>
      <w:r w:rsidR="00CD309F" w:rsidRPr="002A2762">
        <w:rPr>
          <w:b/>
        </w:rPr>
        <w:t>ешение Совета депутатов  Большеберезниковского муниципального района Респу</w:t>
      </w:r>
      <w:r w:rsidR="00CD309F">
        <w:rPr>
          <w:b/>
        </w:rPr>
        <w:t>блики Мордовия от 8 ноября 2016</w:t>
      </w:r>
      <w:r w:rsidR="00CD309F" w:rsidRPr="002A2762">
        <w:rPr>
          <w:b/>
        </w:rPr>
        <w:t xml:space="preserve"> года № </w:t>
      </w:r>
      <w:r w:rsidR="00CD309F">
        <w:rPr>
          <w:b/>
        </w:rPr>
        <w:t>17</w:t>
      </w:r>
      <w:r w:rsidR="00CD309F" w:rsidRPr="002A2762">
        <w:rPr>
          <w:b/>
        </w:rPr>
        <w:t xml:space="preserve"> </w:t>
      </w:r>
      <w:r w:rsidR="00CD309F">
        <w:rPr>
          <w:b/>
        </w:rPr>
        <w:t>«</w:t>
      </w:r>
      <w:r w:rsidR="00CD309F" w:rsidRPr="0063141B">
        <w:rPr>
          <w:b/>
        </w:rPr>
        <w:t xml:space="preserve">Об утверждении Положения о денежном содержании должностных лиц и муниципальных служащих </w:t>
      </w:r>
      <w:proofErr w:type="spellStart"/>
      <w:r w:rsidR="00CD309F" w:rsidRPr="0063141B">
        <w:rPr>
          <w:b/>
        </w:rPr>
        <w:t>Большеберезниковского</w:t>
      </w:r>
      <w:proofErr w:type="spellEnd"/>
      <w:r w:rsidR="00CD309F" w:rsidRPr="0063141B">
        <w:rPr>
          <w:b/>
        </w:rPr>
        <w:t xml:space="preserve"> муниципального района"</w:t>
      </w:r>
    </w:p>
    <w:p w:rsidR="009B463B" w:rsidRDefault="009B463B" w:rsidP="00CD309F">
      <w:pPr>
        <w:tabs>
          <w:tab w:val="left" w:pos="640"/>
        </w:tabs>
        <w:jc w:val="both"/>
        <w:rPr>
          <w:b/>
        </w:rPr>
      </w:pPr>
    </w:p>
    <w:p w:rsidR="009B463B" w:rsidRPr="009B463B" w:rsidRDefault="009B463B" w:rsidP="00CD309F">
      <w:pPr>
        <w:tabs>
          <w:tab w:val="left" w:pos="640"/>
        </w:tabs>
        <w:jc w:val="both"/>
      </w:pPr>
      <w:r>
        <w:rPr>
          <w:b/>
        </w:rPr>
        <w:tab/>
      </w:r>
      <w:r w:rsidRPr="009B463B">
        <w:t xml:space="preserve">Руководствуясь Уставом </w:t>
      </w:r>
      <w:proofErr w:type="spellStart"/>
      <w:r w:rsidRPr="009B463B">
        <w:t>Большеберезниковского</w:t>
      </w:r>
      <w:proofErr w:type="spellEnd"/>
      <w:r w:rsidRPr="009B463B">
        <w:t xml:space="preserve"> муниципального района, Совет депутатов </w:t>
      </w:r>
    </w:p>
    <w:p w:rsidR="009B463B" w:rsidRPr="008478A3" w:rsidRDefault="009B463B" w:rsidP="009B463B">
      <w:pPr>
        <w:tabs>
          <w:tab w:val="left" w:pos="640"/>
        </w:tabs>
        <w:jc w:val="center"/>
        <w:rPr>
          <w:b/>
        </w:rPr>
      </w:pPr>
      <w:r>
        <w:rPr>
          <w:b/>
        </w:rPr>
        <w:t>решил:</w:t>
      </w:r>
    </w:p>
    <w:p w:rsidR="003328C3" w:rsidRDefault="003328C3" w:rsidP="00CD309F">
      <w:pPr>
        <w:rPr>
          <w:b/>
          <w:highlight w:val="yellow"/>
        </w:rPr>
      </w:pPr>
    </w:p>
    <w:p w:rsidR="00CD309F" w:rsidRDefault="009B463B" w:rsidP="009B463B">
      <w:pPr>
        <w:tabs>
          <w:tab w:val="left" w:pos="640"/>
        </w:tabs>
        <w:jc w:val="both"/>
      </w:pPr>
      <w:r>
        <w:tab/>
        <w:t>1. Внести в р</w:t>
      </w:r>
      <w:r w:rsidR="00CD309F" w:rsidRPr="008478A3">
        <w:t xml:space="preserve">ешение Совета депутатов </w:t>
      </w:r>
      <w:proofErr w:type="spellStart"/>
      <w:r w:rsidR="00CD309F" w:rsidRPr="008478A3">
        <w:t>Большеберезниковского</w:t>
      </w:r>
      <w:proofErr w:type="spellEnd"/>
      <w:r w:rsidR="00CD309F" w:rsidRPr="008478A3">
        <w:t xml:space="preserve"> муниципального района Республики Мордовия от </w:t>
      </w:r>
      <w:r w:rsidR="00CD309F">
        <w:t>8 ноября 2016 года № 17</w:t>
      </w:r>
      <w:r w:rsidR="00CD309F" w:rsidRPr="008478A3">
        <w:t xml:space="preserve"> «</w:t>
      </w:r>
      <w:r w:rsidR="00CD309F" w:rsidRPr="0063141B">
        <w:t>Об утверждении Положения о денежном содержании должностных лиц и муниципальных служащих Большеберезниковского муниципального района</w:t>
      </w:r>
      <w:r w:rsidR="00CD309F" w:rsidRPr="008478A3">
        <w:t>»</w:t>
      </w:r>
      <w:r>
        <w:t xml:space="preserve">, изложив </w:t>
      </w:r>
      <w:r w:rsidR="00CD309F">
        <w:t>Приложение</w:t>
      </w:r>
      <w:proofErr w:type="gramStart"/>
      <w:r w:rsidR="00CD309F" w:rsidRPr="008478A3">
        <w:t>1</w:t>
      </w:r>
      <w:proofErr w:type="gramEnd"/>
      <w:r w:rsidR="00CD309F" w:rsidRPr="008478A3">
        <w:t xml:space="preserve"> в следующей редакции:</w:t>
      </w:r>
    </w:p>
    <w:p w:rsidR="00CD309F" w:rsidRDefault="009B463B" w:rsidP="00CD309F">
      <w:pPr>
        <w:jc w:val="right"/>
        <w:rPr>
          <w:rStyle w:val="a8"/>
          <w:bCs/>
        </w:rPr>
      </w:pPr>
      <w:r w:rsidRPr="008478A3">
        <w:t>«</w:t>
      </w:r>
      <w:r w:rsidR="00CD309F">
        <w:rPr>
          <w:rStyle w:val="a8"/>
          <w:bCs/>
        </w:rPr>
        <w:t>Приложение 1</w:t>
      </w:r>
      <w:r w:rsidR="00CD309F">
        <w:rPr>
          <w:rStyle w:val="a8"/>
          <w:bCs/>
        </w:rPr>
        <w:br/>
        <w:t xml:space="preserve">к </w:t>
      </w:r>
      <w:hyperlink w:anchor="sub_0" w:history="1">
        <w:r w:rsidR="00CD309F">
          <w:rPr>
            <w:rStyle w:val="a9"/>
          </w:rPr>
          <w:t>решению</w:t>
        </w:r>
      </w:hyperlink>
      <w:r w:rsidR="00CD309F">
        <w:rPr>
          <w:rStyle w:val="a8"/>
          <w:bCs/>
        </w:rPr>
        <w:t xml:space="preserve"> Совета депутатов</w:t>
      </w:r>
      <w:r w:rsidR="00CD309F">
        <w:rPr>
          <w:rStyle w:val="a8"/>
          <w:bCs/>
        </w:rPr>
        <w:br/>
        <w:t>Большеберезниковского муниципального района</w:t>
      </w:r>
      <w:r w:rsidR="00CD309F">
        <w:rPr>
          <w:rStyle w:val="a8"/>
          <w:bCs/>
        </w:rPr>
        <w:br/>
        <w:t>от 8 ноября 2016 г. N 17</w:t>
      </w:r>
    </w:p>
    <w:p w:rsidR="00CD309F" w:rsidRPr="003328C3" w:rsidRDefault="00CD309F" w:rsidP="009B463B">
      <w:pPr>
        <w:pStyle w:val="1"/>
        <w:jc w:val="center"/>
        <w:rPr>
          <w:sz w:val="24"/>
          <w:szCs w:val="24"/>
        </w:rPr>
      </w:pPr>
      <w:r w:rsidRPr="003328C3">
        <w:rPr>
          <w:sz w:val="24"/>
          <w:szCs w:val="24"/>
        </w:rPr>
        <w:t>Предельные нормативы</w:t>
      </w:r>
      <w:r w:rsidRPr="003328C3">
        <w:rPr>
          <w:sz w:val="24"/>
          <w:szCs w:val="24"/>
        </w:rPr>
        <w:br/>
        <w:t>размеров должностных окладов должностных лиц и муниципальных служащих</w:t>
      </w:r>
    </w:p>
    <w:p w:rsidR="00CD309F" w:rsidRDefault="00CD309F" w:rsidP="00CD309F"/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300"/>
        <w:gridCol w:w="3765"/>
        <w:gridCol w:w="15"/>
      </w:tblGrid>
      <w:tr w:rsidR="00CD309F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  <w:jc w:val="center"/>
            </w:pPr>
            <w:r>
              <w:t>Наименование должностей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Default="00CD309F" w:rsidP="005A2AAB">
            <w:pPr>
              <w:pStyle w:val="ab"/>
              <w:jc w:val="center"/>
            </w:pPr>
            <w:r>
              <w:t>Должностной оклад</w:t>
            </w:r>
          </w:p>
          <w:p w:rsidR="00CD309F" w:rsidRDefault="00CD309F" w:rsidP="005A2AAB">
            <w:pPr>
              <w:pStyle w:val="ab"/>
              <w:jc w:val="center"/>
            </w:pPr>
            <w:r>
              <w:t>V группа по оплате труда</w:t>
            </w:r>
          </w:p>
          <w:p w:rsidR="00CD309F" w:rsidRDefault="00CD309F" w:rsidP="005A2AAB">
            <w:pPr>
              <w:pStyle w:val="ab"/>
              <w:jc w:val="center"/>
            </w:pPr>
            <w:r>
              <w:t>(в руб.)</w:t>
            </w:r>
          </w:p>
        </w:tc>
      </w:tr>
      <w:tr w:rsidR="00CD309F" w:rsidTr="00CD309F"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Глава района</w:t>
            </w:r>
          </w:p>
        </w:tc>
        <w:tc>
          <w:tcPr>
            <w:tcW w:w="37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8403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Заместитель главы района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6268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Руководитель аппарата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6268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Начальник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4798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Начальник отдела, не входящего в состав иного структурного подразделения, 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4537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Заместитель начальника управления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4537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Заведующий отделом, входящим в состав иного структурного подразделения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4194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Главный бухгалтер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4537</w:t>
            </w:r>
          </w:p>
        </w:tc>
      </w:tr>
      <w:tr w:rsidR="003328C3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C3" w:rsidRDefault="003328C3" w:rsidP="005A2AAB">
            <w:pPr>
              <w:pStyle w:val="ab"/>
            </w:pPr>
            <w:r>
              <w:t>Консультант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328C3" w:rsidRDefault="003328C3" w:rsidP="005A2AAB">
            <w:pPr>
              <w:pStyle w:val="ab"/>
              <w:jc w:val="center"/>
            </w:pPr>
            <w:r>
              <w:t>3709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Главный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3183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Секретарь комиссии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3183</w:t>
            </w:r>
          </w:p>
        </w:tc>
      </w:tr>
      <w:tr w:rsidR="00CD309F" w:rsidTr="00CD309F">
        <w:trPr>
          <w:gridAfter w:val="1"/>
          <w:wAfter w:w="15" w:type="dxa"/>
        </w:trPr>
        <w:tc>
          <w:tcPr>
            <w:tcW w:w="63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09F" w:rsidRDefault="00CD309F" w:rsidP="005A2AAB">
            <w:pPr>
              <w:pStyle w:val="ab"/>
            </w:pPr>
            <w:r>
              <w:t>Ведущий специалист</w:t>
            </w:r>
          </w:p>
        </w:tc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09F" w:rsidRDefault="003328C3" w:rsidP="005A2AAB">
            <w:pPr>
              <w:pStyle w:val="ab"/>
              <w:jc w:val="center"/>
            </w:pPr>
            <w:r>
              <w:t>2996</w:t>
            </w:r>
          </w:p>
        </w:tc>
      </w:tr>
    </w:tbl>
    <w:p w:rsidR="003328C3" w:rsidRDefault="009B463B" w:rsidP="00CD309F">
      <w:pPr>
        <w:jc w:val="both"/>
      </w:pPr>
      <w:r w:rsidRPr="008478A3">
        <w:t>»</w:t>
      </w:r>
      <w:r>
        <w:t>.</w:t>
      </w:r>
    </w:p>
    <w:p w:rsidR="00CD309F" w:rsidRDefault="009B463B" w:rsidP="00CD309F">
      <w:pPr>
        <w:jc w:val="both"/>
      </w:pPr>
      <w:r>
        <w:tab/>
        <w:t>2. Настоящее р</w:t>
      </w:r>
      <w:r w:rsidR="00CD309F" w:rsidRPr="00160932">
        <w:t xml:space="preserve">ешение вступает в силу </w:t>
      </w:r>
      <w:r>
        <w:t xml:space="preserve">с </w:t>
      </w:r>
      <w:r w:rsidR="00CD309F">
        <w:t>1 октября 2020 года</w:t>
      </w:r>
      <w:r w:rsidR="00CD309F" w:rsidRPr="00160932">
        <w:t>.</w:t>
      </w:r>
    </w:p>
    <w:p w:rsidR="00CD309F" w:rsidRDefault="00CD309F" w:rsidP="00CD309F">
      <w:pPr>
        <w:pStyle w:val="ConsNonformat"/>
        <w:ind w:right="0"/>
        <w:jc w:val="both"/>
        <w:rPr>
          <w:rFonts w:ascii="Times New Roman" w:hAnsi="Times New Roman" w:cs="Times New Roman"/>
          <w:color w:val="000000"/>
        </w:rPr>
      </w:pPr>
    </w:p>
    <w:p w:rsidR="00CD309F" w:rsidRPr="00580807" w:rsidRDefault="00CD309F" w:rsidP="00CD309F">
      <w:pPr>
        <w:pStyle w:val="ConsNonformat"/>
        <w:ind w:right="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</w:t>
      </w:r>
      <w:proofErr w:type="spellStart"/>
      <w:r w:rsidRPr="00580807">
        <w:rPr>
          <w:rFonts w:ascii="Times New Roman" w:hAnsi="Times New Roman" w:cs="Times New Roman"/>
          <w:b/>
          <w:color w:val="000000"/>
        </w:rPr>
        <w:t>ГлаваБольшеберезниковского</w:t>
      </w:r>
      <w:proofErr w:type="spellEnd"/>
      <w:r w:rsidRPr="00580807">
        <w:rPr>
          <w:rFonts w:ascii="Times New Roman" w:hAnsi="Times New Roman" w:cs="Times New Roman"/>
          <w:b/>
          <w:color w:val="000000"/>
        </w:rPr>
        <w:t xml:space="preserve">                                                </w:t>
      </w:r>
      <w:r w:rsidR="003328C3" w:rsidRPr="00580807">
        <w:rPr>
          <w:rFonts w:ascii="Times New Roman" w:hAnsi="Times New Roman" w:cs="Times New Roman"/>
          <w:b/>
          <w:color w:val="000000"/>
        </w:rPr>
        <w:t xml:space="preserve">          </w:t>
      </w:r>
      <w:r w:rsidRPr="00580807">
        <w:rPr>
          <w:rFonts w:ascii="Times New Roman" w:hAnsi="Times New Roman" w:cs="Times New Roman"/>
          <w:b/>
          <w:color w:val="000000"/>
        </w:rPr>
        <w:t>Председатель</w:t>
      </w:r>
    </w:p>
    <w:p w:rsidR="00CD309F" w:rsidRPr="00580807" w:rsidRDefault="00CD309F" w:rsidP="00CD309F">
      <w:pPr>
        <w:pStyle w:val="ConsNonformat"/>
        <w:tabs>
          <w:tab w:val="left" w:pos="6576"/>
        </w:tabs>
        <w:ind w:right="0"/>
        <w:jc w:val="both"/>
        <w:rPr>
          <w:rFonts w:ascii="Times New Roman" w:hAnsi="Times New Roman" w:cs="Times New Roman"/>
          <w:b/>
          <w:color w:val="000000"/>
        </w:rPr>
      </w:pPr>
      <w:r w:rsidRPr="00580807">
        <w:rPr>
          <w:rFonts w:ascii="Times New Roman" w:hAnsi="Times New Roman" w:cs="Times New Roman"/>
          <w:b/>
          <w:color w:val="000000"/>
        </w:rPr>
        <w:t xml:space="preserve">       муниципального района</w:t>
      </w:r>
      <w:r w:rsidR="003328C3" w:rsidRPr="00580807">
        <w:rPr>
          <w:rFonts w:ascii="Times New Roman" w:hAnsi="Times New Roman" w:cs="Times New Roman"/>
          <w:b/>
          <w:color w:val="000000"/>
        </w:rPr>
        <w:t xml:space="preserve">                                  </w:t>
      </w:r>
      <w:r w:rsidRPr="00580807">
        <w:rPr>
          <w:rFonts w:ascii="Times New Roman" w:hAnsi="Times New Roman" w:cs="Times New Roman"/>
          <w:b/>
          <w:color w:val="000000"/>
        </w:rPr>
        <w:t xml:space="preserve">                         Совета депутатов     </w:t>
      </w:r>
    </w:p>
    <w:p w:rsidR="00CD309F" w:rsidRPr="00580807" w:rsidRDefault="00CD309F" w:rsidP="00CD309F">
      <w:pPr>
        <w:pStyle w:val="ConsNonformat"/>
        <w:ind w:right="0"/>
        <w:rPr>
          <w:rFonts w:ascii="Times New Roman" w:hAnsi="Times New Roman" w:cs="Times New Roman"/>
          <w:b/>
          <w:color w:val="000000"/>
        </w:rPr>
      </w:pPr>
      <w:r w:rsidRPr="00580807">
        <w:rPr>
          <w:rFonts w:ascii="Times New Roman" w:hAnsi="Times New Roman" w:cs="Times New Roman"/>
          <w:b/>
          <w:color w:val="000000"/>
        </w:rPr>
        <w:t xml:space="preserve">         ______________________                                                      </w:t>
      </w:r>
      <w:r w:rsidR="00580807">
        <w:rPr>
          <w:rFonts w:ascii="Times New Roman" w:hAnsi="Times New Roman" w:cs="Times New Roman"/>
          <w:b/>
          <w:color w:val="000000"/>
        </w:rPr>
        <w:t xml:space="preserve">   </w:t>
      </w:r>
      <w:r w:rsidRPr="00580807">
        <w:rPr>
          <w:rFonts w:ascii="Times New Roman" w:hAnsi="Times New Roman" w:cs="Times New Roman"/>
          <w:b/>
          <w:color w:val="000000"/>
        </w:rPr>
        <w:t>_________________</w:t>
      </w:r>
    </w:p>
    <w:p w:rsidR="00CD309F" w:rsidRPr="00580807" w:rsidRDefault="00CD309F" w:rsidP="00CD309F">
      <w:pPr>
        <w:pStyle w:val="ConsNonformat"/>
        <w:ind w:right="0"/>
        <w:rPr>
          <w:b/>
        </w:rPr>
      </w:pPr>
      <w:r w:rsidRPr="00580807">
        <w:rPr>
          <w:rFonts w:ascii="Times New Roman" w:hAnsi="Times New Roman" w:cs="Times New Roman"/>
          <w:b/>
          <w:color w:val="000000"/>
        </w:rPr>
        <w:t xml:space="preserve">                   И. И. </w:t>
      </w:r>
      <w:proofErr w:type="spellStart"/>
      <w:r w:rsidRPr="00580807">
        <w:rPr>
          <w:rFonts w:ascii="Times New Roman" w:hAnsi="Times New Roman" w:cs="Times New Roman"/>
          <w:b/>
          <w:color w:val="000000"/>
        </w:rPr>
        <w:t>Игонов</w:t>
      </w:r>
      <w:proofErr w:type="spellEnd"/>
      <w:r w:rsidRPr="00580807">
        <w:rPr>
          <w:rFonts w:ascii="Times New Roman" w:hAnsi="Times New Roman" w:cs="Times New Roman"/>
          <w:b/>
          <w:color w:val="000000"/>
        </w:rPr>
        <w:t xml:space="preserve">                                                                      И.Г. Ануфриев </w:t>
      </w:r>
    </w:p>
    <w:p w:rsidR="00CD309F" w:rsidRPr="00580807" w:rsidRDefault="00CD309F">
      <w:pPr>
        <w:rPr>
          <w:b/>
        </w:rPr>
      </w:pPr>
    </w:p>
    <w:sectPr w:rsidR="00CD309F" w:rsidRPr="00580807" w:rsidSect="00580807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C0CDD"/>
    <w:multiLevelType w:val="hybridMultilevel"/>
    <w:tmpl w:val="09F66CCA"/>
    <w:lvl w:ilvl="0" w:tplc="FA3EB624">
      <w:start w:val="1"/>
      <w:numFmt w:val="decimal"/>
      <w:lvlText w:val="%1."/>
      <w:lvlJc w:val="left"/>
      <w:pPr>
        <w:tabs>
          <w:tab w:val="num" w:pos="1145"/>
        </w:tabs>
        <w:ind w:left="1145" w:hanging="43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09F"/>
    <w:rsid w:val="00153E5C"/>
    <w:rsid w:val="003328C3"/>
    <w:rsid w:val="004065C5"/>
    <w:rsid w:val="00580807"/>
    <w:rsid w:val="00664BA8"/>
    <w:rsid w:val="008736CF"/>
    <w:rsid w:val="009B463B"/>
    <w:rsid w:val="00A40066"/>
    <w:rsid w:val="00BF0F8D"/>
    <w:rsid w:val="00CD309F"/>
    <w:rsid w:val="00D67838"/>
    <w:rsid w:val="00FB4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0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ConsTitle">
    <w:name w:val="ConsTitle"/>
    <w:rsid w:val="00CD309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8">
    <w:name w:val="Цветовое выделение"/>
    <w:uiPriority w:val="99"/>
    <w:rsid w:val="00CD309F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CD309F"/>
    <w:rPr>
      <w:rFonts w:cs="Times New Roman"/>
      <w:b/>
      <w:color w:val="106BBE"/>
    </w:rPr>
  </w:style>
  <w:style w:type="paragraph" w:customStyle="1" w:styleId="aa">
    <w:name w:val="Информация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b">
    <w:name w:val="Нормальный (таблица)"/>
    <w:basedOn w:val="a"/>
    <w:next w:val="a"/>
    <w:uiPriority w:val="99"/>
    <w:rsid w:val="00CD309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ConsNonformat">
    <w:name w:val="ConsNonformat"/>
    <w:rsid w:val="00CD309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09F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40066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4006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A400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066"/>
    <w:rPr>
      <w:sz w:val="28"/>
    </w:rPr>
  </w:style>
  <w:style w:type="character" w:customStyle="1" w:styleId="20">
    <w:name w:val="Заголовок 2 Знак"/>
    <w:basedOn w:val="a0"/>
    <w:link w:val="2"/>
    <w:semiHidden/>
    <w:rsid w:val="00A4006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A40066"/>
    <w:rPr>
      <w:rFonts w:ascii="Arial" w:hAnsi="Arial" w:cs="Arial"/>
      <w:b/>
      <w:bCs/>
      <w:sz w:val="26"/>
      <w:szCs w:val="26"/>
    </w:rPr>
  </w:style>
  <w:style w:type="paragraph" w:styleId="a3">
    <w:name w:val="Title"/>
    <w:basedOn w:val="a"/>
    <w:next w:val="a"/>
    <w:link w:val="a4"/>
    <w:qFormat/>
    <w:rsid w:val="00A4006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A40066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A40066"/>
    <w:pPr>
      <w:ind w:left="708"/>
    </w:pPr>
  </w:style>
  <w:style w:type="character" w:styleId="a6">
    <w:name w:val="Intense Reference"/>
    <w:basedOn w:val="a0"/>
    <w:uiPriority w:val="32"/>
    <w:qFormat/>
    <w:rsid w:val="00A40066"/>
    <w:rPr>
      <w:b/>
      <w:bCs/>
      <w:smallCaps/>
      <w:color w:val="C0504D" w:themeColor="accent2"/>
      <w:spacing w:val="5"/>
      <w:u w:val="single"/>
    </w:rPr>
  </w:style>
  <w:style w:type="character" w:styleId="a7">
    <w:name w:val="Book Title"/>
    <w:basedOn w:val="a0"/>
    <w:uiPriority w:val="33"/>
    <w:qFormat/>
    <w:rsid w:val="00A40066"/>
    <w:rPr>
      <w:b/>
      <w:bCs/>
      <w:smallCaps/>
      <w:spacing w:val="5"/>
    </w:rPr>
  </w:style>
  <w:style w:type="paragraph" w:customStyle="1" w:styleId="ConsTitle">
    <w:name w:val="ConsTitle"/>
    <w:rsid w:val="00CD309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customStyle="1" w:styleId="a8">
    <w:name w:val="Цветовое выделение"/>
    <w:uiPriority w:val="99"/>
    <w:rsid w:val="00CD309F"/>
    <w:rPr>
      <w:b/>
      <w:color w:val="26282F"/>
    </w:rPr>
  </w:style>
  <w:style w:type="character" w:customStyle="1" w:styleId="a9">
    <w:name w:val="Гипертекстовая ссылка"/>
    <w:basedOn w:val="a8"/>
    <w:uiPriority w:val="99"/>
    <w:rsid w:val="00CD309F"/>
    <w:rPr>
      <w:rFonts w:cs="Times New Roman"/>
      <w:b/>
      <w:color w:val="106BBE"/>
    </w:rPr>
  </w:style>
  <w:style w:type="paragraph" w:customStyle="1" w:styleId="aa">
    <w:name w:val="Информация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b">
    <w:name w:val="Нормальный (таблица)"/>
    <w:basedOn w:val="a"/>
    <w:next w:val="a"/>
    <w:uiPriority w:val="99"/>
    <w:rsid w:val="00CD309F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D30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customStyle="1" w:styleId="ConsNonformat">
    <w:name w:val="ConsNonformat"/>
    <w:rsid w:val="00CD309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Александр</cp:lastModifiedBy>
  <cp:revision>2</cp:revision>
  <cp:lastPrinted>2020-10-21T07:13:00Z</cp:lastPrinted>
  <dcterms:created xsi:type="dcterms:W3CDTF">2020-10-21T07:14:00Z</dcterms:created>
  <dcterms:modified xsi:type="dcterms:W3CDTF">2020-10-21T07:14:00Z</dcterms:modified>
</cp:coreProperties>
</file>