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09CE" w:rsidRPr="00CA09CE" w:rsidRDefault="00CA09CE" w:rsidP="00CA09CE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</w:pPr>
      <w:r w:rsidRPr="00CA09CE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  <w:t>Обучение граждан в рамках федерального проекта «Содействие занятости» национального проекта</w:t>
      </w:r>
      <w:r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  <w:t xml:space="preserve"> «Демография»</w:t>
      </w:r>
    </w:p>
    <w:p w:rsidR="00CA09CE" w:rsidRDefault="00CA09CE" w:rsidP="00CA09CE">
      <w:pPr>
        <w:pStyle w:val="contentparagraph"/>
      </w:pPr>
      <w:r>
        <w:t>Программа организации профессионального обучения и дополнительного профессионального образования отдельных категорий граждан рассчитана на период до 2024 года.</w:t>
      </w:r>
    </w:p>
    <w:p w:rsidR="00CA09CE" w:rsidRDefault="00CA09CE" w:rsidP="00CA09CE">
      <w:pPr>
        <w:pStyle w:val="contentparagraph"/>
      </w:pPr>
      <w:r>
        <w:t>Цель программы – содействие занятости отдельных категорий граждан путем организации профессионального обучения, дополнительного профессионального образования для приобретения или развития имеющихся знаний, компетенций и навыков, обеспечивающих конкурентоспособность и профессиональную мобильность на рынке труда.</w:t>
      </w:r>
    </w:p>
    <w:p w:rsidR="00CA09CE" w:rsidRPr="00CA09CE" w:rsidRDefault="00CA09CE" w:rsidP="00CA09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09CE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Участниками Программы могут быть следующие категории граждан:</w:t>
      </w:r>
    </w:p>
    <w:p w:rsidR="00CA09CE" w:rsidRPr="00CA09CE" w:rsidRDefault="00CA09CE" w:rsidP="00CA09C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09CE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граждане, ищущие работу и обратившиеся в органы службы занятости, включая безработных;</w:t>
      </w:r>
    </w:p>
    <w:p w:rsidR="00CA09CE" w:rsidRPr="00CA09CE" w:rsidRDefault="00CA09CE" w:rsidP="00CA09C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09CE">
        <w:rPr>
          <w:rFonts w:ascii="Times New Roman" w:eastAsia="Times New Roman" w:hAnsi="Times New Roman" w:cs="Times New Roman"/>
          <w:sz w:val="24"/>
          <w:szCs w:val="24"/>
          <w:lang w:eastAsia="ru-RU"/>
        </w:rPr>
        <w:t>лица в возрасте 50-ти лет и старше,</w:t>
      </w:r>
    </w:p>
    <w:p w:rsidR="00CA09CE" w:rsidRPr="00CA09CE" w:rsidRDefault="00CA09CE" w:rsidP="00CA09C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09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лица </w:t>
      </w:r>
      <w:proofErr w:type="spellStart"/>
      <w:r w:rsidRPr="00CA09C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предпенсионного</w:t>
      </w:r>
      <w:proofErr w:type="spellEnd"/>
      <w:r w:rsidRPr="00CA09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возраста,</w:t>
      </w:r>
    </w:p>
    <w:p w:rsidR="00CA09CE" w:rsidRPr="00CA09CE" w:rsidRDefault="00CA09CE" w:rsidP="00CA09C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09CE">
        <w:rPr>
          <w:rFonts w:ascii="Times New Roman" w:eastAsia="Times New Roman" w:hAnsi="Times New Roman" w:cs="Times New Roman"/>
          <w:sz w:val="24"/>
          <w:szCs w:val="24"/>
          <w:lang w:eastAsia="ru-RU"/>
        </w:rPr>
        <w:t>женщины, находящиеся в отпуске по уходу за ребенком в возрасте до трех лет,</w:t>
      </w:r>
    </w:p>
    <w:p w:rsidR="00CA09CE" w:rsidRPr="00CA09CE" w:rsidRDefault="00CA09CE" w:rsidP="00CA09C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09CE">
        <w:rPr>
          <w:rFonts w:ascii="Times New Roman" w:eastAsia="Times New Roman" w:hAnsi="Times New Roman" w:cs="Times New Roman"/>
          <w:sz w:val="24"/>
          <w:szCs w:val="24"/>
          <w:lang w:eastAsia="ru-RU"/>
        </w:rPr>
        <w:t>женщины, не состоящие в трудовых отношениях и имеющие детей дошкольного возраста.</w:t>
      </w:r>
    </w:p>
    <w:p w:rsidR="00CA09CE" w:rsidRDefault="00CA09CE" w:rsidP="00CA09CE">
      <w:pPr>
        <w:pStyle w:val="contentparagraph"/>
      </w:pPr>
      <w:r>
        <w:t>Для граждан, желающих принять участие в программе, доступны следующие программы:</w:t>
      </w:r>
    </w:p>
    <w:p w:rsidR="00CA09CE" w:rsidRDefault="00CA09CE" w:rsidP="00CA09CE">
      <w:pPr>
        <w:pStyle w:val="contentparagraph"/>
      </w:pPr>
      <w:r>
        <w:rPr>
          <w:rStyle w:val="a3"/>
        </w:rPr>
        <w:t>Профессиональное обучение</w:t>
      </w:r>
    </w:p>
    <w:p w:rsidR="00CA09CE" w:rsidRDefault="00CA09CE" w:rsidP="00CA09CE">
      <w:pPr>
        <w:pStyle w:val="contentparagraph"/>
      </w:pPr>
      <w:r>
        <w:t>- основные программы профессиональной подготовки, профессиональной переподготовки, повышения квалификации по профессиям рабочих, должностям служащих;</w:t>
      </w:r>
    </w:p>
    <w:p w:rsidR="00CA09CE" w:rsidRDefault="00CA09CE" w:rsidP="00CA09CE">
      <w:pPr>
        <w:pStyle w:val="contentparagraph"/>
      </w:pPr>
      <w:r>
        <w:rPr>
          <w:rStyle w:val="a3"/>
        </w:rPr>
        <w:t xml:space="preserve">Дополнительное профессиональное образование </w:t>
      </w:r>
      <w:r>
        <w:t>(для лиц, получающих или имеющих среднее профессиональное и (или) высшее образование)</w:t>
      </w:r>
    </w:p>
    <w:p w:rsidR="00CA09CE" w:rsidRDefault="00CA09CE" w:rsidP="00CA09CE">
      <w:pPr>
        <w:pStyle w:val="contentparagraph"/>
      </w:pPr>
      <w:r>
        <w:t>- дополнительные программы повышения квалификации,</w:t>
      </w:r>
    </w:p>
    <w:p w:rsidR="00CA09CE" w:rsidRDefault="00CA09CE" w:rsidP="00CA09CE">
      <w:pPr>
        <w:pStyle w:val="contentparagraph"/>
      </w:pPr>
      <w:r>
        <w:t>- дополнительные программы профессиональной переподготовки</w:t>
      </w:r>
    </w:p>
    <w:p w:rsidR="00CA09CE" w:rsidRDefault="00CA09CE" w:rsidP="00CA09CE">
      <w:pPr>
        <w:pStyle w:val="contentparagraph"/>
      </w:pPr>
      <w:r>
        <w:t xml:space="preserve">Вы можете оставить </w:t>
      </w:r>
      <w:r>
        <w:rPr>
          <w:color w:val="000000" w:themeColor="text1"/>
        </w:rPr>
        <w:t xml:space="preserve">заявку на обучение </w:t>
      </w:r>
      <w:r>
        <w:t xml:space="preserve">на портале «Работа России». </w:t>
      </w:r>
    </w:p>
    <w:p w:rsidR="0088782F" w:rsidRDefault="0088782F" w:rsidP="0088782F">
      <w:pPr>
        <w:jc w:val="center"/>
        <w:rPr>
          <w:b/>
          <w:sz w:val="27"/>
          <w:szCs w:val="27"/>
        </w:rPr>
      </w:pPr>
    </w:p>
    <w:p w:rsidR="0088782F" w:rsidRPr="000355B4" w:rsidRDefault="0088782F" w:rsidP="0088782F">
      <w:pPr>
        <w:jc w:val="center"/>
        <w:rPr>
          <w:rFonts w:ascii="Times New Roman" w:hAnsi="Times New Roman" w:cs="Times New Roman"/>
        </w:rPr>
      </w:pPr>
      <w:r w:rsidRPr="000355B4">
        <w:rPr>
          <w:rFonts w:ascii="Times New Roman" w:hAnsi="Times New Roman" w:cs="Times New Roman"/>
          <w:b/>
          <w:sz w:val="27"/>
          <w:szCs w:val="27"/>
        </w:rPr>
        <w:t xml:space="preserve">Если у вас возникли дополнительные вопросы, обращайтесь за консультациями по телефонам ОСЗН по </w:t>
      </w:r>
      <w:proofErr w:type="spellStart"/>
      <w:r w:rsidRPr="000355B4">
        <w:rPr>
          <w:rFonts w:ascii="Times New Roman" w:hAnsi="Times New Roman" w:cs="Times New Roman"/>
          <w:b/>
          <w:sz w:val="27"/>
          <w:szCs w:val="27"/>
        </w:rPr>
        <w:t>Большеберезниковскому</w:t>
      </w:r>
      <w:proofErr w:type="spellEnd"/>
      <w:r w:rsidRPr="000355B4">
        <w:rPr>
          <w:rFonts w:ascii="Times New Roman" w:hAnsi="Times New Roman" w:cs="Times New Roman"/>
          <w:b/>
          <w:sz w:val="27"/>
          <w:szCs w:val="27"/>
        </w:rPr>
        <w:t xml:space="preserve"> району 8(83436) 2-31-10 или 2-31-23</w:t>
      </w:r>
    </w:p>
    <w:p w:rsidR="0088782F" w:rsidRDefault="0088782F" w:rsidP="00CA09CE">
      <w:pPr>
        <w:pStyle w:val="contentparagraph"/>
      </w:pPr>
    </w:p>
    <w:p w:rsidR="004B29FD" w:rsidRDefault="004B29FD"/>
    <w:sectPr w:rsidR="004B29FD" w:rsidSect="00CA09C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9277CB"/>
    <w:multiLevelType w:val="multilevel"/>
    <w:tmpl w:val="89F4C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A09CE"/>
    <w:rsid w:val="000355B4"/>
    <w:rsid w:val="001C0B9E"/>
    <w:rsid w:val="004B29FD"/>
    <w:rsid w:val="0088782F"/>
    <w:rsid w:val="00CA09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9FD"/>
  </w:style>
  <w:style w:type="paragraph" w:styleId="1">
    <w:name w:val="heading 1"/>
    <w:basedOn w:val="a"/>
    <w:link w:val="10"/>
    <w:uiPriority w:val="9"/>
    <w:qFormat/>
    <w:rsid w:val="00CA09C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A09C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tentparagraph">
    <w:name w:val="content__paragraph"/>
    <w:basedOn w:val="a"/>
    <w:rsid w:val="00CA09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A09C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A09C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3">
    <w:name w:val="Strong"/>
    <w:basedOn w:val="a0"/>
    <w:uiPriority w:val="22"/>
    <w:qFormat/>
    <w:rsid w:val="00CA09CE"/>
    <w:rPr>
      <w:b/>
      <w:bCs/>
    </w:rPr>
  </w:style>
  <w:style w:type="character" w:styleId="a4">
    <w:name w:val="Hyperlink"/>
    <w:basedOn w:val="a0"/>
    <w:uiPriority w:val="99"/>
    <w:semiHidden/>
    <w:unhideWhenUsed/>
    <w:rsid w:val="00CA09C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61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7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249</Words>
  <Characters>1423</Characters>
  <Application>Microsoft Office Word</Application>
  <DocSecurity>0</DocSecurity>
  <Lines>11</Lines>
  <Paragraphs>3</Paragraphs>
  <ScaleCrop>false</ScaleCrop>
  <Company/>
  <LinksUpToDate>false</LinksUpToDate>
  <CharactersWithSpaces>1669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Nachalnik</dc:creator>
  <cp:lastModifiedBy>Nachalnik</cp:lastModifiedBy>
  <cp:revision>3</cp:revision>
  <dcterms:created xsi:type="dcterms:W3CDTF">2021-03-30T09:50:00Z</dcterms:created>
  <dcterms:modified xsi:type="dcterms:W3CDTF">2021-03-30T10:15:00Z</dcterms:modified>
</cp:coreProperties>
</file>