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D38" w:rsidRPr="00627495" w:rsidRDefault="00966D38" w:rsidP="008C550B">
      <w:pPr>
        <w:ind w:firstLine="709"/>
        <w:jc w:val="center"/>
        <w:rPr>
          <w:b/>
          <w:sz w:val="28"/>
          <w:szCs w:val="28"/>
          <w:lang w:val="ru-RU"/>
        </w:rPr>
      </w:pPr>
      <w:r w:rsidRPr="00627495">
        <w:rPr>
          <w:b/>
          <w:sz w:val="28"/>
          <w:szCs w:val="28"/>
          <w:lang w:val="ru-RU"/>
        </w:rPr>
        <w:t>АДМИНИСТРАЦИЯ</w:t>
      </w:r>
    </w:p>
    <w:p w:rsidR="00966D38" w:rsidRPr="00627495" w:rsidRDefault="00966D38" w:rsidP="008C550B">
      <w:pPr>
        <w:ind w:firstLine="709"/>
        <w:jc w:val="center"/>
        <w:rPr>
          <w:b/>
          <w:sz w:val="28"/>
          <w:szCs w:val="28"/>
          <w:lang w:val="ru-RU"/>
        </w:rPr>
      </w:pPr>
      <w:r w:rsidRPr="00627495">
        <w:rPr>
          <w:b/>
          <w:sz w:val="28"/>
          <w:szCs w:val="28"/>
          <w:lang w:val="ru-RU"/>
        </w:rPr>
        <w:t>БОЛЬШЕБЕРЕЗНИКОВСКОГО МУНИЦИПАЛЬНОГО РАЙОНА</w:t>
      </w:r>
    </w:p>
    <w:p w:rsidR="00966D38" w:rsidRPr="00627495" w:rsidRDefault="00966D38" w:rsidP="008C550B">
      <w:pPr>
        <w:ind w:firstLine="709"/>
        <w:jc w:val="center"/>
        <w:rPr>
          <w:b/>
          <w:sz w:val="28"/>
          <w:szCs w:val="28"/>
          <w:lang w:val="ru-RU"/>
        </w:rPr>
      </w:pPr>
      <w:r w:rsidRPr="00627495">
        <w:rPr>
          <w:b/>
          <w:sz w:val="28"/>
          <w:szCs w:val="28"/>
          <w:lang w:val="ru-RU"/>
        </w:rPr>
        <w:t>РЕСПУБЛИКИ МОРДОВИЯ</w:t>
      </w:r>
    </w:p>
    <w:p w:rsidR="00966D38" w:rsidRPr="00627495" w:rsidRDefault="00966D38" w:rsidP="008C550B">
      <w:pPr>
        <w:ind w:firstLine="709"/>
        <w:jc w:val="center"/>
        <w:rPr>
          <w:b/>
          <w:sz w:val="28"/>
          <w:szCs w:val="28"/>
          <w:lang w:val="ru-RU"/>
        </w:rPr>
      </w:pPr>
    </w:p>
    <w:p w:rsidR="00966D38" w:rsidRPr="00627495" w:rsidRDefault="00966D38" w:rsidP="008C550B">
      <w:pPr>
        <w:ind w:firstLine="709"/>
        <w:jc w:val="center"/>
        <w:rPr>
          <w:b/>
          <w:sz w:val="28"/>
          <w:szCs w:val="28"/>
          <w:lang w:val="ru-RU"/>
        </w:rPr>
      </w:pPr>
      <w:r w:rsidRPr="00627495">
        <w:rPr>
          <w:b/>
          <w:sz w:val="28"/>
          <w:szCs w:val="28"/>
          <w:lang w:val="ru-RU"/>
        </w:rPr>
        <w:t>ПОСТАНОВЛЕНИЕ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 xml:space="preserve">                                                                                                                 </w:t>
      </w:r>
    </w:p>
    <w:p w:rsidR="00966D38" w:rsidRPr="00627495" w:rsidRDefault="00BC142C" w:rsidP="008C550B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27.01.2021</w:t>
      </w:r>
      <w:r w:rsidR="00966D38" w:rsidRPr="00627495">
        <w:rPr>
          <w:sz w:val="28"/>
          <w:szCs w:val="28"/>
          <w:lang w:val="ru-RU"/>
        </w:rPr>
        <w:t xml:space="preserve"> г.                                                                                           №</w:t>
      </w:r>
      <w:r w:rsidR="00B163CC">
        <w:rPr>
          <w:sz w:val="28"/>
          <w:szCs w:val="28"/>
          <w:lang w:val="ru-RU"/>
        </w:rPr>
        <w:t>3</w:t>
      </w:r>
      <w:r>
        <w:rPr>
          <w:sz w:val="28"/>
          <w:szCs w:val="28"/>
          <w:lang w:val="ru-RU"/>
        </w:rPr>
        <w:t>6</w:t>
      </w:r>
      <w:r w:rsidR="00966D38" w:rsidRPr="00627495">
        <w:rPr>
          <w:sz w:val="28"/>
          <w:szCs w:val="28"/>
          <w:lang w:val="ru-RU"/>
        </w:rPr>
        <w:t xml:space="preserve">                                            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</w:p>
    <w:p w:rsidR="008C550B" w:rsidRPr="00627495" w:rsidRDefault="00966D38" w:rsidP="008C550B">
      <w:pPr>
        <w:ind w:firstLine="709"/>
        <w:jc w:val="both"/>
        <w:rPr>
          <w:b/>
          <w:sz w:val="28"/>
          <w:szCs w:val="28"/>
          <w:lang w:val="ru-RU"/>
        </w:rPr>
      </w:pPr>
      <w:r w:rsidRPr="00627495">
        <w:rPr>
          <w:b/>
          <w:sz w:val="28"/>
          <w:szCs w:val="28"/>
          <w:lang w:val="ru-RU"/>
        </w:rPr>
        <w:t xml:space="preserve">«Об утверждении Административного регламента </w:t>
      </w:r>
    </w:p>
    <w:p w:rsidR="008C550B" w:rsidRPr="008C550B" w:rsidRDefault="00966D38" w:rsidP="008C550B">
      <w:pPr>
        <w:ind w:firstLine="709"/>
        <w:jc w:val="both"/>
        <w:rPr>
          <w:b/>
          <w:sz w:val="28"/>
          <w:szCs w:val="28"/>
          <w:lang w:val="ru-RU"/>
        </w:rPr>
      </w:pPr>
      <w:r w:rsidRPr="008C550B">
        <w:rPr>
          <w:b/>
          <w:sz w:val="28"/>
          <w:szCs w:val="28"/>
          <w:lang w:val="ru-RU"/>
        </w:rPr>
        <w:t xml:space="preserve">по предоставлению муниципальной услуги </w:t>
      </w:r>
    </w:p>
    <w:p w:rsidR="008C550B" w:rsidRPr="008C550B" w:rsidRDefault="00966D38" w:rsidP="008C550B">
      <w:pPr>
        <w:ind w:firstLine="709"/>
        <w:jc w:val="both"/>
        <w:rPr>
          <w:b/>
          <w:sz w:val="28"/>
          <w:szCs w:val="28"/>
          <w:lang w:val="ru-RU"/>
        </w:rPr>
      </w:pPr>
      <w:r w:rsidRPr="008C550B">
        <w:rPr>
          <w:b/>
          <w:sz w:val="28"/>
          <w:szCs w:val="28"/>
          <w:lang w:val="ru-RU"/>
        </w:rPr>
        <w:t xml:space="preserve">«Предоставление общедоступного и бесплатного начального общего, </w:t>
      </w:r>
    </w:p>
    <w:p w:rsidR="008C550B" w:rsidRPr="008C550B" w:rsidRDefault="00966D38" w:rsidP="008C550B">
      <w:pPr>
        <w:ind w:firstLine="709"/>
        <w:jc w:val="both"/>
        <w:rPr>
          <w:b/>
          <w:sz w:val="28"/>
          <w:szCs w:val="28"/>
          <w:lang w:val="ru-RU"/>
        </w:rPr>
      </w:pPr>
      <w:r w:rsidRPr="008C550B">
        <w:rPr>
          <w:b/>
          <w:sz w:val="28"/>
          <w:szCs w:val="28"/>
          <w:lang w:val="ru-RU"/>
        </w:rPr>
        <w:t xml:space="preserve">основного общего, среднего общего образования </w:t>
      </w:r>
      <w:bookmarkStart w:id="0" w:name="_GoBack"/>
      <w:bookmarkEnd w:id="0"/>
    </w:p>
    <w:p w:rsidR="008C550B" w:rsidRPr="008C550B" w:rsidRDefault="00966D38" w:rsidP="008C550B">
      <w:pPr>
        <w:ind w:firstLine="709"/>
        <w:jc w:val="both"/>
        <w:rPr>
          <w:b/>
          <w:sz w:val="28"/>
          <w:szCs w:val="28"/>
          <w:lang w:val="ru-RU"/>
        </w:rPr>
      </w:pPr>
      <w:r w:rsidRPr="008C550B">
        <w:rPr>
          <w:b/>
          <w:sz w:val="28"/>
          <w:szCs w:val="28"/>
          <w:lang w:val="ru-RU"/>
        </w:rPr>
        <w:t xml:space="preserve">по основным общеобразовательным программам </w:t>
      </w:r>
    </w:p>
    <w:p w:rsidR="00966D38" w:rsidRPr="008C550B" w:rsidRDefault="00966D38" w:rsidP="008C550B">
      <w:pPr>
        <w:ind w:firstLine="709"/>
        <w:jc w:val="both"/>
        <w:rPr>
          <w:b/>
          <w:sz w:val="28"/>
          <w:szCs w:val="28"/>
          <w:lang w:val="ru-RU"/>
        </w:rPr>
      </w:pPr>
      <w:r w:rsidRPr="008C550B">
        <w:rPr>
          <w:b/>
          <w:sz w:val="28"/>
          <w:szCs w:val="28"/>
          <w:lang w:val="ru-RU"/>
        </w:rPr>
        <w:t>на территории Большеберезниковского муниципального района»</w:t>
      </w:r>
    </w:p>
    <w:p w:rsidR="00966D38" w:rsidRPr="008C550B" w:rsidRDefault="00966D38" w:rsidP="008C550B">
      <w:pPr>
        <w:ind w:firstLine="709"/>
        <w:jc w:val="both"/>
        <w:rPr>
          <w:sz w:val="28"/>
          <w:szCs w:val="28"/>
          <w:lang w:val="ru-RU"/>
        </w:rPr>
      </w:pPr>
    </w:p>
    <w:p w:rsidR="00966D38" w:rsidRPr="008C550B" w:rsidRDefault="00966D38" w:rsidP="008C550B">
      <w:pPr>
        <w:ind w:firstLine="709"/>
        <w:jc w:val="both"/>
        <w:rPr>
          <w:sz w:val="28"/>
          <w:szCs w:val="28"/>
          <w:lang w:val="ru-RU"/>
        </w:rPr>
      </w:pPr>
    </w:p>
    <w:p w:rsidR="00966D38" w:rsidRPr="008C550B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8C550B">
        <w:rPr>
          <w:sz w:val="28"/>
          <w:szCs w:val="28"/>
          <w:lang w:val="ru-RU"/>
        </w:rPr>
        <w:t xml:space="preserve">В соответствии с </w:t>
      </w:r>
      <w:hyperlink r:id="rId4" w:history="1">
        <w:r w:rsidRPr="008C550B">
          <w:rPr>
            <w:rStyle w:val="a3"/>
            <w:color w:val="auto"/>
            <w:sz w:val="28"/>
            <w:szCs w:val="28"/>
            <w:u w:val="none"/>
            <w:lang w:val="ru-RU"/>
          </w:rPr>
          <w:t>Федеральным законом</w:t>
        </w:r>
      </w:hyperlink>
      <w:r w:rsidRPr="008C550B">
        <w:rPr>
          <w:sz w:val="28"/>
          <w:szCs w:val="28"/>
          <w:lang w:val="ru-RU"/>
        </w:rPr>
        <w:t xml:space="preserve"> от 29.12.2012 </w:t>
      </w:r>
      <w:r w:rsidR="008C550B">
        <w:rPr>
          <w:sz w:val="28"/>
          <w:szCs w:val="28"/>
          <w:lang w:val="ru-RU"/>
        </w:rPr>
        <w:t xml:space="preserve">№ </w:t>
      </w:r>
      <w:r w:rsidRPr="008C550B">
        <w:rPr>
          <w:sz w:val="28"/>
          <w:szCs w:val="28"/>
          <w:lang w:val="ru-RU"/>
        </w:rPr>
        <w:t xml:space="preserve">273-ФЗ «Об образовании в Российской Федерации», </w:t>
      </w:r>
      <w:hyperlink r:id="rId5" w:history="1">
        <w:r w:rsidRPr="008C550B">
          <w:rPr>
            <w:rStyle w:val="a3"/>
            <w:color w:val="auto"/>
            <w:sz w:val="28"/>
            <w:szCs w:val="28"/>
            <w:u w:val="none"/>
            <w:lang w:val="ru-RU"/>
          </w:rPr>
          <w:t>Федеральным законом</w:t>
        </w:r>
      </w:hyperlink>
      <w:r w:rsidRPr="008C550B">
        <w:rPr>
          <w:sz w:val="28"/>
          <w:szCs w:val="28"/>
          <w:lang w:val="ru-RU"/>
        </w:rPr>
        <w:t xml:space="preserve"> от 27 июля 2010</w:t>
      </w:r>
      <w:r w:rsidRPr="008C550B">
        <w:rPr>
          <w:sz w:val="28"/>
          <w:szCs w:val="28"/>
        </w:rPr>
        <w:t> </w:t>
      </w:r>
      <w:r w:rsidRPr="008C550B">
        <w:rPr>
          <w:sz w:val="28"/>
          <w:szCs w:val="28"/>
          <w:lang w:val="ru-RU"/>
        </w:rPr>
        <w:t xml:space="preserve">г. </w:t>
      </w:r>
      <w:r w:rsidR="008C550B">
        <w:rPr>
          <w:sz w:val="28"/>
          <w:szCs w:val="28"/>
          <w:lang w:val="ru-RU"/>
        </w:rPr>
        <w:t xml:space="preserve">№ </w:t>
      </w:r>
      <w:r w:rsidRPr="008C550B">
        <w:rPr>
          <w:sz w:val="28"/>
          <w:szCs w:val="28"/>
          <w:lang w:val="ru-RU"/>
        </w:rPr>
        <w:t xml:space="preserve">210-ФЗ «Об организации предоставления государственных и муниципальных услуг», </w:t>
      </w:r>
      <w:hyperlink r:id="rId6" w:history="1">
        <w:r w:rsidRPr="008C550B">
          <w:rPr>
            <w:rStyle w:val="a3"/>
            <w:color w:val="auto"/>
            <w:sz w:val="28"/>
            <w:szCs w:val="28"/>
            <w:u w:val="none"/>
            <w:lang w:val="ru-RU"/>
          </w:rPr>
          <w:t>Федеральным законом</w:t>
        </w:r>
      </w:hyperlink>
      <w:r w:rsidRPr="008C550B">
        <w:rPr>
          <w:sz w:val="28"/>
          <w:szCs w:val="28"/>
          <w:lang w:val="ru-RU"/>
        </w:rPr>
        <w:t xml:space="preserve"> от 06.10.2003</w:t>
      </w:r>
      <w:r w:rsidRPr="008C550B">
        <w:rPr>
          <w:sz w:val="28"/>
          <w:szCs w:val="28"/>
        </w:rPr>
        <w:t> </w:t>
      </w:r>
      <w:r w:rsidRPr="008C550B">
        <w:rPr>
          <w:sz w:val="28"/>
          <w:szCs w:val="28"/>
          <w:lang w:val="ru-RU"/>
        </w:rPr>
        <w:t xml:space="preserve">г. </w:t>
      </w:r>
      <w:r w:rsidR="008C550B">
        <w:rPr>
          <w:sz w:val="28"/>
          <w:szCs w:val="28"/>
          <w:lang w:val="ru-RU"/>
        </w:rPr>
        <w:t xml:space="preserve">№ </w:t>
      </w:r>
      <w:r w:rsidRPr="008C550B">
        <w:rPr>
          <w:sz w:val="28"/>
          <w:szCs w:val="28"/>
          <w:lang w:val="ru-RU"/>
        </w:rPr>
        <w:t>131-ФЗ «Об общих принципах организации местного самоуправления в Российской Федерации» администрация Большеберезниковского муниципального района</w:t>
      </w:r>
    </w:p>
    <w:p w:rsidR="00BC142C" w:rsidRDefault="00BC142C" w:rsidP="008C550B">
      <w:pPr>
        <w:ind w:firstLine="709"/>
        <w:jc w:val="center"/>
        <w:rPr>
          <w:b/>
          <w:sz w:val="28"/>
          <w:szCs w:val="28"/>
          <w:lang w:val="ru-RU"/>
        </w:rPr>
      </w:pPr>
    </w:p>
    <w:p w:rsidR="00966D38" w:rsidRDefault="00966D38" w:rsidP="008C550B">
      <w:pPr>
        <w:ind w:firstLine="709"/>
        <w:jc w:val="center"/>
        <w:rPr>
          <w:b/>
          <w:sz w:val="28"/>
          <w:szCs w:val="28"/>
          <w:lang w:val="ru-RU"/>
        </w:rPr>
      </w:pPr>
      <w:r w:rsidRPr="00627495">
        <w:rPr>
          <w:b/>
          <w:sz w:val="28"/>
          <w:szCs w:val="28"/>
          <w:lang w:val="ru-RU"/>
        </w:rPr>
        <w:t>постановляет:</w:t>
      </w:r>
    </w:p>
    <w:p w:rsidR="00BC142C" w:rsidRPr="00627495" w:rsidRDefault="00BC142C" w:rsidP="008C550B">
      <w:pPr>
        <w:ind w:firstLine="709"/>
        <w:jc w:val="center"/>
        <w:rPr>
          <w:b/>
          <w:sz w:val="28"/>
          <w:szCs w:val="28"/>
          <w:lang w:val="ru-RU"/>
        </w:rPr>
      </w:pP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bookmarkStart w:id="1" w:name="sub_1"/>
      <w:r w:rsidRPr="00627495">
        <w:rPr>
          <w:sz w:val="28"/>
          <w:szCs w:val="28"/>
          <w:lang w:val="ru-RU"/>
        </w:rPr>
        <w:t xml:space="preserve">1. Утвердить административный регламент администрации Большеберезниковского муниципального района по предоставлению муниципальной услуги «Предоставление общедоступного и бесплатного начального общего, основного общего, среднего общего образования по основным общеобразовательным программам на территории Большеберезниковского муниципального района» согласно </w:t>
      </w:r>
      <w:hyperlink w:anchor="sub_1000" w:history="1">
        <w:r w:rsidRPr="00627495">
          <w:rPr>
            <w:rStyle w:val="a3"/>
            <w:color w:val="auto"/>
            <w:sz w:val="28"/>
            <w:szCs w:val="28"/>
            <w:u w:val="none"/>
            <w:lang w:val="ru-RU"/>
          </w:rPr>
          <w:t>приложению</w:t>
        </w:r>
      </w:hyperlink>
      <w:r w:rsidRPr="00627495">
        <w:rPr>
          <w:sz w:val="28"/>
          <w:szCs w:val="28"/>
          <w:lang w:val="ru-RU"/>
        </w:rPr>
        <w:t>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bookmarkStart w:id="2" w:name="sub_2"/>
      <w:bookmarkEnd w:id="1"/>
      <w:r w:rsidRPr="00627495">
        <w:rPr>
          <w:sz w:val="28"/>
          <w:szCs w:val="28"/>
          <w:lang w:val="ru-RU"/>
        </w:rPr>
        <w:t xml:space="preserve">2. </w:t>
      </w:r>
      <w:bookmarkEnd w:id="2"/>
      <w:r w:rsidRPr="00627495">
        <w:rPr>
          <w:sz w:val="28"/>
          <w:szCs w:val="28"/>
          <w:lang w:val="ru-RU"/>
        </w:rPr>
        <w:t>Контроль за исполнением настоящего постановления возложить на Заместителя Главы района – Начальника управления по социальной работе администрации Большеберезниковского муниципального района.</w:t>
      </w:r>
      <w:r w:rsidRPr="008C550B">
        <w:rPr>
          <w:sz w:val="28"/>
          <w:szCs w:val="28"/>
        </w:rPr>
        <w:t> 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 xml:space="preserve">3. Настоящее постановление вступает в силу </w:t>
      </w:r>
      <w:r w:rsidR="00BC142C">
        <w:rPr>
          <w:sz w:val="28"/>
          <w:szCs w:val="28"/>
          <w:lang w:val="ru-RU"/>
        </w:rPr>
        <w:t>после</w:t>
      </w:r>
      <w:r w:rsidRPr="00627495">
        <w:rPr>
          <w:sz w:val="28"/>
          <w:szCs w:val="28"/>
          <w:lang w:val="ru-RU"/>
        </w:rPr>
        <w:t xml:space="preserve"> его официального опубликования.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Глава</w:t>
      </w:r>
      <w:r w:rsidR="00AB2D66">
        <w:rPr>
          <w:sz w:val="28"/>
          <w:szCs w:val="28"/>
          <w:lang w:val="ru-RU"/>
        </w:rPr>
        <w:t xml:space="preserve"> </w:t>
      </w:r>
      <w:r w:rsidRPr="00627495">
        <w:rPr>
          <w:sz w:val="28"/>
          <w:szCs w:val="28"/>
          <w:lang w:val="ru-RU"/>
        </w:rPr>
        <w:t>Большеберезниковского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муниципального района                                                                 И.И. Игонов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</w:p>
    <w:p w:rsidR="00452049" w:rsidRDefault="00452049" w:rsidP="008C550B">
      <w:pPr>
        <w:ind w:firstLine="709"/>
        <w:jc w:val="right"/>
        <w:rPr>
          <w:sz w:val="28"/>
          <w:szCs w:val="28"/>
          <w:lang w:val="ru-RU"/>
        </w:rPr>
      </w:pPr>
      <w:bookmarkStart w:id="3" w:name="sub_1000"/>
    </w:p>
    <w:p w:rsidR="00452049" w:rsidRDefault="00452049" w:rsidP="008C550B">
      <w:pPr>
        <w:ind w:firstLine="709"/>
        <w:jc w:val="right"/>
        <w:rPr>
          <w:sz w:val="28"/>
          <w:szCs w:val="28"/>
          <w:lang w:val="ru-RU"/>
        </w:rPr>
      </w:pPr>
    </w:p>
    <w:p w:rsidR="00966D38" w:rsidRPr="00627495" w:rsidRDefault="00966D38" w:rsidP="008C550B">
      <w:pPr>
        <w:ind w:firstLine="709"/>
        <w:jc w:val="right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lastRenderedPageBreak/>
        <w:t>Приложение</w:t>
      </w:r>
    </w:p>
    <w:bookmarkEnd w:id="3"/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</w:p>
    <w:p w:rsidR="008C550B" w:rsidRPr="00627495" w:rsidRDefault="00966D38" w:rsidP="008C550B">
      <w:pPr>
        <w:ind w:firstLine="709"/>
        <w:jc w:val="center"/>
        <w:rPr>
          <w:b/>
          <w:sz w:val="28"/>
          <w:szCs w:val="28"/>
          <w:lang w:val="ru-RU"/>
        </w:rPr>
      </w:pPr>
      <w:r w:rsidRPr="00627495">
        <w:rPr>
          <w:b/>
          <w:sz w:val="28"/>
          <w:szCs w:val="28"/>
          <w:lang w:val="ru-RU"/>
        </w:rPr>
        <w:t>Административный регламент</w:t>
      </w:r>
    </w:p>
    <w:p w:rsidR="008C550B" w:rsidRDefault="00966D38" w:rsidP="008C550B">
      <w:pPr>
        <w:ind w:firstLine="709"/>
        <w:jc w:val="center"/>
        <w:rPr>
          <w:b/>
          <w:sz w:val="28"/>
          <w:szCs w:val="28"/>
          <w:lang w:val="ru-RU"/>
        </w:rPr>
      </w:pPr>
      <w:r w:rsidRPr="008C550B">
        <w:rPr>
          <w:b/>
          <w:sz w:val="28"/>
          <w:szCs w:val="28"/>
          <w:lang w:val="ru-RU"/>
        </w:rPr>
        <w:t>по предоставлению муниципальной услуги</w:t>
      </w:r>
    </w:p>
    <w:p w:rsidR="008C550B" w:rsidRDefault="00966D38" w:rsidP="008C550B">
      <w:pPr>
        <w:ind w:firstLine="709"/>
        <w:jc w:val="center"/>
        <w:rPr>
          <w:b/>
          <w:sz w:val="28"/>
          <w:szCs w:val="28"/>
          <w:lang w:val="ru-RU"/>
        </w:rPr>
      </w:pPr>
      <w:r w:rsidRPr="008C550B">
        <w:rPr>
          <w:b/>
          <w:sz w:val="28"/>
          <w:szCs w:val="28"/>
          <w:lang w:val="ru-RU"/>
        </w:rPr>
        <w:t xml:space="preserve"> «Предоставление общедоступного и бесплатного начального общего, основного общего, среднего общего образования по основным общеобразовательным программам на территории </w:t>
      </w:r>
    </w:p>
    <w:p w:rsidR="00966D38" w:rsidRPr="008C550B" w:rsidRDefault="00966D38" w:rsidP="008C550B">
      <w:pPr>
        <w:ind w:firstLine="709"/>
        <w:jc w:val="center"/>
        <w:rPr>
          <w:b/>
          <w:sz w:val="28"/>
          <w:szCs w:val="28"/>
          <w:lang w:val="ru-RU"/>
        </w:rPr>
      </w:pPr>
      <w:r w:rsidRPr="008C550B">
        <w:rPr>
          <w:b/>
          <w:sz w:val="28"/>
          <w:szCs w:val="28"/>
          <w:lang w:val="ru-RU"/>
        </w:rPr>
        <w:t>Большеберезниковского муниципального района»</w:t>
      </w:r>
    </w:p>
    <w:p w:rsidR="008C550B" w:rsidRPr="00627495" w:rsidRDefault="008C550B" w:rsidP="008C550B">
      <w:pPr>
        <w:ind w:firstLine="709"/>
        <w:jc w:val="center"/>
        <w:rPr>
          <w:b/>
          <w:sz w:val="28"/>
          <w:szCs w:val="28"/>
          <w:lang w:val="ru-RU"/>
        </w:rPr>
      </w:pPr>
    </w:p>
    <w:p w:rsidR="00966D38" w:rsidRPr="00627495" w:rsidRDefault="00966D38" w:rsidP="008C550B">
      <w:pPr>
        <w:ind w:firstLine="709"/>
        <w:jc w:val="center"/>
        <w:rPr>
          <w:b/>
          <w:sz w:val="28"/>
          <w:szCs w:val="28"/>
          <w:lang w:val="ru-RU"/>
        </w:rPr>
      </w:pPr>
      <w:r w:rsidRPr="00627495">
        <w:rPr>
          <w:b/>
          <w:sz w:val="28"/>
          <w:szCs w:val="28"/>
          <w:lang w:val="ru-RU"/>
        </w:rPr>
        <w:t>Раздел 1. Общие положения</w:t>
      </w:r>
    </w:p>
    <w:p w:rsidR="008C550B" w:rsidRPr="00627495" w:rsidRDefault="008C550B" w:rsidP="008C550B">
      <w:pPr>
        <w:ind w:firstLine="709"/>
        <w:jc w:val="center"/>
        <w:rPr>
          <w:b/>
          <w:sz w:val="28"/>
          <w:szCs w:val="28"/>
          <w:lang w:val="ru-RU"/>
        </w:rPr>
      </w:pPr>
    </w:p>
    <w:p w:rsidR="00966D38" w:rsidRPr="00627495" w:rsidRDefault="00966D38" w:rsidP="008C550B">
      <w:pPr>
        <w:ind w:firstLine="709"/>
        <w:jc w:val="center"/>
        <w:rPr>
          <w:b/>
          <w:sz w:val="28"/>
          <w:szCs w:val="28"/>
          <w:lang w:val="ru-RU"/>
        </w:rPr>
      </w:pPr>
      <w:r w:rsidRPr="00627495">
        <w:rPr>
          <w:b/>
          <w:sz w:val="28"/>
          <w:szCs w:val="28"/>
          <w:lang w:val="ru-RU"/>
        </w:rPr>
        <w:t>Подраздел 1. Предмет регулирования административного регламента</w:t>
      </w:r>
    </w:p>
    <w:p w:rsidR="008C550B" w:rsidRPr="00627495" w:rsidRDefault="008C550B" w:rsidP="008C550B">
      <w:pPr>
        <w:ind w:firstLine="709"/>
        <w:jc w:val="center"/>
        <w:rPr>
          <w:b/>
          <w:sz w:val="28"/>
          <w:szCs w:val="28"/>
          <w:lang w:val="ru-RU"/>
        </w:rPr>
      </w:pPr>
    </w:p>
    <w:p w:rsidR="00966D38" w:rsidRPr="008C550B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8C550B">
        <w:rPr>
          <w:sz w:val="28"/>
          <w:szCs w:val="28"/>
          <w:lang w:val="ru-RU"/>
        </w:rPr>
        <w:t>1. Административный регламент администрации Большеберезниковского муниципального района по предоставлению муниципальной услуги (далее - Административный регламент) разработан в целях повышения качества предоставления и доступности муниципальной услуги, определения сроков, последовательности действий (административных процедур) при предоставлении муниципальной услуги.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2. Настоящим Административным регламентом устанавливаются обязательные требования, обеспечивающие необходимый уровень доступности муниципальной услуги в целом, а также на каждом этапе ее предоставления, включая обращение за муниципальной услугой, ее оформление и регистрацию, получение муниципальной услуги и рассмотрение жалоб (претензий) получателей муниципальной услуги.</w:t>
      </w:r>
    </w:p>
    <w:p w:rsidR="008C550B" w:rsidRPr="00627495" w:rsidRDefault="008C550B" w:rsidP="008C550B">
      <w:pPr>
        <w:ind w:firstLine="709"/>
        <w:jc w:val="both"/>
        <w:rPr>
          <w:sz w:val="28"/>
          <w:szCs w:val="28"/>
          <w:lang w:val="ru-RU"/>
        </w:rPr>
      </w:pPr>
    </w:p>
    <w:p w:rsidR="00966D38" w:rsidRPr="00627495" w:rsidRDefault="00966D38" w:rsidP="008C550B">
      <w:pPr>
        <w:ind w:firstLine="709"/>
        <w:jc w:val="center"/>
        <w:rPr>
          <w:b/>
          <w:sz w:val="28"/>
          <w:szCs w:val="28"/>
          <w:lang w:val="ru-RU"/>
        </w:rPr>
      </w:pPr>
      <w:r w:rsidRPr="00627495">
        <w:rPr>
          <w:b/>
          <w:sz w:val="28"/>
          <w:szCs w:val="28"/>
          <w:lang w:val="ru-RU"/>
        </w:rPr>
        <w:t>Подраздел 2. Круг заявителей</w:t>
      </w:r>
    </w:p>
    <w:p w:rsidR="008C550B" w:rsidRPr="00627495" w:rsidRDefault="008C550B" w:rsidP="008C550B">
      <w:pPr>
        <w:ind w:firstLine="709"/>
        <w:jc w:val="both"/>
        <w:rPr>
          <w:sz w:val="28"/>
          <w:szCs w:val="28"/>
          <w:lang w:val="ru-RU"/>
        </w:rPr>
      </w:pP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3. Заявителями являются физическое лицо - родитель (законный представитель) несовершеннолетнего гражданина от 6 лет 6 месяцев до 18 лет; совершеннолетний гражданин независимо от пола, расы, национальности, языка, происхождения, социального, имущественного и должностного положения, места жительства, отношения к религии, убеждений, принадлежности к общественным объединениям, а также других обстоятельств при соблюдении условий, определяющих право на предоставление муниципальной услуги.</w:t>
      </w:r>
    </w:p>
    <w:p w:rsidR="00966D38" w:rsidRPr="00BC142C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BC142C">
        <w:rPr>
          <w:sz w:val="28"/>
          <w:szCs w:val="28"/>
          <w:lang w:val="ru-RU"/>
        </w:rPr>
        <w:t>4. Получателями муниципальной услуги являются: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- несовершеннолетние граждане, достигшие возраста 6 (шести) лет 6 (шести) месяцев при отсутствии противопоказаний по состоянию здоровья, но не позже достижения ими возраста 8 (восьми) лет. По заявлению родителей (законных представителей) детей учредитель учреждения вправе разрешить прием детей в учреждения на обучение по образовательным программам начального общего образования в более раннем или более позднем возрасте. Требование обязательности общего образования, применительно к конкретному обучающемуся, сохраняет силу до достижения им возраста 18 (восемнадцати) лет, если соответствующее образование не было получено обучающимся ранее.</w:t>
      </w:r>
    </w:p>
    <w:p w:rsidR="00966D38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- учащиеся, прибывшие в общеобразовательное учреждение, переведенные из других общеобразовательных учреждений.</w:t>
      </w:r>
    </w:p>
    <w:p w:rsidR="00AB2D66" w:rsidRPr="00AB2D66" w:rsidRDefault="00AB2D66" w:rsidP="008C550B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Pr="00AB2D66">
        <w:rPr>
          <w:color w:val="22272F"/>
          <w:sz w:val="28"/>
          <w:szCs w:val="28"/>
          <w:shd w:val="clear" w:color="auto" w:fill="FFFFFF"/>
          <w:lang w:val="ru-RU"/>
        </w:rPr>
        <w:t>проживающие в одной семье и имеющие общее место жительства дети имеют право преимущественного приема на обучение по основным общеобразовательным программам дошкольного образования и начального общего образования в государственные и муниципальные образовательные организации, в которых обучаются их братья и (или) сестры.</w:t>
      </w:r>
    </w:p>
    <w:p w:rsidR="008C550B" w:rsidRPr="00627495" w:rsidRDefault="008C550B" w:rsidP="008C550B">
      <w:pPr>
        <w:ind w:firstLine="709"/>
        <w:jc w:val="both"/>
        <w:rPr>
          <w:b/>
          <w:sz w:val="28"/>
          <w:szCs w:val="28"/>
          <w:lang w:val="ru-RU"/>
        </w:rPr>
      </w:pPr>
    </w:p>
    <w:p w:rsidR="00966D38" w:rsidRPr="00627495" w:rsidRDefault="00966D38" w:rsidP="008C550B">
      <w:pPr>
        <w:ind w:firstLine="709"/>
        <w:jc w:val="both"/>
        <w:rPr>
          <w:b/>
          <w:sz w:val="28"/>
          <w:szCs w:val="28"/>
          <w:lang w:val="ru-RU"/>
        </w:rPr>
      </w:pPr>
      <w:r w:rsidRPr="00627495">
        <w:rPr>
          <w:b/>
          <w:sz w:val="28"/>
          <w:szCs w:val="28"/>
          <w:lang w:val="ru-RU"/>
        </w:rPr>
        <w:t>Подраздел 3. Требования к порядку информирования о предоставлении муниципальной услуги</w:t>
      </w:r>
    </w:p>
    <w:p w:rsidR="008C550B" w:rsidRPr="00627495" w:rsidRDefault="008C550B" w:rsidP="008C550B">
      <w:pPr>
        <w:ind w:firstLine="709"/>
        <w:jc w:val="both"/>
        <w:rPr>
          <w:b/>
          <w:sz w:val="28"/>
          <w:szCs w:val="28"/>
          <w:lang w:val="ru-RU"/>
        </w:rPr>
      </w:pPr>
    </w:p>
    <w:p w:rsidR="00966D38" w:rsidRPr="004D7ADD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4D7ADD">
        <w:rPr>
          <w:sz w:val="28"/>
          <w:szCs w:val="28"/>
          <w:lang w:val="ru-RU"/>
        </w:rPr>
        <w:t>5. Информирование о порядке предоставления муниципальной услуги осуществляется в отделе по работе с учреждениями образования администрации Большеберезниковского муниципального района и в</w:t>
      </w:r>
      <w:r w:rsidRPr="008C550B">
        <w:rPr>
          <w:sz w:val="28"/>
          <w:szCs w:val="28"/>
        </w:rPr>
        <w:t> </w:t>
      </w:r>
      <w:r w:rsidRPr="004D7ADD">
        <w:rPr>
          <w:sz w:val="28"/>
          <w:szCs w:val="28"/>
          <w:lang w:val="ru-RU"/>
        </w:rPr>
        <w:t>общеобразовательных</w:t>
      </w:r>
      <w:r w:rsidRPr="008C550B">
        <w:rPr>
          <w:sz w:val="28"/>
          <w:szCs w:val="28"/>
        </w:rPr>
        <w:t> </w:t>
      </w:r>
      <w:r w:rsidRPr="004D7ADD">
        <w:rPr>
          <w:sz w:val="28"/>
          <w:szCs w:val="28"/>
          <w:lang w:val="ru-RU"/>
        </w:rPr>
        <w:t>учреждениях Большеберезниковского муниципального района с использованием средств почтовой, телефонной связи, электронного информирования, публикаций в средствах массовой информации.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Информация,</w:t>
      </w:r>
      <w:r w:rsidRPr="008C550B">
        <w:rPr>
          <w:sz w:val="28"/>
          <w:szCs w:val="28"/>
        </w:rPr>
        <w:t> </w:t>
      </w:r>
      <w:r w:rsidRPr="00627495">
        <w:rPr>
          <w:sz w:val="28"/>
          <w:szCs w:val="28"/>
          <w:lang w:val="ru-RU"/>
        </w:rPr>
        <w:t>предоставляемая</w:t>
      </w:r>
      <w:r w:rsidRPr="008C550B">
        <w:rPr>
          <w:sz w:val="28"/>
          <w:szCs w:val="28"/>
        </w:rPr>
        <w:t> </w:t>
      </w:r>
      <w:r w:rsidRPr="00627495">
        <w:rPr>
          <w:sz w:val="28"/>
          <w:szCs w:val="28"/>
          <w:lang w:val="ru-RU"/>
        </w:rPr>
        <w:t>гражданам о муниципальной услуге, является открытой и</w:t>
      </w:r>
      <w:r w:rsidRPr="008C550B">
        <w:rPr>
          <w:sz w:val="28"/>
          <w:szCs w:val="28"/>
        </w:rPr>
        <w:t> </w:t>
      </w:r>
      <w:r w:rsidRPr="00627495">
        <w:rPr>
          <w:sz w:val="28"/>
          <w:szCs w:val="28"/>
          <w:lang w:val="ru-RU"/>
        </w:rPr>
        <w:t>общедоступной; предоставляется</w:t>
      </w:r>
      <w:r w:rsidRPr="008C550B">
        <w:rPr>
          <w:sz w:val="28"/>
          <w:szCs w:val="28"/>
        </w:rPr>
        <w:t> </w:t>
      </w:r>
      <w:r w:rsidRPr="00627495">
        <w:rPr>
          <w:sz w:val="28"/>
          <w:szCs w:val="28"/>
          <w:lang w:val="ru-RU"/>
        </w:rPr>
        <w:t>бесплатно.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6. Информация о месте нахождения, номерах телефонов для справок, адресах учреждений,</w:t>
      </w:r>
      <w:r w:rsidRPr="008C550B">
        <w:rPr>
          <w:sz w:val="28"/>
          <w:szCs w:val="28"/>
        </w:rPr>
        <w:t> </w:t>
      </w:r>
      <w:r w:rsidRPr="00627495">
        <w:rPr>
          <w:sz w:val="28"/>
          <w:szCs w:val="28"/>
          <w:lang w:val="ru-RU"/>
        </w:rPr>
        <w:t>предоставляющих</w:t>
      </w:r>
      <w:r w:rsidRPr="008C550B">
        <w:rPr>
          <w:sz w:val="28"/>
          <w:szCs w:val="28"/>
        </w:rPr>
        <w:t> </w:t>
      </w:r>
      <w:r w:rsidRPr="00627495">
        <w:rPr>
          <w:sz w:val="28"/>
          <w:szCs w:val="28"/>
          <w:lang w:val="ru-RU"/>
        </w:rPr>
        <w:t>муниципальную услугу, приведены в</w:t>
      </w:r>
      <w:r w:rsidRPr="008C550B">
        <w:rPr>
          <w:sz w:val="28"/>
          <w:szCs w:val="28"/>
        </w:rPr>
        <w:t> </w:t>
      </w:r>
      <w:hyperlink r:id="rId7" w:anchor="/document/73034354/entry/1100" w:history="1">
        <w:r w:rsidRPr="00627495">
          <w:rPr>
            <w:rStyle w:val="a3"/>
            <w:color w:val="auto"/>
            <w:sz w:val="28"/>
            <w:szCs w:val="28"/>
            <w:u w:val="none"/>
            <w:lang w:val="ru-RU"/>
          </w:rPr>
          <w:t>Приложении 1</w:t>
        </w:r>
      </w:hyperlink>
      <w:r w:rsidRPr="008C550B">
        <w:rPr>
          <w:sz w:val="28"/>
          <w:szCs w:val="28"/>
        </w:rPr>
        <w:t> </w:t>
      </w:r>
      <w:r w:rsidRPr="00627495">
        <w:rPr>
          <w:sz w:val="28"/>
          <w:szCs w:val="28"/>
          <w:lang w:val="ru-RU"/>
        </w:rPr>
        <w:t>к настоящему</w:t>
      </w:r>
      <w:r w:rsidRPr="008C550B">
        <w:rPr>
          <w:sz w:val="28"/>
          <w:szCs w:val="28"/>
        </w:rPr>
        <w:t> </w:t>
      </w:r>
      <w:r w:rsidRPr="00627495">
        <w:rPr>
          <w:sz w:val="28"/>
          <w:szCs w:val="28"/>
          <w:lang w:val="ru-RU"/>
        </w:rPr>
        <w:t>Административному</w:t>
      </w:r>
      <w:r w:rsidRPr="008C550B">
        <w:rPr>
          <w:sz w:val="28"/>
          <w:szCs w:val="28"/>
        </w:rPr>
        <w:t> </w:t>
      </w:r>
      <w:r w:rsidRPr="00627495">
        <w:rPr>
          <w:sz w:val="28"/>
          <w:szCs w:val="28"/>
          <w:lang w:val="ru-RU"/>
        </w:rPr>
        <w:t>регламенту.</w:t>
      </w:r>
    </w:p>
    <w:p w:rsidR="00966D38" w:rsidRPr="00BC142C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4D7ADD">
        <w:rPr>
          <w:sz w:val="28"/>
          <w:szCs w:val="28"/>
          <w:lang w:val="ru-RU"/>
        </w:rPr>
        <w:t>7. Для получения информации об учреждении при предоставлении</w:t>
      </w:r>
      <w:r w:rsidR="004D7ADD">
        <w:rPr>
          <w:sz w:val="28"/>
          <w:szCs w:val="28"/>
          <w:lang w:val="ru-RU"/>
        </w:rPr>
        <w:t xml:space="preserve"> </w:t>
      </w:r>
      <w:r w:rsidRPr="004D7ADD">
        <w:rPr>
          <w:sz w:val="28"/>
          <w:szCs w:val="28"/>
          <w:lang w:val="ru-RU"/>
        </w:rPr>
        <w:t>общедоступного</w:t>
      </w:r>
      <w:r w:rsidR="004D7ADD">
        <w:rPr>
          <w:sz w:val="28"/>
          <w:szCs w:val="28"/>
          <w:lang w:val="ru-RU"/>
        </w:rPr>
        <w:t xml:space="preserve"> </w:t>
      </w:r>
      <w:r w:rsidRPr="004D7ADD">
        <w:rPr>
          <w:sz w:val="28"/>
          <w:szCs w:val="28"/>
          <w:lang w:val="ru-RU"/>
        </w:rPr>
        <w:t>и бесплатного</w:t>
      </w:r>
      <w:r w:rsidR="004D7ADD">
        <w:rPr>
          <w:sz w:val="28"/>
          <w:szCs w:val="28"/>
          <w:lang w:val="ru-RU"/>
        </w:rPr>
        <w:t xml:space="preserve"> </w:t>
      </w:r>
      <w:r w:rsidRPr="004D7ADD">
        <w:rPr>
          <w:sz w:val="28"/>
          <w:szCs w:val="28"/>
          <w:lang w:val="ru-RU"/>
        </w:rPr>
        <w:t>начального</w:t>
      </w:r>
      <w:r w:rsidR="004D7ADD">
        <w:rPr>
          <w:sz w:val="28"/>
          <w:szCs w:val="28"/>
          <w:lang w:val="ru-RU"/>
        </w:rPr>
        <w:t xml:space="preserve"> </w:t>
      </w:r>
      <w:r w:rsidRPr="004D7ADD">
        <w:rPr>
          <w:sz w:val="28"/>
          <w:szCs w:val="28"/>
          <w:lang w:val="ru-RU"/>
        </w:rPr>
        <w:t>общего,</w:t>
      </w:r>
      <w:r w:rsidR="004D7ADD">
        <w:rPr>
          <w:sz w:val="28"/>
          <w:szCs w:val="28"/>
          <w:lang w:val="ru-RU"/>
        </w:rPr>
        <w:t xml:space="preserve"> </w:t>
      </w:r>
      <w:r w:rsidRPr="004D7ADD">
        <w:rPr>
          <w:sz w:val="28"/>
          <w:szCs w:val="28"/>
          <w:lang w:val="ru-RU"/>
        </w:rPr>
        <w:t>основного</w:t>
      </w:r>
      <w:r w:rsidR="004D7ADD">
        <w:rPr>
          <w:sz w:val="28"/>
          <w:szCs w:val="28"/>
          <w:lang w:val="ru-RU"/>
        </w:rPr>
        <w:t xml:space="preserve"> </w:t>
      </w:r>
      <w:r w:rsidRPr="004D7ADD">
        <w:rPr>
          <w:sz w:val="28"/>
          <w:szCs w:val="28"/>
          <w:lang w:val="ru-RU"/>
        </w:rPr>
        <w:t>общего,</w:t>
      </w:r>
      <w:r w:rsidR="004D7ADD">
        <w:rPr>
          <w:sz w:val="28"/>
          <w:szCs w:val="28"/>
          <w:lang w:val="ru-RU"/>
        </w:rPr>
        <w:t xml:space="preserve"> </w:t>
      </w:r>
      <w:r w:rsidRPr="004D7ADD">
        <w:rPr>
          <w:sz w:val="28"/>
          <w:szCs w:val="28"/>
          <w:lang w:val="ru-RU"/>
        </w:rPr>
        <w:t>среднего</w:t>
      </w:r>
      <w:r w:rsidR="004D7ADD">
        <w:rPr>
          <w:sz w:val="28"/>
          <w:szCs w:val="28"/>
          <w:lang w:val="ru-RU"/>
        </w:rPr>
        <w:t xml:space="preserve"> </w:t>
      </w:r>
      <w:r w:rsidRPr="004D7ADD">
        <w:rPr>
          <w:sz w:val="28"/>
          <w:szCs w:val="28"/>
          <w:lang w:val="ru-RU"/>
        </w:rPr>
        <w:t>общего</w:t>
      </w:r>
      <w:r w:rsidR="004D7ADD">
        <w:rPr>
          <w:sz w:val="28"/>
          <w:szCs w:val="28"/>
          <w:lang w:val="ru-RU"/>
        </w:rPr>
        <w:t xml:space="preserve"> </w:t>
      </w:r>
      <w:r w:rsidRPr="004D7ADD">
        <w:rPr>
          <w:sz w:val="28"/>
          <w:szCs w:val="28"/>
          <w:lang w:val="ru-RU"/>
        </w:rPr>
        <w:t>образования</w:t>
      </w:r>
      <w:r w:rsidR="004D7ADD">
        <w:rPr>
          <w:sz w:val="28"/>
          <w:szCs w:val="28"/>
          <w:lang w:val="ru-RU"/>
        </w:rPr>
        <w:t xml:space="preserve"> </w:t>
      </w:r>
      <w:r w:rsidRPr="004D7ADD">
        <w:rPr>
          <w:sz w:val="28"/>
          <w:szCs w:val="28"/>
          <w:lang w:val="ru-RU"/>
        </w:rPr>
        <w:t>по</w:t>
      </w:r>
      <w:r w:rsidR="004D7ADD">
        <w:rPr>
          <w:sz w:val="28"/>
          <w:szCs w:val="28"/>
          <w:lang w:val="ru-RU"/>
        </w:rPr>
        <w:t xml:space="preserve"> </w:t>
      </w:r>
      <w:r w:rsidRPr="004D7ADD">
        <w:rPr>
          <w:sz w:val="28"/>
          <w:szCs w:val="28"/>
          <w:lang w:val="ru-RU"/>
        </w:rPr>
        <w:t>основным</w:t>
      </w:r>
      <w:r w:rsidR="004D7ADD">
        <w:rPr>
          <w:sz w:val="28"/>
          <w:szCs w:val="28"/>
          <w:lang w:val="ru-RU"/>
        </w:rPr>
        <w:t xml:space="preserve"> </w:t>
      </w:r>
      <w:r w:rsidRPr="004D7ADD">
        <w:rPr>
          <w:sz w:val="28"/>
          <w:szCs w:val="28"/>
          <w:lang w:val="ru-RU"/>
        </w:rPr>
        <w:t>общеобразовательным</w:t>
      </w:r>
      <w:r w:rsidR="004D7ADD">
        <w:rPr>
          <w:sz w:val="28"/>
          <w:szCs w:val="28"/>
          <w:lang w:val="ru-RU"/>
        </w:rPr>
        <w:t xml:space="preserve"> </w:t>
      </w:r>
      <w:r w:rsidRPr="004D7ADD">
        <w:rPr>
          <w:sz w:val="28"/>
          <w:szCs w:val="28"/>
          <w:lang w:val="ru-RU"/>
        </w:rPr>
        <w:t>программам</w:t>
      </w:r>
      <w:r w:rsidR="004D7ADD">
        <w:rPr>
          <w:sz w:val="28"/>
          <w:szCs w:val="28"/>
          <w:lang w:val="ru-RU"/>
        </w:rPr>
        <w:t xml:space="preserve"> </w:t>
      </w:r>
      <w:r w:rsidRPr="004D7ADD">
        <w:rPr>
          <w:sz w:val="28"/>
          <w:szCs w:val="28"/>
          <w:lang w:val="ru-RU"/>
        </w:rPr>
        <w:t xml:space="preserve">на территории Большеберезниковского муниципального района заявитель вправе обратиться в администрацию </w:t>
      </w:r>
      <w:r w:rsidRPr="00BC142C">
        <w:rPr>
          <w:sz w:val="28"/>
          <w:szCs w:val="28"/>
          <w:lang w:val="ru-RU"/>
        </w:rPr>
        <w:t>Большеберезниковского муниципального района, а также: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- в устной форме лично в учреждение;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- по телефону в учреждение;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- по адресу электронной почты учреждения.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8. Основными требованиями к информированию граждан являются: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- достоверность предоставляемой информации;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- четкость в изложении информации;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- полнота информации;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- наглядность форм предоставляемой информации;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- удобство и доступность получения информации;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- оперативность предоставления информации.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9. Информирование граждан организуется следующим образом: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- индивидуальное информирование;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- публичное информирование.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10. Информирование проводится в форме: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- устного информирования;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- письменного информирования;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- размещения соответствующей информации в средствах массовой информации;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- размещения в сети «Интернет» на</w:t>
      </w:r>
      <w:r w:rsidRPr="008C550B">
        <w:rPr>
          <w:sz w:val="28"/>
          <w:szCs w:val="28"/>
        </w:rPr>
        <w:t> </w:t>
      </w:r>
      <w:hyperlink r:id="rId8" w:tgtFrame="_blank" w:history="1">
        <w:r w:rsidRPr="00627495">
          <w:rPr>
            <w:rStyle w:val="a3"/>
            <w:color w:val="auto"/>
            <w:sz w:val="28"/>
            <w:szCs w:val="28"/>
            <w:u w:val="none"/>
            <w:lang w:val="ru-RU"/>
          </w:rPr>
          <w:t>официальном сайте</w:t>
        </w:r>
      </w:hyperlink>
      <w:r w:rsidRPr="008C550B">
        <w:rPr>
          <w:sz w:val="28"/>
          <w:szCs w:val="28"/>
        </w:rPr>
        <w:t> </w:t>
      </w:r>
      <w:r w:rsidRPr="00627495">
        <w:rPr>
          <w:sz w:val="28"/>
          <w:szCs w:val="28"/>
          <w:lang w:val="ru-RU"/>
        </w:rPr>
        <w:t>администрации Большеберезниковского муниципального района;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- использования средств телефонной связи;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- размещения на информационных стендах в Учреждениях.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11. Индивидуальное устное информирование граждан осуществляется сотрудниками отдела образования управления по социальной работе администрации Большеберезниковского муниципального района, а также учреждениями при обращении граждан за информацией: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- при личном обращении;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- по телефону.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12. Сотрудник, осуществляющий индивидуальное устное информирование, должен принять все необходимые меры для дачи полного ответа на поставленные вопросы, а в случае необходимости с привлечением других специалистов. Время ожидания граждан при индивидуальном устном информировании не может превышать 15 минут.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13. Время ожидания очереди на личный прием к руководителю учреждения при получении информации о процедуре предоставления муниципальной услуги не должно превышать 10 минут.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В случае если для подготовки ответа требуется продолжительное время, сотрудник, осуществляющий устное информирование, может предложить гражданину обратиться за необходимой информацией в письменном виде, либо назначить другое удобное для гражданина время для устного информирования.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14. Обязанности должностных лиц при ответе на телефонные звонки, устные и письменные обращения граждан или организаций: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Сотрудник, осуществляющий прием и консультирование (по телефону или лично), должен корректно и внимательно относиться к гражданам, не унижая их чести и достоинства. Звонки от граждан по вопросу информирования о порядке предоставления муниципальной услуги принимаются в соответствии с графиком работы отдела по работе с учреждениями образования администрации Большеберезниковского муниципального района или учреждения. При осуществлении устного информирования заявителя по телефону ответ на телефонный звонок должен содержать информацию о наименовании органа или учреждения, в который позвонил заявитель, фамилию, имя, отчество и должность специалиста, принявшего телефонный звонок. Время разговора не должно превышать 10 минут.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В конце информирования сотрудник, осуществляющий прием и консультирование, должен кратко подвести итог разговора и перечислить действия, которые надо предпринимать (кто именно, когда и что должен сделать).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15. При обращении заявителя или заявителей в учреждение, отдел образования управления по социальной работе администрации Большеберезниковского муниципального района путем почтовых отправлений или по электронной почте сотрудник дает письменный ответ, который направляется в адрес заявителя в течение 30 дней со дня регистрации обращения.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16. Информация по запросу заявителя, размещенному на</w:t>
      </w:r>
      <w:r w:rsidRPr="008C550B">
        <w:rPr>
          <w:sz w:val="28"/>
          <w:szCs w:val="28"/>
        </w:rPr>
        <w:t> </w:t>
      </w:r>
      <w:hyperlink r:id="rId9" w:tgtFrame="_blank" w:history="1">
        <w:r w:rsidRPr="00627495">
          <w:rPr>
            <w:rStyle w:val="a3"/>
            <w:color w:val="auto"/>
            <w:sz w:val="28"/>
            <w:szCs w:val="28"/>
            <w:u w:val="none"/>
            <w:lang w:val="ru-RU"/>
          </w:rPr>
          <w:t>официальном сайте</w:t>
        </w:r>
      </w:hyperlink>
      <w:r w:rsidRPr="008C550B">
        <w:rPr>
          <w:sz w:val="28"/>
          <w:szCs w:val="28"/>
        </w:rPr>
        <w:t> </w:t>
      </w:r>
      <w:r w:rsidRPr="00627495">
        <w:rPr>
          <w:sz w:val="28"/>
          <w:szCs w:val="28"/>
          <w:lang w:val="ru-RU"/>
        </w:rPr>
        <w:t>администрации Большеберезниковского муниципального района в сети Интернет, размещается в режиме вопросов-ответов в течение 5 рабочих дней.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17. Ответ на обращения в письменном виде дается в простой, четкой и понятной форме со ссылкой на</w:t>
      </w:r>
      <w:r w:rsidRPr="008C550B">
        <w:rPr>
          <w:sz w:val="28"/>
          <w:szCs w:val="28"/>
        </w:rPr>
        <w:t> </w:t>
      </w:r>
      <w:hyperlink r:id="rId10" w:anchor="/document/70291362/entry/0" w:history="1">
        <w:r w:rsidRPr="00627495">
          <w:rPr>
            <w:rStyle w:val="a3"/>
            <w:color w:val="auto"/>
            <w:sz w:val="28"/>
            <w:szCs w:val="28"/>
            <w:u w:val="none"/>
            <w:lang w:val="ru-RU"/>
          </w:rPr>
          <w:t>законодательство</w:t>
        </w:r>
      </w:hyperlink>
      <w:r w:rsidRPr="008C550B">
        <w:rPr>
          <w:sz w:val="28"/>
          <w:szCs w:val="28"/>
        </w:rPr>
        <w:t> </w:t>
      </w:r>
      <w:r w:rsidRPr="00627495">
        <w:rPr>
          <w:sz w:val="28"/>
          <w:szCs w:val="28"/>
          <w:lang w:val="ru-RU"/>
        </w:rPr>
        <w:t>в области образования, с указанием фамилии, имени, отчества, номера телефона исполнителя.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18. Если информация, полученная в учреждении, не удовлетворяет гражданина, то гражданин вправе в письменном виде или устно обратиться в адрес Заместителя Главы района – Начальника управления по социальной работе администрации Большеберезниковского муниципального района.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19. На стендах в зданиях учреждений размещаются информационные материалы, содержащие сведения о порядке предоставления муниципальной услуги, в том числе: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исчерпывающая информация о порядке предоставления муниципальной услуги (в текстовом виде и в виде блок-схемы, наглядно отображающей алгоритм прохождения административной процедуры);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исчерпывающий перечень органов местного самоуправления и организаций, в которые необходимо обратиться заявителям для получения муниципальной услуги;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адреса и время приема в органах местного самоуправления, организациях, последовательность их посещения;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перечень, формы документов для заполнения, образцы заполнения документов.</w:t>
      </w:r>
    </w:p>
    <w:p w:rsidR="004D7ADD" w:rsidRPr="00627495" w:rsidRDefault="004D7ADD" w:rsidP="008C550B">
      <w:pPr>
        <w:ind w:firstLine="709"/>
        <w:jc w:val="both"/>
        <w:rPr>
          <w:b/>
          <w:sz w:val="28"/>
          <w:szCs w:val="28"/>
          <w:lang w:val="ru-RU"/>
        </w:rPr>
      </w:pPr>
    </w:p>
    <w:p w:rsidR="00966D38" w:rsidRPr="00627495" w:rsidRDefault="00966D38" w:rsidP="004D7ADD">
      <w:pPr>
        <w:ind w:firstLine="709"/>
        <w:jc w:val="center"/>
        <w:rPr>
          <w:b/>
          <w:sz w:val="28"/>
          <w:szCs w:val="28"/>
          <w:lang w:val="ru-RU"/>
        </w:rPr>
      </w:pPr>
      <w:r w:rsidRPr="00627495">
        <w:rPr>
          <w:b/>
          <w:sz w:val="28"/>
          <w:szCs w:val="28"/>
          <w:lang w:val="ru-RU"/>
        </w:rPr>
        <w:t>Раздел 2. Стандарт предоставления муниципальной услуги</w:t>
      </w:r>
    </w:p>
    <w:p w:rsidR="004D7ADD" w:rsidRPr="00627495" w:rsidRDefault="004D7ADD" w:rsidP="004D7ADD">
      <w:pPr>
        <w:ind w:firstLine="709"/>
        <w:jc w:val="center"/>
        <w:rPr>
          <w:b/>
          <w:sz w:val="28"/>
          <w:szCs w:val="28"/>
          <w:lang w:val="ru-RU"/>
        </w:rPr>
      </w:pPr>
    </w:p>
    <w:p w:rsidR="00966D38" w:rsidRPr="00627495" w:rsidRDefault="00966D38" w:rsidP="004D7ADD">
      <w:pPr>
        <w:ind w:firstLine="709"/>
        <w:jc w:val="center"/>
        <w:rPr>
          <w:b/>
          <w:sz w:val="28"/>
          <w:szCs w:val="28"/>
          <w:lang w:val="ru-RU"/>
        </w:rPr>
      </w:pPr>
      <w:r w:rsidRPr="00627495">
        <w:rPr>
          <w:b/>
          <w:sz w:val="28"/>
          <w:szCs w:val="28"/>
          <w:lang w:val="ru-RU"/>
        </w:rPr>
        <w:t>Подраздел 1. Наименование муниципальной услуги</w:t>
      </w:r>
    </w:p>
    <w:p w:rsidR="004D7ADD" w:rsidRPr="00627495" w:rsidRDefault="004D7ADD" w:rsidP="004D7ADD">
      <w:pPr>
        <w:ind w:firstLine="709"/>
        <w:jc w:val="center"/>
        <w:rPr>
          <w:b/>
          <w:sz w:val="28"/>
          <w:szCs w:val="28"/>
          <w:lang w:val="ru-RU"/>
        </w:rPr>
      </w:pPr>
    </w:p>
    <w:p w:rsidR="00966D38" w:rsidRPr="004D7ADD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4D7ADD">
        <w:rPr>
          <w:sz w:val="28"/>
          <w:szCs w:val="28"/>
          <w:lang w:val="ru-RU"/>
        </w:rPr>
        <w:t>20. Наименование муниципальной услуги «Предоставление общедоступного и бесплатного начального общего, основного общего, среднего общего образования по основным общеобразовательным программам на территории Большеберезниковского муниципального района».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Подраздел 2. Наименование органа, предоставляющего муниципальную услугу</w:t>
      </w:r>
    </w:p>
    <w:p w:rsidR="00966D38" w:rsidRPr="00BC142C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BC142C">
        <w:rPr>
          <w:sz w:val="28"/>
          <w:szCs w:val="28"/>
          <w:lang w:val="ru-RU"/>
        </w:rPr>
        <w:t>21. Муниципальные услуги предоставляются: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- общеобразовательными учреждениями Большеберезниковского муниципального района;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- отделом образования управления по социальной работе администрации Большеберезниковского муниципального района (информирование о предоставлении образовательной услуги).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22. Ответственными за качество предоставления муниципальной услуги являются руководители учреждений.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Органом, ответственным за издание, организацию исполнения правовых актов в сфере организации и контроля предоставления муниципальной услуги является отдел по работе с учреждениями образования Большеберезниковского</w:t>
      </w:r>
      <w:r w:rsidR="00BC142C">
        <w:rPr>
          <w:sz w:val="28"/>
          <w:szCs w:val="28"/>
          <w:lang w:val="ru-RU"/>
        </w:rPr>
        <w:t xml:space="preserve"> </w:t>
      </w:r>
      <w:r w:rsidRPr="00627495">
        <w:rPr>
          <w:sz w:val="28"/>
          <w:szCs w:val="28"/>
          <w:lang w:val="ru-RU"/>
        </w:rPr>
        <w:t>муниципального района.</w:t>
      </w:r>
    </w:p>
    <w:p w:rsidR="004D7ADD" w:rsidRPr="00627495" w:rsidRDefault="004D7ADD" w:rsidP="008C550B">
      <w:pPr>
        <w:ind w:firstLine="709"/>
        <w:jc w:val="both"/>
        <w:rPr>
          <w:b/>
          <w:sz w:val="28"/>
          <w:szCs w:val="28"/>
          <w:lang w:val="ru-RU"/>
        </w:rPr>
      </w:pPr>
    </w:p>
    <w:p w:rsidR="00966D38" w:rsidRPr="00627495" w:rsidRDefault="00966D38" w:rsidP="008C550B">
      <w:pPr>
        <w:ind w:firstLine="709"/>
        <w:jc w:val="both"/>
        <w:rPr>
          <w:b/>
          <w:sz w:val="28"/>
          <w:szCs w:val="28"/>
          <w:lang w:val="ru-RU"/>
        </w:rPr>
      </w:pPr>
      <w:r w:rsidRPr="00627495">
        <w:rPr>
          <w:b/>
          <w:sz w:val="28"/>
          <w:szCs w:val="28"/>
          <w:lang w:val="ru-RU"/>
        </w:rPr>
        <w:t>Подраздел 3. Результат предоставления муниципальной услуги</w:t>
      </w:r>
    </w:p>
    <w:p w:rsidR="004D7ADD" w:rsidRPr="00627495" w:rsidRDefault="004D7ADD" w:rsidP="008C550B">
      <w:pPr>
        <w:ind w:firstLine="709"/>
        <w:jc w:val="both"/>
        <w:rPr>
          <w:b/>
          <w:sz w:val="28"/>
          <w:szCs w:val="28"/>
          <w:lang w:val="ru-RU"/>
        </w:rPr>
      </w:pPr>
    </w:p>
    <w:p w:rsidR="00966D38" w:rsidRPr="004D7ADD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4D7ADD">
        <w:rPr>
          <w:sz w:val="28"/>
          <w:szCs w:val="28"/>
          <w:lang w:val="ru-RU"/>
        </w:rPr>
        <w:t>23. Конечным результатом предоставления муниципальной услуги является: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- приказ о зачислении несовершеннолетнего ребенка в учреждение и организация обучения до получения общего образования.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Лицам, прошедшим государственную (итоговую) аттестацию, учреждения, имеющие государственную аккредитацию, выдают документы государственного образца об уровне образования, заверяемые печатью соответствующего учреждения.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Лицам, не завершившим образования соответствующего уровня (основное общее, среднее общее), не прошедшим государственной (итоговой) аттестации или получившим на государственной (итоговой) аттестации неудовлетворительные результаты, выдается справка установленного образца об обучении в учреждении.</w:t>
      </w:r>
    </w:p>
    <w:p w:rsidR="004D7ADD" w:rsidRPr="00627495" w:rsidRDefault="004D7ADD" w:rsidP="008C550B">
      <w:pPr>
        <w:ind w:firstLine="709"/>
        <w:jc w:val="both"/>
        <w:rPr>
          <w:b/>
          <w:sz w:val="28"/>
          <w:szCs w:val="28"/>
          <w:lang w:val="ru-RU"/>
        </w:rPr>
      </w:pPr>
    </w:p>
    <w:p w:rsidR="00966D38" w:rsidRPr="00627495" w:rsidRDefault="00966D38" w:rsidP="008C550B">
      <w:pPr>
        <w:ind w:firstLine="709"/>
        <w:jc w:val="both"/>
        <w:rPr>
          <w:b/>
          <w:sz w:val="28"/>
          <w:szCs w:val="28"/>
          <w:lang w:val="ru-RU"/>
        </w:rPr>
      </w:pPr>
      <w:r w:rsidRPr="00627495">
        <w:rPr>
          <w:b/>
          <w:sz w:val="28"/>
          <w:szCs w:val="28"/>
          <w:lang w:val="ru-RU"/>
        </w:rPr>
        <w:t>Подраздел 4. Сроки предоставления муниципальной услуги</w:t>
      </w:r>
    </w:p>
    <w:p w:rsidR="004D7ADD" w:rsidRPr="00627495" w:rsidRDefault="004D7ADD" w:rsidP="008C550B">
      <w:pPr>
        <w:ind w:firstLine="709"/>
        <w:jc w:val="both"/>
        <w:rPr>
          <w:b/>
          <w:sz w:val="28"/>
          <w:szCs w:val="28"/>
          <w:lang w:val="ru-RU"/>
        </w:rPr>
      </w:pPr>
    </w:p>
    <w:p w:rsidR="00966D38" w:rsidRPr="004D7ADD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4D7ADD">
        <w:rPr>
          <w:sz w:val="28"/>
          <w:szCs w:val="28"/>
          <w:lang w:val="ru-RU"/>
        </w:rPr>
        <w:t>24. Срок непосредственного предоставления муниципальной услуги: с момента зачисления в учреждение на период нормативных сроков освоения основных образовательных программ начального общего, основного общего, среднего общего образования либо отчисления из учреждения в установленном порядке.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25. Подача заявления возможна в течение всего учебного года, исключая период государственной (итоговой) аттестации для обучающихся 9, 11 классов. Прием заявлений в первый класс для граждан, проживающих на закрепленной территории, начинается не позднее 1 февраля и завершается не позднее 30 июня текущего года.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Зачисление оформляется распорядительным актом учреждения в течение 7 рабочих дней после приема документов.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Для детей, не проживающих на закрепленной территории, прием заявлений в первый класс начинается с 1 июля текущего года до момента заполнения свободных мест, но не позднее 5 сентября текущего года.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Учреждения, закончившие прием в первый класс всех детей, проживающих на закрепленной территории, осуществляют прием детей, не проживающих на закрепленной территории, ранее 1 июля.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26. При переводе из другого учреждения прием заявлений и зачисление проводится в течение всего учебного года.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27. Датой принятия к рассмотрению заявления о приеме в учреждение и прилагаемых документов считается дата регистрации в журнале регистрации поступивших заявлений.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28. Прием заявлений на зачисление в учреждение - 15 минут.</w:t>
      </w:r>
    </w:p>
    <w:p w:rsidR="004D7ADD" w:rsidRPr="00627495" w:rsidRDefault="004D7ADD" w:rsidP="008C550B">
      <w:pPr>
        <w:ind w:firstLine="709"/>
        <w:jc w:val="both"/>
        <w:rPr>
          <w:b/>
          <w:sz w:val="28"/>
          <w:szCs w:val="28"/>
          <w:lang w:val="ru-RU"/>
        </w:rPr>
      </w:pPr>
    </w:p>
    <w:p w:rsidR="00966D38" w:rsidRPr="00627495" w:rsidRDefault="00966D38" w:rsidP="008D68D4">
      <w:pPr>
        <w:ind w:firstLine="709"/>
        <w:jc w:val="center"/>
        <w:rPr>
          <w:b/>
          <w:sz w:val="28"/>
          <w:szCs w:val="28"/>
          <w:lang w:val="ru-RU"/>
        </w:rPr>
      </w:pPr>
      <w:r w:rsidRPr="00627495">
        <w:rPr>
          <w:b/>
          <w:sz w:val="28"/>
          <w:szCs w:val="28"/>
          <w:lang w:val="ru-RU"/>
        </w:rPr>
        <w:t>Подраздел 5. Нормативно-правовое регулирование предоставления муниципальной услуги</w:t>
      </w:r>
    </w:p>
    <w:p w:rsidR="004D7ADD" w:rsidRPr="00627495" w:rsidRDefault="004D7ADD" w:rsidP="008C550B">
      <w:pPr>
        <w:ind w:firstLine="709"/>
        <w:jc w:val="both"/>
        <w:rPr>
          <w:b/>
          <w:sz w:val="28"/>
          <w:szCs w:val="28"/>
          <w:lang w:val="ru-RU"/>
        </w:rPr>
      </w:pPr>
    </w:p>
    <w:p w:rsidR="00966D38" w:rsidRPr="004D7ADD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4D7ADD">
        <w:rPr>
          <w:sz w:val="28"/>
          <w:szCs w:val="28"/>
          <w:lang w:val="ru-RU"/>
        </w:rPr>
        <w:t>29. Перечень нормативных правовых актов, непосредственно регулирующих исполнение муниципальной услуги:</w:t>
      </w:r>
    </w:p>
    <w:p w:rsidR="00966D38" w:rsidRPr="00627495" w:rsidRDefault="00B163CC" w:rsidP="008C550B">
      <w:pPr>
        <w:ind w:firstLine="709"/>
        <w:jc w:val="both"/>
        <w:rPr>
          <w:sz w:val="28"/>
          <w:szCs w:val="28"/>
          <w:lang w:val="ru-RU"/>
        </w:rPr>
      </w:pPr>
      <w:hyperlink r:id="rId11" w:anchor="/document/10103000/entry/0" w:history="1">
        <w:r w:rsidR="00966D38" w:rsidRPr="00627495">
          <w:rPr>
            <w:rStyle w:val="a3"/>
            <w:color w:val="auto"/>
            <w:sz w:val="28"/>
            <w:szCs w:val="28"/>
            <w:u w:val="none"/>
            <w:lang w:val="ru-RU"/>
          </w:rPr>
          <w:t>Конституция</w:t>
        </w:r>
      </w:hyperlink>
      <w:r w:rsidR="00966D38" w:rsidRPr="008C550B">
        <w:rPr>
          <w:sz w:val="28"/>
          <w:szCs w:val="28"/>
        </w:rPr>
        <w:t> </w:t>
      </w:r>
      <w:r w:rsidR="00966D38" w:rsidRPr="00627495">
        <w:rPr>
          <w:sz w:val="28"/>
          <w:szCs w:val="28"/>
          <w:lang w:val="ru-RU"/>
        </w:rPr>
        <w:t>Российской Федерации;</w:t>
      </w:r>
    </w:p>
    <w:p w:rsidR="00627495" w:rsidRDefault="00B163CC" w:rsidP="008C550B">
      <w:pPr>
        <w:ind w:firstLine="709"/>
        <w:jc w:val="both"/>
        <w:rPr>
          <w:sz w:val="28"/>
          <w:szCs w:val="28"/>
          <w:lang w:val="ru-RU"/>
        </w:rPr>
      </w:pPr>
      <w:hyperlink r:id="rId12" w:history="1">
        <w:r w:rsidR="00627495" w:rsidRPr="008C550B">
          <w:rPr>
            <w:rStyle w:val="a3"/>
            <w:color w:val="auto"/>
            <w:sz w:val="28"/>
            <w:szCs w:val="28"/>
            <w:u w:val="none"/>
            <w:lang w:val="ru-RU"/>
          </w:rPr>
          <w:t>Федеральны</w:t>
        </w:r>
        <w:r w:rsidR="00627495">
          <w:rPr>
            <w:rStyle w:val="a3"/>
            <w:color w:val="auto"/>
            <w:sz w:val="28"/>
            <w:szCs w:val="28"/>
            <w:u w:val="none"/>
            <w:lang w:val="ru-RU"/>
          </w:rPr>
          <w:t>й</w:t>
        </w:r>
        <w:r w:rsidR="00627495" w:rsidRPr="008C550B">
          <w:rPr>
            <w:rStyle w:val="a3"/>
            <w:color w:val="auto"/>
            <w:sz w:val="28"/>
            <w:szCs w:val="28"/>
            <w:u w:val="none"/>
            <w:lang w:val="ru-RU"/>
          </w:rPr>
          <w:t xml:space="preserve"> законо</w:t>
        </w:r>
      </w:hyperlink>
      <w:r w:rsidR="00627495" w:rsidRPr="008C550B">
        <w:rPr>
          <w:sz w:val="28"/>
          <w:szCs w:val="28"/>
          <w:lang w:val="ru-RU"/>
        </w:rPr>
        <w:t xml:space="preserve"> от 29.12.2012 </w:t>
      </w:r>
      <w:r w:rsidR="00627495">
        <w:rPr>
          <w:sz w:val="28"/>
          <w:szCs w:val="28"/>
          <w:lang w:val="ru-RU"/>
        </w:rPr>
        <w:t xml:space="preserve">№ </w:t>
      </w:r>
      <w:r w:rsidR="00627495" w:rsidRPr="008C550B">
        <w:rPr>
          <w:sz w:val="28"/>
          <w:szCs w:val="28"/>
          <w:lang w:val="ru-RU"/>
        </w:rPr>
        <w:t>273-ФЗ «Об образовании в Российской Федерации»</w:t>
      </w:r>
      <w:r w:rsidR="00627495">
        <w:rPr>
          <w:sz w:val="28"/>
          <w:szCs w:val="28"/>
          <w:lang w:val="ru-RU"/>
        </w:rPr>
        <w:t>;</w:t>
      </w:r>
    </w:p>
    <w:p w:rsidR="00627495" w:rsidRDefault="00B163CC" w:rsidP="008C550B">
      <w:pPr>
        <w:ind w:firstLine="709"/>
        <w:jc w:val="both"/>
        <w:rPr>
          <w:sz w:val="28"/>
          <w:szCs w:val="28"/>
          <w:lang w:val="ru-RU"/>
        </w:rPr>
      </w:pPr>
      <w:hyperlink r:id="rId13" w:history="1">
        <w:r w:rsidR="00627495" w:rsidRPr="008C550B">
          <w:rPr>
            <w:rStyle w:val="a3"/>
            <w:color w:val="auto"/>
            <w:sz w:val="28"/>
            <w:szCs w:val="28"/>
            <w:u w:val="none"/>
            <w:lang w:val="ru-RU"/>
          </w:rPr>
          <w:t>Федеральны</w:t>
        </w:r>
        <w:r w:rsidR="00627495">
          <w:rPr>
            <w:rStyle w:val="a3"/>
            <w:color w:val="auto"/>
            <w:sz w:val="28"/>
            <w:szCs w:val="28"/>
            <w:u w:val="none"/>
            <w:lang w:val="ru-RU"/>
          </w:rPr>
          <w:t>й</w:t>
        </w:r>
        <w:r w:rsidR="00627495" w:rsidRPr="008C550B">
          <w:rPr>
            <w:rStyle w:val="a3"/>
            <w:color w:val="auto"/>
            <w:sz w:val="28"/>
            <w:szCs w:val="28"/>
            <w:u w:val="none"/>
            <w:lang w:val="ru-RU"/>
          </w:rPr>
          <w:t xml:space="preserve"> законо</w:t>
        </w:r>
      </w:hyperlink>
      <w:r w:rsidR="00627495">
        <w:rPr>
          <w:rStyle w:val="a3"/>
          <w:color w:val="auto"/>
          <w:sz w:val="28"/>
          <w:szCs w:val="28"/>
          <w:u w:val="none"/>
          <w:lang w:val="ru-RU"/>
        </w:rPr>
        <w:t>н</w:t>
      </w:r>
      <w:r w:rsidR="00627495" w:rsidRPr="008C550B">
        <w:rPr>
          <w:sz w:val="28"/>
          <w:szCs w:val="28"/>
          <w:lang w:val="ru-RU"/>
        </w:rPr>
        <w:t xml:space="preserve"> от 27 июля 2010</w:t>
      </w:r>
      <w:r w:rsidR="00627495" w:rsidRPr="008C550B">
        <w:rPr>
          <w:sz w:val="28"/>
          <w:szCs w:val="28"/>
        </w:rPr>
        <w:t> </w:t>
      </w:r>
      <w:r w:rsidR="00627495" w:rsidRPr="008C550B">
        <w:rPr>
          <w:sz w:val="28"/>
          <w:szCs w:val="28"/>
          <w:lang w:val="ru-RU"/>
        </w:rPr>
        <w:t xml:space="preserve">г. </w:t>
      </w:r>
      <w:r w:rsidR="00627495">
        <w:rPr>
          <w:sz w:val="28"/>
          <w:szCs w:val="28"/>
          <w:lang w:val="ru-RU"/>
        </w:rPr>
        <w:t xml:space="preserve">№ </w:t>
      </w:r>
      <w:r w:rsidR="00627495" w:rsidRPr="008C550B">
        <w:rPr>
          <w:sz w:val="28"/>
          <w:szCs w:val="28"/>
          <w:lang w:val="ru-RU"/>
        </w:rPr>
        <w:t>210-ФЗ «Об организации предоставления государственных и муниципальных услуг»</w:t>
      </w:r>
      <w:r w:rsidR="00627495">
        <w:rPr>
          <w:sz w:val="28"/>
          <w:szCs w:val="28"/>
          <w:lang w:val="ru-RU"/>
        </w:rPr>
        <w:t>;</w:t>
      </w:r>
    </w:p>
    <w:p w:rsidR="00627495" w:rsidRDefault="00B163CC" w:rsidP="008C550B">
      <w:pPr>
        <w:ind w:firstLine="709"/>
        <w:jc w:val="both"/>
        <w:rPr>
          <w:sz w:val="28"/>
          <w:szCs w:val="28"/>
          <w:lang w:val="ru-RU"/>
        </w:rPr>
      </w:pPr>
      <w:hyperlink r:id="rId14" w:history="1">
        <w:r w:rsidR="00627495" w:rsidRPr="008C550B">
          <w:rPr>
            <w:rStyle w:val="a3"/>
            <w:color w:val="auto"/>
            <w:sz w:val="28"/>
            <w:szCs w:val="28"/>
            <w:u w:val="none"/>
            <w:lang w:val="ru-RU"/>
          </w:rPr>
          <w:t>Федеральным законом</w:t>
        </w:r>
      </w:hyperlink>
      <w:r w:rsidR="00627495" w:rsidRPr="008C550B">
        <w:rPr>
          <w:sz w:val="28"/>
          <w:szCs w:val="28"/>
          <w:lang w:val="ru-RU"/>
        </w:rPr>
        <w:t xml:space="preserve"> от 06.10.2003</w:t>
      </w:r>
      <w:r w:rsidR="00627495" w:rsidRPr="008C550B">
        <w:rPr>
          <w:sz w:val="28"/>
          <w:szCs w:val="28"/>
        </w:rPr>
        <w:t> </w:t>
      </w:r>
      <w:r w:rsidR="00627495" w:rsidRPr="008C550B">
        <w:rPr>
          <w:sz w:val="28"/>
          <w:szCs w:val="28"/>
          <w:lang w:val="ru-RU"/>
        </w:rPr>
        <w:t xml:space="preserve">г. </w:t>
      </w:r>
      <w:r w:rsidR="00627495">
        <w:rPr>
          <w:sz w:val="28"/>
          <w:szCs w:val="28"/>
          <w:lang w:val="ru-RU"/>
        </w:rPr>
        <w:t xml:space="preserve">№ </w:t>
      </w:r>
      <w:r w:rsidR="00627495" w:rsidRPr="008C550B">
        <w:rPr>
          <w:sz w:val="28"/>
          <w:szCs w:val="28"/>
          <w:lang w:val="ru-RU"/>
        </w:rPr>
        <w:t>131-ФЗ «Об общих принципах организации местного самоуправления в Российской Федерации»</w:t>
      </w:r>
      <w:r w:rsidR="00627495">
        <w:rPr>
          <w:sz w:val="28"/>
          <w:szCs w:val="28"/>
          <w:lang w:val="ru-RU"/>
        </w:rPr>
        <w:t>;</w:t>
      </w:r>
    </w:p>
    <w:p w:rsidR="00966D38" w:rsidRPr="00627495" w:rsidRDefault="00B163CC" w:rsidP="008C550B">
      <w:pPr>
        <w:ind w:firstLine="709"/>
        <w:jc w:val="both"/>
        <w:rPr>
          <w:sz w:val="28"/>
          <w:szCs w:val="28"/>
          <w:lang w:val="ru-RU"/>
        </w:rPr>
      </w:pPr>
      <w:hyperlink r:id="rId15" w:anchor="/document/6150599/entry/0" w:history="1">
        <w:r w:rsidR="00966D38" w:rsidRPr="00627495">
          <w:rPr>
            <w:rStyle w:val="a3"/>
            <w:color w:val="auto"/>
            <w:sz w:val="28"/>
            <w:szCs w:val="28"/>
            <w:u w:val="none"/>
            <w:lang w:val="ru-RU"/>
          </w:rPr>
          <w:t>Приказ</w:t>
        </w:r>
      </w:hyperlink>
      <w:r w:rsidR="00966D38" w:rsidRPr="008C550B">
        <w:rPr>
          <w:sz w:val="28"/>
          <w:szCs w:val="28"/>
        </w:rPr>
        <w:t> </w:t>
      </w:r>
      <w:r w:rsidR="00966D38" w:rsidRPr="00627495">
        <w:rPr>
          <w:sz w:val="28"/>
          <w:szCs w:val="28"/>
          <w:lang w:val="ru-RU"/>
        </w:rPr>
        <w:t xml:space="preserve">Министерства образования РФ от 05.03.2004. </w:t>
      </w:r>
      <w:r w:rsidR="00627495">
        <w:rPr>
          <w:sz w:val="28"/>
          <w:szCs w:val="28"/>
          <w:lang w:val="ru-RU"/>
        </w:rPr>
        <w:t>№</w:t>
      </w:r>
      <w:r w:rsidR="00966D38" w:rsidRPr="008C550B">
        <w:rPr>
          <w:sz w:val="28"/>
          <w:szCs w:val="28"/>
        </w:rPr>
        <w:t> </w:t>
      </w:r>
      <w:r w:rsidR="00966D38" w:rsidRPr="00627495">
        <w:rPr>
          <w:sz w:val="28"/>
          <w:szCs w:val="28"/>
          <w:lang w:val="ru-RU"/>
        </w:rPr>
        <w:t xml:space="preserve">1089 </w:t>
      </w:r>
      <w:r w:rsidR="00627495">
        <w:rPr>
          <w:sz w:val="28"/>
          <w:szCs w:val="28"/>
          <w:lang w:val="ru-RU"/>
        </w:rPr>
        <w:t>«</w:t>
      </w:r>
      <w:r w:rsidR="00966D38" w:rsidRPr="00627495">
        <w:rPr>
          <w:sz w:val="28"/>
          <w:szCs w:val="28"/>
          <w:lang w:val="ru-RU"/>
        </w:rPr>
        <w:t>Об утверждении федерального компонента государственных образовательных стандартов начального общего, основного общего и среднего общего образования</w:t>
      </w:r>
      <w:r w:rsidR="00627495">
        <w:rPr>
          <w:sz w:val="28"/>
          <w:szCs w:val="28"/>
          <w:lang w:val="ru-RU"/>
        </w:rPr>
        <w:t>»</w:t>
      </w:r>
      <w:r w:rsidR="00966D38" w:rsidRPr="00627495">
        <w:rPr>
          <w:sz w:val="28"/>
          <w:szCs w:val="28"/>
          <w:lang w:val="ru-RU"/>
        </w:rPr>
        <w:t>;</w:t>
      </w:r>
    </w:p>
    <w:p w:rsidR="00966D38" w:rsidRPr="00627495" w:rsidRDefault="00B163CC" w:rsidP="008C550B">
      <w:pPr>
        <w:ind w:firstLine="709"/>
        <w:jc w:val="both"/>
        <w:rPr>
          <w:sz w:val="28"/>
          <w:szCs w:val="28"/>
          <w:lang w:val="ru-RU"/>
        </w:rPr>
      </w:pPr>
      <w:hyperlink r:id="rId16" w:anchor="/document/197127/entry/0" w:history="1">
        <w:r w:rsidR="00966D38" w:rsidRPr="00627495">
          <w:rPr>
            <w:rStyle w:val="a3"/>
            <w:color w:val="auto"/>
            <w:sz w:val="28"/>
            <w:szCs w:val="28"/>
            <w:u w:val="none"/>
            <w:lang w:val="ru-RU"/>
          </w:rPr>
          <w:t>Приказ</w:t>
        </w:r>
      </w:hyperlink>
      <w:r w:rsidR="00966D38" w:rsidRPr="008C550B">
        <w:rPr>
          <w:sz w:val="28"/>
          <w:szCs w:val="28"/>
        </w:rPr>
        <w:t> </w:t>
      </w:r>
      <w:r w:rsidR="00966D38" w:rsidRPr="00627495">
        <w:rPr>
          <w:sz w:val="28"/>
          <w:szCs w:val="28"/>
          <w:lang w:val="ru-RU"/>
        </w:rPr>
        <w:t xml:space="preserve">Министерства образования и науки РФ от 06.10.2009. </w:t>
      </w:r>
      <w:r w:rsidR="00627495">
        <w:rPr>
          <w:sz w:val="28"/>
          <w:szCs w:val="28"/>
          <w:lang w:val="ru-RU"/>
        </w:rPr>
        <w:t>№</w:t>
      </w:r>
      <w:r w:rsidR="00966D38" w:rsidRPr="008C550B">
        <w:rPr>
          <w:sz w:val="28"/>
          <w:szCs w:val="28"/>
        </w:rPr>
        <w:t> </w:t>
      </w:r>
      <w:r w:rsidR="00966D38" w:rsidRPr="00627495">
        <w:rPr>
          <w:sz w:val="28"/>
          <w:szCs w:val="28"/>
          <w:lang w:val="ru-RU"/>
        </w:rPr>
        <w:t xml:space="preserve">373 </w:t>
      </w:r>
      <w:r w:rsidR="00627495">
        <w:rPr>
          <w:sz w:val="28"/>
          <w:szCs w:val="28"/>
          <w:lang w:val="ru-RU"/>
        </w:rPr>
        <w:t>«</w:t>
      </w:r>
      <w:r w:rsidR="00966D38" w:rsidRPr="00627495">
        <w:rPr>
          <w:sz w:val="28"/>
          <w:szCs w:val="28"/>
          <w:lang w:val="ru-RU"/>
        </w:rPr>
        <w:t>Об утверждении и введении в действие федерального государственного образовательного стандарта начального общего образования</w:t>
      </w:r>
      <w:r w:rsidR="00627495">
        <w:rPr>
          <w:sz w:val="28"/>
          <w:szCs w:val="28"/>
          <w:lang w:val="ru-RU"/>
        </w:rPr>
        <w:t>»</w:t>
      </w:r>
      <w:r w:rsidR="00966D38" w:rsidRPr="00627495">
        <w:rPr>
          <w:sz w:val="28"/>
          <w:szCs w:val="28"/>
          <w:lang w:val="ru-RU"/>
        </w:rPr>
        <w:t>;</w:t>
      </w:r>
    </w:p>
    <w:p w:rsidR="00966D38" w:rsidRPr="00627495" w:rsidRDefault="00B163CC" w:rsidP="008C550B">
      <w:pPr>
        <w:ind w:firstLine="709"/>
        <w:jc w:val="both"/>
        <w:rPr>
          <w:sz w:val="28"/>
          <w:szCs w:val="28"/>
          <w:lang w:val="ru-RU"/>
        </w:rPr>
      </w:pPr>
      <w:hyperlink r:id="rId17" w:anchor="/document/70630558/entry/0" w:history="1">
        <w:r w:rsidR="00966D38" w:rsidRPr="00627495">
          <w:rPr>
            <w:rStyle w:val="a3"/>
            <w:color w:val="auto"/>
            <w:sz w:val="28"/>
            <w:szCs w:val="28"/>
            <w:u w:val="none"/>
            <w:lang w:val="ru-RU"/>
          </w:rPr>
          <w:t>Приказ</w:t>
        </w:r>
      </w:hyperlink>
      <w:r w:rsidR="00966D38" w:rsidRPr="008C550B">
        <w:rPr>
          <w:sz w:val="28"/>
          <w:szCs w:val="28"/>
        </w:rPr>
        <w:t> </w:t>
      </w:r>
      <w:r w:rsidR="00966D38" w:rsidRPr="00627495">
        <w:rPr>
          <w:sz w:val="28"/>
          <w:szCs w:val="28"/>
          <w:lang w:val="ru-RU"/>
        </w:rPr>
        <w:t xml:space="preserve">Министерства образования и науки РФ от 22.01.2014. </w:t>
      </w:r>
      <w:r w:rsidR="00627495">
        <w:rPr>
          <w:sz w:val="28"/>
          <w:szCs w:val="28"/>
          <w:lang w:val="ru-RU"/>
        </w:rPr>
        <w:t>№</w:t>
      </w:r>
      <w:r w:rsidR="00966D38" w:rsidRPr="008C550B">
        <w:rPr>
          <w:sz w:val="28"/>
          <w:szCs w:val="28"/>
        </w:rPr>
        <w:t> </w:t>
      </w:r>
      <w:r w:rsidR="00966D38" w:rsidRPr="00627495">
        <w:rPr>
          <w:sz w:val="28"/>
          <w:szCs w:val="28"/>
          <w:lang w:val="ru-RU"/>
        </w:rPr>
        <w:t xml:space="preserve">32 </w:t>
      </w:r>
      <w:r w:rsidR="00627495">
        <w:rPr>
          <w:sz w:val="28"/>
          <w:szCs w:val="28"/>
          <w:lang w:val="ru-RU"/>
        </w:rPr>
        <w:t>«</w:t>
      </w:r>
      <w:r w:rsidR="00966D38" w:rsidRPr="00627495">
        <w:rPr>
          <w:sz w:val="28"/>
          <w:szCs w:val="28"/>
          <w:lang w:val="ru-RU"/>
        </w:rPr>
        <w:t>Об утверждении Порядка приема граждан на обучение по образовательным программам начального общего, основного общего и среднего общего образования</w:t>
      </w:r>
      <w:r w:rsidR="00627495">
        <w:rPr>
          <w:sz w:val="28"/>
          <w:szCs w:val="28"/>
          <w:lang w:val="ru-RU"/>
        </w:rPr>
        <w:t>»</w:t>
      </w:r>
      <w:r w:rsidR="00966D38" w:rsidRPr="00627495">
        <w:rPr>
          <w:sz w:val="28"/>
          <w:szCs w:val="28"/>
          <w:lang w:val="ru-RU"/>
        </w:rPr>
        <w:t>;</w:t>
      </w:r>
    </w:p>
    <w:p w:rsidR="00966D38" w:rsidRPr="00627495" w:rsidRDefault="00B163CC" w:rsidP="008C550B">
      <w:pPr>
        <w:ind w:firstLine="709"/>
        <w:jc w:val="both"/>
        <w:rPr>
          <w:sz w:val="28"/>
          <w:szCs w:val="28"/>
          <w:lang w:val="ru-RU"/>
        </w:rPr>
      </w:pPr>
      <w:hyperlink r:id="rId18" w:anchor="/document/12183577/entry/0" w:history="1">
        <w:r w:rsidR="00966D38" w:rsidRPr="00627495">
          <w:rPr>
            <w:rStyle w:val="a3"/>
            <w:color w:val="auto"/>
            <w:sz w:val="28"/>
            <w:szCs w:val="28"/>
            <w:u w:val="none"/>
            <w:lang w:val="ru-RU"/>
          </w:rPr>
          <w:t>Постановление</w:t>
        </w:r>
      </w:hyperlink>
      <w:r w:rsidR="00966D38" w:rsidRPr="008C550B">
        <w:rPr>
          <w:sz w:val="28"/>
          <w:szCs w:val="28"/>
        </w:rPr>
        <w:t> </w:t>
      </w:r>
      <w:r w:rsidR="00966D38" w:rsidRPr="00627495">
        <w:rPr>
          <w:sz w:val="28"/>
          <w:szCs w:val="28"/>
          <w:lang w:val="ru-RU"/>
        </w:rPr>
        <w:t xml:space="preserve">Главного государственного санитарного врача РФ от 29.12.2010. </w:t>
      </w:r>
      <w:r w:rsidR="00966D38" w:rsidRPr="008C550B">
        <w:rPr>
          <w:sz w:val="28"/>
          <w:szCs w:val="28"/>
        </w:rPr>
        <w:t>N </w:t>
      </w:r>
      <w:r w:rsidR="00966D38" w:rsidRPr="00627495">
        <w:rPr>
          <w:sz w:val="28"/>
          <w:szCs w:val="28"/>
          <w:lang w:val="ru-RU"/>
        </w:rPr>
        <w:t xml:space="preserve">189 </w:t>
      </w:r>
      <w:r w:rsidR="00627495">
        <w:rPr>
          <w:sz w:val="28"/>
          <w:szCs w:val="28"/>
          <w:lang w:val="ru-RU"/>
        </w:rPr>
        <w:t>«</w:t>
      </w:r>
      <w:r w:rsidR="00966D38" w:rsidRPr="00627495">
        <w:rPr>
          <w:sz w:val="28"/>
          <w:szCs w:val="28"/>
          <w:lang w:val="ru-RU"/>
        </w:rPr>
        <w:t xml:space="preserve">Об утверждении СанПиН 2.4.2. 2821-10 </w:t>
      </w:r>
      <w:r w:rsidR="00627495">
        <w:rPr>
          <w:sz w:val="28"/>
          <w:szCs w:val="28"/>
          <w:lang w:val="ru-RU"/>
        </w:rPr>
        <w:t>«</w:t>
      </w:r>
      <w:r w:rsidR="00966D38" w:rsidRPr="00627495">
        <w:rPr>
          <w:sz w:val="28"/>
          <w:szCs w:val="28"/>
          <w:lang w:val="ru-RU"/>
        </w:rPr>
        <w:t>Санитарно-эпидемиологические требования к условиям и организации обучения в общеобразовательных учреждениях</w:t>
      </w:r>
      <w:r w:rsidR="00627495">
        <w:rPr>
          <w:sz w:val="28"/>
          <w:szCs w:val="28"/>
          <w:lang w:val="ru-RU"/>
        </w:rPr>
        <w:t>»</w:t>
      </w:r>
      <w:r w:rsidR="00966D38" w:rsidRPr="00627495">
        <w:rPr>
          <w:sz w:val="28"/>
          <w:szCs w:val="28"/>
          <w:lang w:val="ru-RU"/>
        </w:rPr>
        <w:t>;</w:t>
      </w:r>
    </w:p>
    <w:p w:rsidR="00966D38" w:rsidRPr="00627495" w:rsidRDefault="00B163CC" w:rsidP="008C550B">
      <w:pPr>
        <w:ind w:firstLine="709"/>
        <w:jc w:val="both"/>
        <w:rPr>
          <w:sz w:val="28"/>
          <w:szCs w:val="28"/>
          <w:lang w:val="ru-RU"/>
        </w:rPr>
      </w:pPr>
      <w:hyperlink r:id="rId19" w:anchor="/document/8903610/entry/0" w:history="1">
        <w:r w:rsidR="00966D38" w:rsidRPr="00627495">
          <w:rPr>
            <w:rStyle w:val="a3"/>
            <w:color w:val="auto"/>
            <w:sz w:val="28"/>
            <w:szCs w:val="28"/>
            <w:u w:val="none"/>
            <w:lang w:val="ru-RU"/>
          </w:rPr>
          <w:t>Конституция</w:t>
        </w:r>
      </w:hyperlink>
      <w:r w:rsidR="00966D38" w:rsidRPr="008C550B">
        <w:rPr>
          <w:sz w:val="28"/>
          <w:szCs w:val="28"/>
        </w:rPr>
        <w:t> </w:t>
      </w:r>
      <w:r w:rsidR="00966D38" w:rsidRPr="00627495">
        <w:rPr>
          <w:sz w:val="28"/>
          <w:szCs w:val="28"/>
          <w:lang w:val="ru-RU"/>
        </w:rPr>
        <w:t>Республики Мордовия;</w:t>
      </w:r>
    </w:p>
    <w:p w:rsidR="00966D38" w:rsidRPr="00627495" w:rsidRDefault="00B163CC" w:rsidP="008C550B">
      <w:pPr>
        <w:ind w:firstLine="709"/>
        <w:jc w:val="both"/>
        <w:rPr>
          <w:sz w:val="28"/>
          <w:szCs w:val="28"/>
          <w:lang w:val="ru-RU"/>
        </w:rPr>
      </w:pPr>
      <w:hyperlink r:id="rId20" w:anchor="/document/9014944/entry/0" w:history="1">
        <w:r w:rsidR="00966D38" w:rsidRPr="00627495">
          <w:rPr>
            <w:rStyle w:val="a3"/>
            <w:color w:val="auto"/>
            <w:sz w:val="28"/>
            <w:szCs w:val="28"/>
            <w:u w:val="none"/>
            <w:lang w:val="ru-RU"/>
          </w:rPr>
          <w:t>Закон</w:t>
        </w:r>
      </w:hyperlink>
      <w:r w:rsidR="00966D38" w:rsidRPr="008C550B">
        <w:rPr>
          <w:sz w:val="28"/>
          <w:szCs w:val="28"/>
        </w:rPr>
        <w:t> </w:t>
      </w:r>
      <w:r w:rsidR="00966D38" w:rsidRPr="00627495">
        <w:rPr>
          <w:sz w:val="28"/>
          <w:szCs w:val="28"/>
          <w:lang w:val="ru-RU"/>
        </w:rPr>
        <w:t>Республики Мордовия от 08.08.2013</w:t>
      </w:r>
      <w:r w:rsidR="00966D38" w:rsidRPr="008C550B">
        <w:rPr>
          <w:sz w:val="28"/>
          <w:szCs w:val="28"/>
        </w:rPr>
        <w:t> </w:t>
      </w:r>
      <w:r w:rsidR="00966D38" w:rsidRPr="00627495">
        <w:rPr>
          <w:sz w:val="28"/>
          <w:szCs w:val="28"/>
          <w:lang w:val="ru-RU"/>
        </w:rPr>
        <w:t xml:space="preserve">г. </w:t>
      </w:r>
      <w:r w:rsidR="00607453">
        <w:rPr>
          <w:sz w:val="28"/>
          <w:szCs w:val="28"/>
          <w:lang w:val="ru-RU"/>
        </w:rPr>
        <w:t>№</w:t>
      </w:r>
      <w:r w:rsidR="00966D38" w:rsidRPr="008C550B">
        <w:rPr>
          <w:sz w:val="28"/>
          <w:szCs w:val="28"/>
        </w:rPr>
        <w:t> </w:t>
      </w:r>
      <w:r w:rsidR="00966D38" w:rsidRPr="00627495">
        <w:rPr>
          <w:sz w:val="28"/>
          <w:szCs w:val="28"/>
          <w:lang w:val="ru-RU"/>
        </w:rPr>
        <w:t xml:space="preserve">53-З </w:t>
      </w:r>
      <w:r w:rsidR="00607453">
        <w:rPr>
          <w:sz w:val="28"/>
          <w:szCs w:val="28"/>
          <w:lang w:val="ru-RU"/>
        </w:rPr>
        <w:t>«</w:t>
      </w:r>
      <w:r w:rsidR="00966D38" w:rsidRPr="00627495">
        <w:rPr>
          <w:sz w:val="28"/>
          <w:szCs w:val="28"/>
          <w:lang w:val="ru-RU"/>
        </w:rPr>
        <w:t>Об образовании в Республике Мордовия</w:t>
      </w:r>
      <w:r w:rsidR="00607453">
        <w:rPr>
          <w:sz w:val="28"/>
          <w:szCs w:val="28"/>
          <w:lang w:val="ru-RU"/>
        </w:rPr>
        <w:t>»</w:t>
      </w:r>
      <w:r w:rsidR="00966D38" w:rsidRPr="00627495">
        <w:rPr>
          <w:sz w:val="28"/>
          <w:szCs w:val="28"/>
          <w:lang w:val="ru-RU"/>
        </w:rPr>
        <w:t>.</w:t>
      </w:r>
    </w:p>
    <w:p w:rsidR="00607453" w:rsidRDefault="00607453" w:rsidP="008C550B">
      <w:pPr>
        <w:ind w:firstLine="709"/>
        <w:jc w:val="both"/>
        <w:rPr>
          <w:sz w:val="28"/>
          <w:szCs w:val="28"/>
          <w:lang w:val="ru-RU"/>
        </w:rPr>
      </w:pPr>
    </w:p>
    <w:p w:rsidR="00966D38" w:rsidRPr="00607453" w:rsidRDefault="00966D38" w:rsidP="008D68D4">
      <w:pPr>
        <w:ind w:firstLine="709"/>
        <w:jc w:val="center"/>
        <w:rPr>
          <w:b/>
          <w:sz w:val="28"/>
          <w:szCs w:val="28"/>
          <w:lang w:val="ru-RU"/>
        </w:rPr>
      </w:pPr>
      <w:r w:rsidRPr="00607453">
        <w:rPr>
          <w:b/>
          <w:sz w:val="28"/>
          <w:szCs w:val="28"/>
          <w:lang w:val="ru-RU"/>
        </w:rPr>
        <w:t>Подраздел 6. Перечень документов, необходимых в соответствии с нормативными правовыми актами для предоставления муниципальной услуги</w:t>
      </w:r>
      <w:r w:rsidR="00607453" w:rsidRPr="00607453">
        <w:rPr>
          <w:b/>
          <w:sz w:val="28"/>
          <w:szCs w:val="28"/>
          <w:lang w:val="ru-RU"/>
        </w:rPr>
        <w:t>.</w:t>
      </w:r>
    </w:p>
    <w:p w:rsidR="00607453" w:rsidRPr="00627495" w:rsidRDefault="00607453" w:rsidP="008C550B">
      <w:pPr>
        <w:ind w:firstLine="709"/>
        <w:jc w:val="both"/>
        <w:rPr>
          <w:sz w:val="28"/>
          <w:szCs w:val="28"/>
          <w:lang w:val="ru-RU"/>
        </w:rPr>
      </w:pPr>
    </w:p>
    <w:p w:rsidR="00966D38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30. Муниципальная услуга носит заявительный характер.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Прием граждан в Учреждение осуществляется по личному заявлению (по форме, приведенной в</w:t>
      </w:r>
      <w:r w:rsidRPr="008C550B">
        <w:rPr>
          <w:sz w:val="28"/>
          <w:szCs w:val="28"/>
        </w:rPr>
        <w:t> </w:t>
      </w:r>
      <w:hyperlink r:id="rId21" w:anchor="/document/73034354/entry/1200" w:history="1">
        <w:r w:rsidRPr="00627495">
          <w:rPr>
            <w:rStyle w:val="a3"/>
            <w:color w:val="auto"/>
            <w:sz w:val="28"/>
            <w:szCs w:val="28"/>
            <w:u w:val="none"/>
            <w:lang w:val="ru-RU"/>
          </w:rPr>
          <w:t>приложении 2</w:t>
        </w:r>
      </w:hyperlink>
      <w:r w:rsidRPr="00627495">
        <w:rPr>
          <w:sz w:val="28"/>
          <w:szCs w:val="28"/>
          <w:lang w:val="ru-RU"/>
        </w:rPr>
        <w:t>) родителей (законных представителей) ребенка при предъявлении оригинала документа, удостоверяющего личность родителя (законного представителя), либо оригинал документа, удостоверяющего личность иностранного гражданина в РФ в соответствии со</w:t>
      </w:r>
      <w:r w:rsidRPr="008C550B">
        <w:rPr>
          <w:sz w:val="28"/>
          <w:szCs w:val="28"/>
        </w:rPr>
        <w:t> </w:t>
      </w:r>
      <w:hyperlink r:id="rId22" w:anchor="/document/184755/entry/10" w:history="1">
        <w:r w:rsidRPr="00627495">
          <w:rPr>
            <w:rStyle w:val="a3"/>
            <w:color w:val="auto"/>
            <w:sz w:val="28"/>
            <w:szCs w:val="28"/>
            <w:u w:val="none"/>
            <w:lang w:val="ru-RU"/>
          </w:rPr>
          <w:t>ст.</w:t>
        </w:r>
        <w:r w:rsidRPr="008C550B">
          <w:rPr>
            <w:rStyle w:val="a3"/>
            <w:color w:val="auto"/>
            <w:sz w:val="28"/>
            <w:szCs w:val="28"/>
            <w:u w:val="none"/>
          </w:rPr>
          <w:t> </w:t>
        </w:r>
        <w:r w:rsidRPr="00627495">
          <w:rPr>
            <w:rStyle w:val="a3"/>
            <w:color w:val="auto"/>
            <w:sz w:val="28"/>
            <w:szCs w:val="28"/>
            <w:u w:val="none"/>
            <w:lang w:val="ru-RU"/>
          </w:rPr>
          <w:t>10</w:t>
        </w:r>
      </w:hyperlink>
      <w:r w:rsidRPr="008C550B">
        <w:rPr>
          <w:sz w:val="28"/>
          <w:szCs w:val="28"/>
        </w:rPr>
        <w:t> </w:t>
      </w:r>
      <w:r w:rsidRPr="00627495">
        <w:rPr>
          <w:sz w:val="28"/>
          <w:szCs w:val="28"/>
          <w:lang w:val="ru-RU"/>
        </w:rPr>
        <w:t xml:space="preserve">ФЗ от 25.07.2002. </w:t>
      </w:r>
      <w:r w:rsidR="00607453">
        <w:rPr>
          <w:sz w:val="28"/>
          <w:szCs w:val="28"/>
          <w:lang w:val="ru-RU"/>
        </w:rPr>
        <w:t>№</w:t>
      </w:r>
      <w:r w:rsidRPr="008C550B">
        <w:rPr>
          <w:sz w:val="28"/>
          <w:szCs w:val="28"/>
        </w:rPr>
        <w:t> </w:t>
      </w:r>
      <w:r w:rsidRPr="00627495">
        <w:rPr>
          <w:sz w:val="28"/>
          <w:szCs w:val="28"/>
          <w:lang w:val="ru-RU"/>
        </w:rPr>
        <w:t xml:space="preserve">115-ФЗ </w:t>
      </w:r>
      <w:r w:rsidR="00607453">
        <w:rPr>
          <w:sz w:val="28"/>
          <w:szCs w:val="28"/>
          <w:lang w:val="ru-RU"/>
        </w:rPr>
        <w:t>«</w:t>
      </w:r>
      <w:r w:rsidRPr="00627495">
        <w:rPr>
          <w:sz w:val="28"/>
          <w:szCs w:val="28"/>
          <w:lang w:val="ru-RU"/>
        </w:rPr>
        <w:t>О правовом положении иностранных граждан в Российской федерации</w:t>
      </w:r>
      <w:r w:rsidR="00607453">
        <w:rPr>
          <w:sz w:val="28"/>
          <w:szCs w:val="28"/>
          <w:lang w:val="ru-RU"/>
        </w:rPr>
        <w:t>»</w:t>
      </w:r>
      <w:r w:rsidRPr="00627495">
        <w:rPr>
          <w:sz w:val="28"/>
          <w:szCs w:val="28"/>
          <w:lang w:val="ru-RU"/>
        </w:rPr>
        <w:t>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Родители (законные представители) закрепленных лиц, зарегистрированных по месту жительства или по месту пребывания, дополнительно предъявляют оригинал свидетельства о рождении ребенка либо заверенную в установленном порядке копию документа, подтверждающего родство заявителя (или законность представления прав обучающегося), а также оригинал свидетельства о регистрации ребенка по месту пребывания на закрепленной территории.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Родители (законные представители) детей, являющихся гражданами РФ, не зарегистрированных на закрепленной территории, дополнительно предъявляют оригинал свидетельства о рождении ребенка либо заверенную в установленном порядке копию документа, подтверждающего родство заявителя (или законность представления прав обучающегося).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Родители (законные представители) ребенка, являющегося иностранным гражданином или лицом без гражданства и не зарегистрированного на закрепленной территории, дополнительно предъявляют заверенные в установленном порядке копии документа, подтверждающего родство заявителя (или законность представления прав обучающегося), и документа, подтверждающего право заявителя на пребывание в Российской Федерации.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31. При приеме в первый класс в течение учебного года или во второй и последующий классы учреждение дополнительно запрашивает личное дело или ведомость текущих оценок обучающегося, выданное учреждением, в котором он обучался ранее.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32. При приеме в учреждение на ступень среднего общего образования родители (законные представители) обучающегося дополнительно представляют выданный ему документ об основном общем образовании.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33. Родители (законные представители) детей имеют право по своему усмотрению представлять другие документы, в том числе медицинское заключение о состоянии здоровья ребенка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34. Копии предъявляемых документов хранятся в учреждении во время обучения ребенка.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35. Требование предоставления других документов в качестве основания для приема детей в учреждение не допускается.</w:t>
      </w:r>
    </w:p>
    <w:p w:rsidR="008D68D4" w:rsidRDefault="008D68D4" w:rsidP="008C550B">
      <w:pPr>
        <w:ind w:firstLine="709"/>
        <w:jc w:val="both"/>
        <w:rPr>
          <w:b/>
          <w:sz w:val="28"/>
          <w:szCs w:val="28"/>
          <w:lang w:val="ru-RU"/>
        </w:rPr>
      </w:pPr>
    </w:p>
    <w:p w:rsidR="00966D38" w:rsidRDefault="00966D38" w:rsidP="008C550B">
      <w:pPr>
        <w:ind w:firstLine="709"/>
        <w:jc w:val="both"/>
        <w:rPr>
          <w:b/>
          <w:sz w:val="28"/>
          <w:szCs w:val="28"/>
          <w:lang w:val="ru-RU"/>
        </w:rPr>
      </w:pPr>
      <w:r w:rsidRPr="008D68D4">
        <w:rPr>
          <w:b/>
          <w:sz w:val="28"/>
          <w:szCs w:val="28"/>
          <w:lang w:val="ru-RU"/>
        </w:rPr>
        <w:t>Подраздел 7. Перечень оснований для отказа в приеме документов, оснований для приостановления предоставления либо отказа в предоставлении муниципальной услуги</w:t>
      </w:r>
      <w:r w:rsidR="008D68D4">
        <w:rPr>
          <w:b/>
          <w:sz w:val="28"/>
          <w:szCs w:val="28"/>
          <w:lang w:val="ru-RU"/>
        </w:rPr>
        <w:t>.</w:t>
      </w:r>
    </w:p>
    <w:p w:rsidR="008D68D4" w:rsidRPr="008D68D4" w:rsidRDefault="008D68D4" w:rsidP="008C550B">
      <w:pPr>
        <w:ind w:firstLine="709"/>
        <w:jc w:val="both"/>
        <w:rPr>
          <w:b/>
          <w:sz w:val="28"/>
          <w:szCs w:val="28"/>
          <w:lang w:val="ru-RU"/>
        </w:rPr>
      </w:pP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36. Основания для отказа в приеме документов отсутствуют.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Основанием для отказа в приеме в Учреждение является: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- отсутствие свободных мест в данном общеобразовательном учреждении, исходя из санитарных норм и контрольных нормативов, указанных в лицензии образовательного учреждения.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Оказание муниципальной услуги может быть приостановлено по следующим основаниям: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- подача заявителем письменного заявления, в том числе в электронной форме, об отказе в предоставлении муниципальной услуги;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- невозможность по состоянию здоровья продолжать обучение;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- смена места жительства, по заявлению получателя, заявителя услуги;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- невыполнение законными представителями (родителями, опекунами) условий договора между организацией и законными представителями (родителями, опекунами) обучающихся;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- в случае исключения обучающегося из учреждения.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Оказание услуги может быть приостановлено учреждением в случае возникновения чрезвычайных ситуаций.</w:t>
      </w:r>
    </w:p>
    <w:p w:rsidR="008D68D4" w:rsidRDefault="008D68D4" w:rsidP="008C550B">
      <w:pPr>
        <w:ind w:firstLine="709"/>
        <w:jc w:val="both"/>
        <w:rPr>
          <w:b/>
          <w:sz w:val="28"/>
          <w:szCs w:val="28"/>
          <w:lang w:val="ru-RU"/>
        </w:rPr>
      </w:pPr>
    </w:p>
    <w:p w:rsidR="00966D38" w:rsidRDefault="00966D38" w:rsidP="008C550B">
      <w:pPr>
        <w:ind w:firstLine="709"/>
        <w:jc w:val="both"/>
        <w:rPr>
          <w:b/>
          <w:sz w:val="28"/>
          <w:szCs w:val="28"/>
          <w:lang w:val="ru-RU"/>
        </w:rPr>
      </w:pPr>
      <w:r w:rsidRPr="008D68D4">
        <w:rPr>
          <w:b/>
          <w:sz w:val="28"/>
          <w:szCs w:val="28"/>
          <w:lang w:val="ru-RU"/>
        </w:rPr>
        <w:t>Подраздел 8. Размер платы, взимаемой с заявителя при предоставлении муниципальной услуги, и способы ее взимания</w:t>
      </w:r>
      <w:r w:rsidR="008D68D4">
        <w:rPr>
          <w:b/>
          <w:sz w:val="28"/>
          <w:szCs w:val="28"/>
          <w:lang w:val="ru-RU"/>
        </w:rPr>
        <w:t>.</w:t>
      </w:r>
    </w:p>
    <w:p w:rsidR="008D68D4" w:rsidRPr="008D68D4" w:rsidRDefault="008D68D4" w:rsidP="008C550B">
      <w:pPr>
        <w:ind w:firstLine="709"/>
        <w:jc w:val="both"/>
        <w:rPr>
          <w:b/>
          <w:sz w:val="28"/>
          <w:szCs w:val="28"/>
          <w:lang w:val="ru-RU"/>
        </w:rPr>
      </w:pP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37. Муниципальная услуга предоставляется бесплатно.</w:t>
      </w:r>
    </w:p>
    <w:p w:rsidR="00F24E84" w:rsidRDefault="00F24E84" w:rsidP="00F24E84">
      <w:pPr>
        <w:ind w:firstLine="709"/>
        <w:jc w:val="center"/>
        <w:rPr>
          <w:b/>
          <w:sz w:val="28"/>
          <w:szCs w:val="28"/>
          <w:lang w:val="ru-RU"/>
        </w:rPr>
      </w:pPr>
    </w:p>
    <w:p w:rsidR="00966D38" w:rsidRDefault="00966D38" w:rsidP="00F24E84">
      <w:pPr>
        <w:ind w:firstLine="709"/>
        <w:jc w:val="center"/>
        <w:rPr>
          <w:b/>
          <w:sz w:val="28"/>
          <w:szCs w:val="28"/>
          <w:lang w:val="ru-RU"/>
        </w:rPr>
      </w:pPr>
      <w:r w:rsidRPr="00F24E84">
        <w:rPr>
          <w:b/>
          <w:sz w:val="28"/>
          <w:szCs w:val="28"/>
          <w:lang w:val="ru-RU"/>
        </w:rPr>
        <w:t>Подраздел 9.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F24E84" w:rsidRPr="00F24E84" w:rsidRDefault="00F24E84" w:rsidP="00F24E84">
      <w:pPr>
        <w:ind w:firstLine="709"/>
        <w:jc w:val="center"/>
        <w:rPr>
          <w:b/>
          <w:sz w:val="28"/>
          <w:szCs w:val="28"/>
          <w:lang w:val="ru-RU"/>
        </w:rPr>
      </w:pP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38. Срок ожидания в очереди для представления запроса о предоставлении муниципальной услуги или получения результата предоставления муниципальной услуги составляет не более 15 минут.</w:t>
      </w:r>
    </w:p>
    <w:p w:rsidR="00F24E84" w:rsidRDefault="00F24E84" w:rsidP="00F24E84">
      <w:pPr>
        <w:ind w:firstLine="709"/>
        <w:jc w:val="center"/>
        <w:rPr>
          <w:b/>
          <w:sz w:val="28"/>
          <w:szCs w:val="28"/>
          <w:lang w:val="ru-RU"/>
        </w:rPr>
      </w:pPr>
    </w:p>
    <w:p w:rsidR="00966D38" w:rsidRDefault="00966D38" w:rsidP="00F24E84">
      <w:pPr>
        <w:ind w:firstLine="709"/>
        <w:jc w:val="center"/>
        <w:rPr>
          <w:b/>
          <w:sz w:val="28"/>
          <w:szCs w:val="28"/>
          <w:lang w:val="ru-RU"/>
        </w:rPr>
      </w:pPr>
      <w:r w:rsidRPr="00F24E84">
        <w:rPr>
          <w:b/>
          <w:sz w:val="28"/>
          <w:szCs w:val="28"/>
          <w:lang w:val="ru-RU"/>
        </w:rPr>
        <w:t>Подраздел 10. Срок и порядок регистрации запроса заявителя о предоставлении муниципальной услуги</w:t>
      </w:r>
    </w:p>
    <w:p w:rsidR="00F24E84" w:rsidRPr="00F24E84" w:rsidRDefault="00F24E84" w:rsidP="00F24E84">
      <w:pPr>
        <w:ind w:firstLine="709"/>
        <w:jc w:val="center"/>
        <w:rPr>
          <w:b/>
          <w:sz w:val="28"/>
          <w:szCs w:val="28"/>
          <w:lang w:val="ru-RU"/>
        </w:rPr>
      </w:pP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39. Срок регистрация запроса о предоставлении муниципальной услуги, в том числе в электронной форме, не должен превышать один рабочий день со дня его получения.</w:t>
      </w:r>
    </w:p>
    <w:p w:rsidR="008D68D4" w:rsidRDefault="008D68D4" w:rsidP="008C550B">
      <w:pPr>
        <w:ind w:firstLine="709"/>
        <w:jc w:val="both"/>
        <w:rPr>
          <w:b/>
          <w:sz w:val="28"/>
          <w:szCs w:val="28"/>
          <w:lang w:val="ru-RU"/>
        </w:rPr>
      </w:pPr>
    </w:p>
    <w:p w:rsidR="00966D38" w:rsidRDefault="00966D38" w:rsidP="00F24E84">
      <w:pPr>
        <w:ind w:firstLine="709"/>
        <w:jc w:val="center"/>
        <w:rPr>
          <w:b/>
          <w:sz w:val="28"/>
          <w:szCs w:val="28"/>
          <w:lang w:val="ru-RU"/>
        </w:rPr>
      </w:pPr>
      <w:r w:rsidRPr="008D68D4">
        <w:rPr>
          <w:b/>
          <w:sz w:val="28"/>
          <w:szCs w:val="28"/>
          <w:lang w:val="ru-RU"/>
        </w:rPr>
        <w:t>Подраздел 11. Стандарт комфортности</w:t>
      </w:r>
    </w:p>
    <w:p w:rsidR="008D68D4" w:rsidRPr="008D68D4" w:rsidRDefault="008D68D4" w:rsidP="008C550B">
      <w:pPr>
        <w:ind w:firstLine="709"/>
        <w:jc w:val="both"/>
        <w:rPr>
          <w:b/>
          <w:sz w:val="28"/>
          <w:szCs w:val="28"/>
          <w:lang w:val="ru-RU"/>
        </w:rPr>
      </w:pP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40. Предоставление муниципальной услуги осуществляется ежедневно в течение всего рабочего времени в соответствии с годовым календарным учебным графиком учреждения.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41. Предоставление муниципальной услуги производится в оборудованном и комфортном помещении с удобным местом ожидания и местом для заполнения необходимых документов.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42. Помещения обозначаются соответствующими табличками с указанием названия соответствующего подразделения, фамилий, имен, отчеств, наименований должностей специалистов, предоставляющих муниципальную услугу. В указанных помещениях размещаются стенды с информацией по вопросам получения разрешений и образцами документов, предоставляемых для получения разрешения.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43. Помещения для оказания муниципальной услуги обеспечиваются необходимыми для оказания муниципальной услуги оборудованием (компьютеры, средства электронно-вычислительной техники, средства связи, включая "Интернет", оргтехника), канцелярскими принадлежностями, информационными материалами, наглядной информацией, стульями и столами и другой оргтехникой, позволяющей своевременно и в полном объеме организовать предоставление муниципальной услуги.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44.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услуги, в том числе к обеспечению доступности для инвалидов указанных объектов, определяются в соответствии с</w:t>
      </w:r>
      <w:r w:rsidRPr="008C550B">
        <w:rPr>
          <w:sz w:val="28"/>
          <w:szCs w:val="28"/>
        </w:rPr>
        <w:t> </w:t>
      </w:r>
      <w:hyperlink r:id="rId23" w:anchor="/document/10164504/entry/3" w:history="1">
        <w:r w:rsidRPr="00627495">
          <w:rPr>
            <w:rStyle w:val="a3"/>
            <w:color w:val="auto"/>
            <w:sz w:val="28"/>
            <w:szCs w:val="28"/>
            <w:u w:val="none"/>
            <w:lang w:val="ru-RU"/>
          </w:rPr>
          <w:t>законодательством</w:t>
        </w:r>
      </w:hyperlink>
      <w:r w:rsidRPr="008C550B">
        <w:rPr>
          <w:sz w:val="28"/>
          <w:szCs w:val="28"/>
        </w:rPr>
        <w:t> </w:t>
      </w:r>
      <w:r w:rsidRPr="00627495">
        <w:rPr>
          <w:sz w:val="28"/>
          <w:szCs w:val="28"/>
          <w:lang w:val="ru-RU"/>
        </w:rPr>
        <w:t>Российской Федерации о социальной защите инвалидов.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45. Для доступности предоставления услуги инвалидам (включая инвалидов, использующих кресла-коляски и собак-проводников) обеспечиваются следующие условия: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1) условия беспрепятственного доступа к объекту (зданию, помещению), в котором предоставляется муниципальная услуга;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2) возможность самостоятельного передвижения по территории, на которой расположены объекты (здания, помещения),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3)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46. Количество обучающихся не должно превышать вместимости учреждения, предусмотренной проектом, по которому построено или приспособлено здание.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47. Учебные помещения включают: рабочую зону (размещение учебных столов для обучающихся), рабочую зону учителя, дополнительное пространство для размещения учебно-наглядных пособий, технических средств обучения (ТСО), зону для индивидуальных занятий обучающихся и возможной активной деятельности.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48. Площадь и использование кабинетов информатики должны соответствовать гигиеническим требованиям, предъявляемым к видеодисплейным терминалам, персональным электронно-вычислительным машинам и организации работы.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49. При наличии в здании Учреждения учебных мастерских они должны использоваться по назначению.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50. В зависимости от назначения учебных помещений могут применяться столы ученические (одноместные и двухместные), столы аудиторные, чертежные или лабораторные. Расстановка столов, как правило, трехрядная, но возможны варианты с двухрядной или однорядной (сблокированной) расстановкой столов.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51. Каждый обучающийся обеспечивается удобным рабочим местом за партой или столом в соответствии с его ростом и состоянием зрения и слуха. Табуретки или скамейки вместо стульев не используются.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52. В мастерских для трудового обучения размещение оборудования осуществляется с учетом создания благоприятных условий для зрительной работы, сохранения правильной рабочей позы и профилактики травматизма.</w:t>
      </w:r>
    </w:p>
    <w:p w:rsidR="008D68D4" w:rsidRDefault="008D68D4" w:rsidP="008D68D4">
      <w:pPr>
        <w:ind w:firstLine="709"/>
        <w:jc w:val="center"/>
        <w:rPr>
          <w:b/>
          <w:sz w:val="28"/>
          <w:szCs w:val="28"/>
          <w:lang w:val="ru-RU"/>
        </w:rPr>
      </w:pPr>
    </w:p>
    <w:p w:rsidR="008D68D4" w:rsidRDefault="00966D38" w:rsidP="008D68D4">
      <w:pPr>
        <w:ind w:firstLine="709"/>
        <w:jc w:val="center"/>
        <w:rPr>
          <w:b/>
          <w:sz w:val="28"/>
          <w:szCs w:val="28"/>
          <w:lang w:val="ru-RU"/>
        </w:rPr>
      </w:pPr>
      <w:r w:rsidRPr="008D68D4">
        <w:rPr>
          <w:b/>
          <w:sz w:val="28"/>
          <w:szCs w:val="28"/>
          <w:lang w:val="ru-RU"/>
        </w:rPr>
        <w:t xml:space="preserve">Подраздел 12. Показатели доступности и </w:t>
      </w:r>
    </w:p>
    <w:p w:rsidR="00966D38" w:rsidRDefault="00966D38" w:rsidP="008D68D4">
      <w:pPr>
        <w:ind w:firstLine="709"/>
        <w:jc w:val="center"/>
        <w:rPr>
          <w:b/>
          <w:sz w:val="28"/>
          <w:szCs w:val="28"/>
          <w:lang w:val="ru-RU"/>
        </w:rPr>
      </w:pPr>
      <w:r w:rsidRPr="008D68D4">
        <w:rPr>
          <w:b/>
          <w:sz w:val="28"/>
          <w:szCs w:val="28"/>
          <w:lang w:val="ru-RU"/>
        </w:rPr>
        <w:t>качества муниципальной услуги</w:t>
      </w:r>
      <w:r w:rsidR="008D68D4">
        <w:rPr>
          <w:b/>
          <w:sz w:val="28"/>
          <w:szCs w:val="28"/>
          <w:lang w:val="ru-RU"/>
        </w:rPr>
        <w:t>.</w:t>
      </w:r>
    </w:p>
    <w:p w:rsidR="008D68D4" w:rsidRPr="008D68D4" w:rsidRDefault="008D68D4" w:rsidP="008D68D4">
      <w:pPr>
        <w:ind w:firstLine="709"/>
        <w:jc w:val="center"/>
        <w:rPr>
          <w:b/>
          <w:sz w:val="28"/>
          <w:szCs w:val="28"/>
          <w:lang w:val="ru-RU"/>
        </w:rPr>
      </w:pP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53. Показателями доступности и качества муниципальной услуги являются: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1) возможность получения муниципальной услуги своевременно и в соответствии с настоящим Административным регламентом;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2) возможность получения полной, актуальной и достоверной информации о порядке предоставления муниципальной услуги, в том числе в электронной форме;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3) возможность досудебного рассмотрения жалоб заявителей на решения, действия (бездействие) должностных лиц, ответственных за предоставление муниципальной услуги;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4) количество взаимодействий заявителя с должностными лицами при предоставлении муниципальной услуги и их продолжительность.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Раздел 3. Состав, последовательность и сроки выполнения административных процедур, требования к порядку их выполнения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54. Процесс получения муниципальной услуги включает в себя ряд процедур, блок - схема которых приведена в</w:t>
      </w:r>
      <w:r w:rsidRPr="008C550B">
        <w:rPr>
          <w:sz w:val="28"/>
          <w:szCs w:val="28"/>
        </w:rPr>
        <w:t> </w:t>
      </w:r>
      <w:hyperlink r:id="rId24" w:anchor="/document/73034354/entry/1300" w:history="1">
        <w:r w:rsidRPr="00627495">
          <w:rPr>
            <w:rStyle w:val="a3"/>
            <w:color w:val="auto"/>
            <w:sz w:val="28"/>
            <w:szCs w:val="28"/>
            <w:u w:val="none"/>
            <w:lang w:val="ru-RU"/>
          </w:rPr>
          <w:t>Приложении 3</w:t>
        </w:r>
      </w:hyperlink>
      <w:r w:rsidRPr="008C550B">
        <w:rPr>
          <w:sz w:val="28"/>
          <w:szCs w:val="28"/>
        </w:rPr>
        <w:t> </w:t>
      </w:r>
      <w:r w:rsidRPr="00627495">
        <w:rPr>
          <w:sz w:val="28"/>
          <w:szCs w:val="28"/>
          <w:lang w:val="ru-RU"/>
        </w:rPr>
        <w:t>к настоящему Административному регламенту.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55. Основанием приема детей в учреждение любого вида на все ступени общего образования является заявление их родителей (законных представителей).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56. Сотрудник учреждения принимает от гражданина документы для получения муниципальной услуги: заявление о приеме в учреждение по форме, установленной в</w:t>
      </w:r>
      <w:r w:rsidRPr="008C550B">
        <w:rPr>
          <w:sz w:val="28"/>
          <w:szCs w:val="28"/>
        </w:rPr>
        <w:t> </w:t>
      </w:r>
      <w:hyperlink r:id="rId25" w:anchor="/document/73034354/entry/1200" w:history="1">
        <w:r w:rsidRPr="00627495">
          <w:rPr>
            <w:rStyle w:val="a3"/>
            <w:color w:val="auto"/>
            <w:sz w:val="28"/>
            <w:szCs w:val="28"/>
            <w:u w:val="none"/>
            <w:lang w:val="ru-RU"/>
          </w:rPr>
          <w:t>Приложении 2</w:t>
        </w:r>
      </w:hyperlink>
      <w:r w:rsidRPr="008C550B">
        <w:rPr>
          <w:sz w:val="28"/>
          <w:szCs w:val="28"/>
        </w:rPr>
        <w:t> </w:t>
      </w:r>
      <w:r w:rsidRPr="00627495">
        <w:rPr>
          <w:sz w:val="28"/>
          <w:szCs w:val="28"/>
          <w:lang w:val="ru-RU"/>
        </w:rPr>
        <w:t>и полный пакет документов, необходимых для приема в учреждение.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57. В ходе приема документов от граждан сотрудник учреждения осуществляет проверку представленных документов:</w:t>
      </w:r>
      <w:r w:rsidR="008D68D4">
        <w:rPr>
          <w:sz w:val="28"/>
          <w:szCs w:val="28"/>
          <w:lang w:val="ru-RU"/>
        </w:rPr>
        <w:t xml:space="preserve"> </w:t>
      </w:r>
      <w:r w:rsidRPr="00627495">
        <w:rPr>
          <w:sz w:val="28"/>
          <w:szCs w:val="28"/>
          <w:lang w:val="ru-RU"/>
        </w:rPr>
        <w:t>наличия всех необходимых документов для приема в учреждение, в соответствии с Уставом учреждения и настоящим Административным регламентом.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58. Гражданину, подавшему заявление по форме, установленной в</w:t>
      </w:r>
      <w:r w:rsidRPr="008C550B">
        <w:rPr>
          <w:sz w:val="28"/>
          <w:szCs w:val="28"/>
        </w:rPr>
        <w:t> </w:t>
      </w:r>
      <w:hyperlink r:id="rId26" w:anchor="/document/73034354/entry/1200" w:history="1">
        <w:r w:rsidRPr="00627495">
          <w:rPr>
            <w:rStyle w:val="a3"/>
            <w:color w:val="auto"/>
            <w:sz w:val="28"/>
            <w:szCs w:val="28"/>
            <w:u w:val="none"/>
            <w:lang w:val="ru-RU"/>
          </w:rPr>
          <w:t>Приложении 2</w:t>
        </w:r>
      </w:hyperlink>
      <w:r w:rsidRPr="008C550B">
        <w:rPr>
          <w:sz w:val="28"/>
          <w:szCs w:val="28"/>
        </w:rPr>
        <w:t> </w:t>
      </w:r>
      <w:r w:rsidRPr="00627495">
        <w:rPr>
          <w:sz w:val="28"/>
          <w:szCs w:val="28"/>
          <w:lang w:val="ru-RU"/>
        </w:rPr>
        <w:t>к настоящему Административному регламенту о приеме в учреждение, выдается контрольный талон о получении документов с указанием их.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59. Датой принятия к рассмотрению заявления о приеме в Учреждение и прилагаемых документов, считается дата регистрации в журнале регистрации поступивших заявлений.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60. Решение о зачислении либо об отказе в учреждение принимается по результатам рассмотрения заявлений и документов, приложенных к ним.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61. Прием детей из семей беженцев и вынужденных переселенцев, при наличии документов, подтверждающих их статус, может осуществляться на основании записи детей в паспорте родителей (законных представителей) и их письменного заявления с указанием адреса фактического проживания без учета наличия или отсутствия регистрационных документов о регистрации по месту проживания.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62. Иностранные граждане пользуются в Российской Федерации правом на получение образования наравне с гражданами Российской Федерации на основании</w:t>
      </w:r>
      <w:r w:rsidRPr="008C550B">
        <w:rPr>
          <w:sz w:val="28"/>
          <w:szCs w:val="28"/>
        </w:rPr>
        <w:t> </w:t>
      </w:r>
      <w:hyperlink r:id="rId27" w:anchor="/document/184755/entry/0" w:history="1">
        <w:r w:rsidRPr="00627495">
          <w:rPr>
            <w:rStyle w:val="a3"/>
            <w:color w:val="auto"/>
            <w:sz w:val="28"/>
            <w:szCs w:val="28"/>
            <w:u w:val="none"/>
            <w:lang w:val="ru-RU"/>
          </w:rPr>
          <w:t>Федерального Закона</w:t>
        </w:r>
      </w:hyperlink>
      <w:r w:rsidRPr="008C550B">
        <w:rPr>
          <w:sz w:val="28"/>
          <w:szCs w:val="28"/>
        </w:rPr>
        <w:t> </w:t>
      </w:r>
      <w:r w:rsidRPr="00627495">
        <w:rPr>
          <w:sz w:val="28"/>
          <w:szCs w:val="28"/>
          <w:lang w:val="ru-RU"/>
        </w:rPr>
        <w:t>от 25.07.2002</w:t>
      </w:r>
      <w:r w:rsidRPr="008C550B">
        <w:rPr>
          <w:sz w:val="28"/>
          <w:szCs w:val="28"/>
        </w:rPr>
        <w:t> </w:t>
      </w:r>
      <w:r w:rsidRPr="00627495">
        <w:rPr>
          <w:sz w:val="28"/>
          <w:szCs w:val="28"/>
          <w:lang w:val="ru-RU"/>
        </w:rPr>
        <w:t xml:space="preserve">г. </w:t>
      </w:r>
      <w:r w:rsidRPr="008C550B">
        <w:rPr>
          <w:sz w:val="28"/>
          <w:szCs w:val="28"/>
        </w:rPr>
        <w:t>N </w:t>
      </w:r>
      <w:r w:rsidRPr="00627495">
        <w:rPr>
          <w:sz w:val="28"/>
          <w:szCs w:val="28"/>
          <w:lang w:val="ru-RU"/>
        </w:rPr>
        <w:t>115-ФЗ "О правовом положении иностранных граждан в Российской Федерации".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63. При зачислении ребенка в учреждение руководитель обязан ознакомить родителей (законных представителей) с Уставом учреждения, лицензией на осуществление образовательной деятельности, со свидетельством о государственной аккредитации,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64. На каждого гражданина, принятого в учреждение, заводится личное дело, в котором хранятся все документы учащегося.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65. Предоставление муниципальной услуги осуществляет персонал в соответствии со штатным расписанием, соответствующем типу и виду учреждения. Ответственный за оказание муниципальной услуги - руководитель учреждения.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66. Содержание образования определяется соответствующими образовательными программами: основными общеобразовательными программами начального общего, основного общего и среднего общего образования. Основные общеобразовательные программы начального общего, основного общего и среднего общего образования обеспечивают реализацию федерального государственного образовательного стандарта с учетом типа и вида учреждения, образовательных потребностей и запросов обучающихся, воспитанников и включают в себя учебный план, рабочие программы учебных курсов, предметов и другие материалы, обеспечивающие духовно-нравственное развитие, воспитание и качество подготовки обучающихся.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67. Организация образовательного процесса в учреждении осуществляется в соответствии с образовательными программами и расписанием занятий.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68. Режим работы учреждения, длительность пребывания в них обучающихся, а также учебные нагрузки обучающихся не должны превышать нормы предельно допустимых нагрузок, определенных на основе Санитарно-эпидемиологических правил и нормативов к устройству, содержанию и организации режима работы Учреждений.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69. Предоставляемая муниципальная услуга должна соответствовать требованиям, установленным стандартом муниципальной услуги.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70. Направление детей в специальное (коррекционное) образовательное учреждение осуществляется только с согласия родителей (законных представителей) на основании заключения психолого-медико-педагогической комиссии (ПМПК).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71. Освоение образовательных программ основного общего, среднего общего образования завершается обязательной государственной (итоговой) аттестацией обучающихся.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72. Лицам, прошедшим государственную (итоговую) аттестацию учреждения, имеющие государственную аккредитацию, выдают документы государственного образца об уровне образования, заверяемые печатью соответствующего учреждения.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73. Лицам, не завершившим образования соответствующего уровня (основное общее, среднее общее), не прошедшим государственной (итоговой) аттестации или получившим на государственной (итоговой) аттестации неудовлетворительные результаты, выдается справка установленного образца об обучении в учреждении.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74. Лица, не прошедшие государственной (итоговой) аттестации или получившие, неудовлетворительные результаты, вправе пройти повторно не ранее чем через 1 год государственную (итоговую) аттестацию.</w:t>
      </w:r>
    </w:p>
    <w:p w:rsidR="00F24E84" w:rsidRDefault="00F24E84" w:rsidP="008C550B">
      <w:pPr>
        <w:ind w:firstLine="709"/>
        <w:jc w:val="both"/>
        <w:rPr>
          <w:b/>
          <w:sz w:val="28"/>
          <w:szCs w:val="28"/>
          <w:lang w:val="ru-RU"/>
        </w:rPr>
      </w:pPr>
    </w:p>
    <w:p w:rsidR="00966D38" w:rsidRDefault="00966D38" w:rsidP="00F24E84">
      <w:pPr>
        <w:ind w:firstLine="709"/>
        <w:jc w:val="center"/>
        <w:rPr>
          <w:b/>
          <w:sz w:val="28"/>
          <w:szCs w:val="28"/>
          <w:lang w:val="ru-RU"/>
        </w:rPr>
      </w:pPr>
      <w:r w:rsidRPr="00F24E84">
        <w:rPr>
          <w:b/>
          <w:sz w:val="28"/>
          <w:szCs w:val="28"/>
          <w:lang w:val="ru-RU"/>
        </w:rPr>
        <w:t>Раздел 4. Порядок и формы контроля за предоставлением муниципальной услуги</w:t>
      </w:r>
    </w:p>
    <w:p w:rsidR="00F24E84" w:rsidRPr="00F24E84" w:rsidRDefault="00F24E84" w:rsidP="008C550B">
      <w:pPr>
        <w:ind w:firstLine="709"/>
        <w:jc w:val="both"/>
        <w:rPr>
          <w:b/>
          <w:sz w:val="28"/>
          <w:szCs w:val="28"/>
          <w:lang w:val="ru-RU"/>
        </w:rPr>
      </w:pP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75. Мероприятие по контролю за предоставлением муниципальной услуги проводятся в форме проверок.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76. Проверки могут быть плановыми и оперативными.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Плановые проверки проводятся в соответствии с планом основных мероприятий отдела образования управления по социальной работе администрации Большеберезниковского муниципального района на текущий год.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Оперативные проверки проводятся в случае поступления в отдел по работе с учреждениями образования администрации Большеберезниковского муниципального района обращений физических или юридических лиц с жалобами на нарушение их прав и законных интересов, а также для проверки исполнения предписаний об устранении выявленных нарушений.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77. Контроль за предоставлением муниципальной услуги по обеспечению гражданам района общедоступного и бесплатного начального общего, основного общего, среднего общего образования осуществляется отделом образования управления по социальной работе администрации Большеберезниковского муниципального района.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78. При проведении мероприятия по контролю у учреждений могут быть затребованы следующие документы и материалы: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лицензия на право ведения образовательной деятельности;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свидетельство о государственной аккредитации учреждения;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документы, регламентирующие прием в учреждение;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документы, регламентирующие осуществление образовательного процесса;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документы, регламентирующие отчисление обучающихся из учреждения, перевод обучающихся;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документы, регламентирующие осуществление текущего контроля успеваемости, промежуточной и итоговой аттестации обучающихся;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документы, регламентирующие деятельность учреждения в части охраны и укрепления здоровья обучающихся, воспитанников;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документы, регламентирующие деятельность педагогических организаций (объединений), методических объединений, повышение квалификации педагогических работников;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документы, регламентирующие деятельность общественных (в том числе детских и молодежных) организаций (объединений), не запрещенную законом;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иные локальные акты, изданные в пределах компетенции учреждения.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79. Результаты проверки предоставления муниципальной услуги доводятся до учреждений в письменной форме в виде справки.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80. Должностные лица, по вине которых допущены нарушения положений настоящего</w:t>
      </w:r>
      <w:r w:rsidRPr="008C550B">
        <w:rPr>
          <w:sz w:val="28"/>
          <w:szCs w:val="28"/>
        </w:rPr>
        <w:t> </w:t>
      </w:r>
      <w:r w:rsidRPr="00627495">
        <w:rPr>
          <w:sz w:val="28"/>
          <w:szCs w:val="28"/>
          <w:lang w:val="ru-RU"/>
        </w:rPr>
        <w:t>Административного</w:t>
      </w:r>
      <w:r w:rsidRPr="008C550B">
        <w:rPr>
          <w:sz w:val="28"/>
          <w:szCs w:val="28"/>
        </w:rPr>
        <w:t> </w:t>
      </w:r>
      <w:r w:rsidRPr="00627495">
        <w:rPr>
          <w:sz w:val="28"/>
          <w:szCs w:val="28"/>
          <w:lang w:val="ru-RU"/>
        </w:rPr>
        <w:t>регламента, несут дисциплинарную и иную ответственность в соответствии с действующим законодательством Российской Федерации.</w:t>
      </w:r>
    </w:p>
    <w:p w:rsidR="00F24E84" w:rsidRDefault="00F24E84" w:rsidP="00F24E84">
      <w:pPr>
        <w:ind w:firstLine="709"/>
        <w:jc w:val="center"/>
        <w:rPr>
          <w:b/>
          <w:sz w:val="28"/>
          <w:szCs w:val="28"/>
          <w:lang w:val="ru-RU"/>
        </w:rPr>
      </w:pPr>
    </w:p>
    <w:p w:rsidR="00966D38" w:rsidRDefault="00966D38" w:rsidP="00F24E84">
      <w:pPr>
        <w:ind w:firstLine="709"/>
        <w:jc w:val="center"/>
        <w:rPr>
          <w:b/>
          <w:sz w:val="28"/>
          <w:szCs w:val="28"/>
          <w:lang w:val="ru-RU"/>
        </w:rPr>
      </w:pPr>
      <w:r w:rsidRPr="00F24E84">
        <w:rPr>
          <w:b/>
          <w:sz w:val="28"/>
          <w:szCs w:val="28"/>
          <w:lang w:val="ru-RU"/>
        </w:rPr>
        <w:t>Раздел 5. Досудебный (внесудебный) порядок обжалования решений и действий (бездействия) органа,</w:t>
      </w:r>
      <w:r w:rsidRPr="00F24E84">
        <w:rPr>
          <w:b/>
          <w:sz w:val="28"/>
          <w:szCs w:val="28"/>
        </w:rPr>
        <w:t> </w:t>
      </w:r>
      <w:r w:rsidRPr="00F24E84">
        <w:rPr>
          <w:b/>
          <w:sz w:val="28"/>
          <w:szCs w:val="28"/>
          <w:lang w:val="ru-RU"/>
        </w:rPr>
        <w:t>предоставляющего</w:t>
      </w:r>
      <w:r w:rsidRPr="00F24E84">
        <w:rPr>
          <w:b/>
          <w:sz w:val="28"/>
          <w:szCs w:val="28"/>
        </w:rPr>
        <w:t> </w:t>
      </w:r>
      <w:r w:rsidRPr="00F24E84">
        <w:rPr>
          <w:b/>
          <w:sz w:val="28"/>
          <w:szCs w:val="28"/>
          <w:lang w:val="ru-RU"/>
        </w:rPr>
        <w:t xml:space="preserve">муниципальную услугу </w:t>
      </w:r>
      <w:r w:rsidR="00F24E84">
        <w:rPr>
          <w:b/>
          <w:sz w:val="28"/>
          <w:szCs w:val="28"/>
          <w:lang w:val="ru-RU"/>
        </w:rPr>
        <w:t>«</w:t>
      </w:r>
      <w:r w:rsidRPr="00F24E84">
        <w:rPr>
          <w:b/>
          <w:sz w:val="28"/>
          <w:szCs w:val="28"/>
          <w:lang w:val="ru-RU"/>
        </w:rPr>
        <w:t>Общедоступное</w:t>
      </w:r>
      <w:r w:rsidRPr="00F24E84">
        <w:rPr>
          <w:b/>
          <w:sz w:val="28"/>
          <w:szCs w:val="28"/>
        </w:rPr>
        <w:t> </w:t>
      </w:r>
      <w:r w:rsidRPr="00F24E84">
        <w:rPr>
          <w:b/>
          <w:sz w:val="28"/>
          <w:szCs w:val="28"/>
          <w:lang w:val="ru-RU"/>
        </w:rPr>
        <w:t>и</w:t>
      </w:r>
      <w:r w:rsidRPr="00F24E84">
        <w:rPr>
          <w:b/>
          <w:sz w:val="28"/>
          <w:szCs w:val="28"/>
        </w:rPr>
        <w:t> </w:t>
      </w:r>
      <w:r w:rsidRPr="00F24E84">
        <w:rPr>
          <w:b/>
          <w:sz w:val="28"/>
          <w:szCs w:val="28"/>
          <w:lang w:val="ru-RU"/>
        </w:rPr>
        <w:t>бесплатное</w:t>
      </w:r>
      <w:r w:rsidRPr="00F24E84">
        <w:rPr>
          <w:b/>
          <w:sz w:val="28"/>
          <w:szCs w:val="28"/>
        </w:rPr>
        <w:t> </w:t>
      </w:r>
      <w:r w:rsidRPr="00F24E84">
        <w:rPr>
          <w:b/>
          <w:sz w:val="28"/>
          <w:szCs w:val="28"/>
          <w:lang w:val="ru-RU"/>
        </w:rPr>
        <w:t>начальное</w:t>
      </w:r>
      <w:r w:rsidRPr="00F24E84">
        <w:rPr>
          <w:b/>
          <w:sz w:val="28"/>
          <w:szCs w:val="28"/>
        </w:rPr>
        <w:t> </w:t>
      </w:r>
      <w:r w:rsidRPr="00F24E84">
        <w:rPr>
          <w:b/>
          <w:sz w:val="28"/>
          <w:szCs w:val="28"/>
          <w:lang w:val="ru-RU"/>
        </w:rPr>
        <w:t>общее,</w:t>
      </w:r>
      <w:r w:rsidRPr="00F24E84">
        <w:rPr>
          <w:b/>
          <w:sz w:val="28"/>
          <w:szCs w:val="28"/>
        </w:rPr>
        <w:t> </w:t>
      </w:r>
      <w:r w:rsidRPr="00F24E84">
        <w:rPr>
          <w:b/>
          <w:sz w:val="28"/>
          <w:szCs w:val="28"/>
          <w:lang w:val="ru-RU"/>
        </w:rPr>
        <w:t>основное</w:t>
      </w:r>
      <w:r w:rsidRPr="00F24E84">
        <w:rPr>
          <w:b/>
          <w:sz w:val="28"/>
          <w:szCs w:val="28"/>
        </w:rPr>
        <w:t> </w:t>
      </w:r>
      <w:r w:rsidRPr="00F24E84">
        <w:rPr>
          <w:b/>
          <w:sz w:val="28"/>
          <w:szCs w:val="28"/>
          <w:lang w:val="ru-RU"/>
        </w:rPr>
        <w:t>общее,</w:t>
      </w:r>
      <w:r w:rsidRPr="00F24E84">
        <w:rPr>
          <w:b/>
          <w:sz w:val="28"/>
          <w:szCs w:val="28"/>
        </w:rPr>
        <w:t> </w:t>
      </w:r>
      <w:r w:rsidRPr="00F24E84">
        <w:rPr>
          <w:b/>
          <w:sz w:val="28"/>
          <w:szCs w:val="28"/>
          <w:lang w:val="ru-RU"/>
        </w:rPr>
        <w:t>среднее</w:t>
      </w:r>
      <w:r w:rsidRPr="00F24E84">
        <w:rPr>
          <w:b/>
          <w:sz w:val="28"/>
          <w:szCs w:val="28"/>
        </w:rPr>
        <w:t> </w:t>
      </w:r>
      <w:r w:rsidRPr="00F24E84">
        <w:rPr>
          <w:b/>
          <w:sz w:val="28"/>
          <w:szCs w:val="28"/>
          <w:lang w:val="ru-RU"/>
        </w:rPr>
        <w:t>общее</w:t>
      </w:r>
      <w:r w:rsidRPr="00F24E84">
        <w:rPr>
          <w:b/>
          <w:sz w:val="28"/>
          <w:szCs w:val="28"/>
        </w:rPr>
        <w:t> </w:t>
      </w:r>
      <w:r w:rsidRPr="00F24E84">
        <w:rPr>
          <w:b/>
          <w:sz w:val="28"/>
          <w:szCs w:val="28"/>
          <w:lang w:val="ru-RU"/>
        </w:rPr>
        <w:t>образование</w:t>
      </w:r>
      <w:r w:rsidRPr="00F24E84">
        <w:rPr>
          <w:b/>
          <w:sz w:val="28"/>
          <w:szCs w:val="28"/>
        </w:rPr>
        <w:t> </w:t>
      </w:r>
      <w:r w:rsidRPr="00F24E84">
        <w:rPr>
          <w:b/>
          <w:sz w:val="28"/>
          <w:szCs w:val="28"/>
          <w:lang w:val="ru-RU"/>
        </w:rPr>
        <w:t>по</w:t>
      </w:r>
      <w:r w:rsidRPr="00F24E84">
        <w:rPr>
          <w:b/>
          <w:sz w:val="28"/>
          <w:szCs w:val="28"/>
        </w:rPr>
        <w:t> </w:t>
      </w:r>
      <w:r w:rsidRPr="00F24E84">
        <w:rPr>
          <w:b/>
          <w:sz w:val="28"/>
          <w:szCs w:val="28"/>
          <w:lang w:val="ru-RU"/>
        </w:rPr>
        <w:t>основным</w:t>
      </w:r>
      <w:r w:rsidRPr="00F24E84">
        <w:rPr>
          <w:b/>
          <w:sz w:val="28"/>
          <w:szCs w:val="28"/>
        </w:rPr>
        <w:t> </w:t>
      </w:r>
      <w:r w:rsidRPr="00F24E84">
        <w:rPr>
          <w:b/>
          <w:sz w:val="28"/>
          <w:szCs w:val="28"/>
          <w:lang w:val="ru-RU"/>
        </w:rPr>
        <w:t>общеобразовательным</w:t>
      </w:r>
      <w:r w:rsidRPr="00F24E84">
        <w:rPr>
          <w:b/>
          <w:sz w:val="28"/>
          <w:szCs w:val="28"/>
        </w:rPr>
        <w:t> </w:t>
      </w:r>
      <w:r w:rsidRPr="00F24E84">
        <w:rPr>
          <w:b/>
          <w:sz w:val="28"/>
          <w:szCs w:val="28"/>
          <w:lang w:val="ru-RU"/>
        </w:rPr>
        <w:t>программам</w:t>
      </w:r>
      <w:r w:rsidRPr="00F24E84">
        <w:rPr>
          <w:b/>
          <w:sz w:val="28"/>
          <w:szCs w:val="28"/>
        </w:rPr>
        <w:t> </w:t>
      </w:r>
      <w:r w:rsidRPr="00F24E84">
        <w:rPr>
          <w:b/>
          <w:sz w:val="28"/>
          <w:szCs w:val="28"/>
          <w:lang w:val="ru-RU"/>
        </w:rPr>
        <w:t>на территории Большеберезниковского муниципального района</w:t>
      </w:r>
      <w:r w:rsidR="00F24E84">
        <w:rPr>
          <w:b/>
          <w:sz w:val="28"/>
          <w:szCs w:val="28"/>
          <w:lang w:val="ru-RU"/>
        </w:rPr>
        <w:t>»</w:t>
      </w:r>
    </w:p>
    <w:p w:rsidR="00F24E84" w:rsidRPr="00F24E84" w:rsidRDefault="00F24E84" w:rsidP="00F24E84">
      <w:pPr>
        <w:ind w:firstLine="709"/>
        <w:jc w:val="center"/>
        <w:rPr>
          <w:b/>
          <w:sz w:val="28"/>
          <w:szCs w:val="28"/>
          <w:lang w:val="ru-RU"/>
        </w:rPr>
      </w:pP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81. Заявитель имеет право на обжалование решений, принятых в ходе предоставления муниципальной услуги, действий (бездействия) в досудебном или в судебном порядке.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82. Заявители вправе обратиться с жалобой лично, через своего законного представителя или направить письменную жалобу на решения или действия (бездействия), осуществляемые в ходе предоставления муниципальной услуги, в отдел по работе с учреждениями образования администрации Большеберезниковского муниципального района, а также в учреждение.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83. Заявитель в своей письменной жалобе в обязательном порядке указывает либо наименование органа, в которое направляет письменную жалобу, либо фамилию, имя, отчество должностного лица, а также свои фамилию, имя, отчество, почтовый адрес, по которому должны быть направлены ответ, уведомление о переадресации жалобы; излагает суть жалобы; ставит личную подпись и дату.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84. По желанию заявителя жалоба на решение или действие (бездействия) руководителя, должностного лица учреждения может быть подана: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Заместителю главы района - начальнику управления по социальной работе администрации Большеберезниковского муниципального района;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руководителю учреждения.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85. Руководитель учреждения, начальник управления по социальной работе администрации Большеберезниковского муниципального района имеют право отказать в рассмотрении жалобы по следующим основаниям: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если в жалобе не указаны: фамилия, имя, отчество заявителя или почтовый адрес, по которому должен быть направлен ответ;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если в письменной жалобе содержатся нецензурные, либо оскорбительные выражения, угрозы жизни, здоровью и имуществу должностного лица, а также членов его семьи;</w:t>
      </w:r>
    </w:p>
    <w:p w:rsidR="00966D38" w:rsidRPr="00BC142C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 xml:space="preserve">если в письменной жалобе заявителя содержится вопрос, на который ему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обстоятельства. Руководитель, либо уполномоченное на то лицо, вправе принять решение о безосновательности очередной жалобы и прекращении переписки с заявителем по данному вопросу. </w:t>
      </w:r>
      <w:r w:rsidRPr="00BC142C">
        <w:rPr>
          <w:sz w:val="28"/>
          <w:szCs w:val="28"/>
          <w:lang w:val="ru-RU"/>
        </w:rPr>
        <w:t>О данном решении уведомляется заявитель, направивший жалобу;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если ответ по существу поставленного в жалобе вопроса не может быть дан без разглашения сведений, составляющих государственную или иную охраняемую</w:t>
      </w:r>
      <w:r w:rsidRPr="008C550B">
        <w:rPr>
          <w:sz w:val="28"/>
          <w:szCs w:val="28"/>
        </w:rPr>
        <w:t> </w:t>
      </w:r>
      <w:hyperlink r:id="rId28" w:anchor="/multilink/73034354/paragraph/212/number/0" w:history="1">
        <w:r w:rsidRPr="00627495">
          <w:rPr>
            <w:rStyle w:val="a3"/>
            <w:color w:val="auto"/>
            <w:sz w:val="28"/>
            <w:szCs w:val="28"/>
            <w:u w:val="none"/>
            <w:lang w:val="ru-RU"/>
          </w:rPr>
          <w:t>федеральным законом</w:t>
        </w:r>
      </w:hyperlink>
      <w:r w:rsidRPr="008C550B">
        <w:rPr>
          <w:sz w:val="28"/>
          <w:szCs w:val="28"/>
        </w:rPr>
        <w:t> </w:t>
      </w:r>
      <w:r w:rsidRPr="00627495">
        <w:rPr>
          <w:sz w:val="28"/>
          <w:szCs w:val="28"/>
          <w:lang w:val="ru-RU"/>
        </w:rPr>
        <w:t>тайну. Заявителю, направившему жалобу,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86. По результатам рассмотрения жалобы должностное лицо принимает решение об удовлетворении требований заявителя либо об отказе в удовлетворении жалобы.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Письменная жалоба рассматривается в течение 15 дней со дня регистрации письменной жалобы. Срок регистрации 1 (один) день.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87. Отдел по работе с учреждениями образования администрации Большеберезниковского муниципального района, учреждение: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обеспечивает объективное, всестороннее и своевременное рассмотрение жалобы, в случае необходимости - с участием заявителя, направившего жалобу;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запрашивает необходимые для рассмотрения жалобы документы и материалы;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принимает меры, направленные на восстановление или защиту нарушенных прав, свобод и законных интересов заявителя;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дает письменный ответ по существу поставленных в жалобе вопросов;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уведомляет заявителя о направлении его жалобы на рассмотрение в подведомственный орган или должностному лицу в соответствии с их компетенцией.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88. Результатом досудебного (внесудебного) обжалования является ответ на жалобу, который подписывается руководителем учреждения, Заместителем Главы района - начальником управления по социальной работе администрации Большеберезниковского муниципального района либо уполномоченными на то лицами. Ответ на жалобу направляется по почтовому адресу, указанному в жалобе, либо выдается заявителю на руки. Срок направления и выдачи - 15 дней.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89. Заявитель вправе обжаловать решения, принятые в ходе оказания муниципальной услуги в судебном порядке (в районный суд общей юрисдикции, согласно</w:t>
      </w:r>
      <w:r w:rsidRPr="008C550B">
        <w:rPr>
          <w:sz w:val="28"/>
          <w:szCs w:val="28"/>
        </w:rPr>
        <w:t> </w:t>
      </w:r>
      <w:hyperlink r:id="rId29" w:anchor="/document/12128809/entry/24" w:history="1">
        <w:r w:rsidRPr="00627495">
          <w:rPr>
            <w:rStyle w:val="a3"/>
            <w:color w:val="auto"/>
            <w:sz w:val="28"/>
            <w:szCs w:val="28"/>
            <w:u w:val="none"/>
            <w:lang w:val="ru-RU"/>
          </w:rPr>
          <w:t>статьи 24</w:t>
        </w:r>
      </w:hyperlink>
      <w:r w:rsidRPr="008C550B">
        <w:rPr>
          <w:sz w:val="28"/>
          <w:szCs w:val="28"/>
        </w:rPr>
        <w:t> </w:t>
      </w:r>
      <w:r w:rsidRPr="00627495">
        <w:rPr>
          <w:sz w:val="28"/>
          <w:szCs w:val="28"/>
          <w:lang w:val="ru-RU"/>
        </w:rPr>
        <w:t>Гражданского процессуального кодекса Российской Федерации).</w:t>
      </w:r>
    </w:p>
    <w:p w:rsidR="00966D38" w:rsidRPr="00627495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Согласно</w:t>
      </w:r>
      <w:r w:rsidRPr="008C550B">
        <w:rPr>
          <w:sz w:val="28"/>
          <w:szCs w:val="28"/>
        </w:rPr>
        <w:t> </w:t>
      </w:r>
      <w:hyperlink r:id="rId30" w:anchor="/document/57503798/entry/2561" w:history="1">
        <w:r w:rsidRPr="00627495">
          <w:rPr>
            <w:rStyle w:val="a3"/>
            <w:color w:val="auto"/>
            <w:sz w:val="28"/>
            <w:szCs w:val="28"/>
            <w:u w:val="none"/>
            <w:lang w:val="ru-RU"/>
          </w:rPr>
          <w:t>пункту 1 статьи 256</w:t>
        </w:r>
      </w:hyperlink>
      <w:r w:rsidRPr="008C550B">
        <w:rPr>
          <w:sz w:val="28"/>
          <w:szCs w:val="28"/>
        </w:rPr>
        <w:t> </w:t>
      </w:r>
      <w:r w:rsidRPr="00627495">
        <w:rPr>
          <w:sz w:val="28"/>
          <w:szCs w:val="28"/>
          <w:lang w:val="ru-RU"/>
        </w:rPr>
        <w:t>Гражданского процессуального кодекса Российской Федерации заявитель вправе обратиться в суд с заявлением об оспаривании решений, действий (бездействия) органов государственной власти в течение 3 месяцев со дня, когда ему стало известно о нарушении его прав и свобод.</w:t>
      </w:r>
    </w:p>
    <w:p w:rsidR="00966D38" w:rsidRPr="00BC142C" w:rsidRDefault="00966D38" w:rsidP="008C550B">
      <w:pPr>
        <w:ind w:firstLine="709"/>
        <w:jc w:val="both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 xml:space="preserve">90. Ответственными за прием жалоб являются Заместитель Главы района - начальник управления по социальной работе администрации Большеберезниковского муниципального района. Адрес: ул. Московская, д. 25, с. Большие Березники, Большеберезниковский район, Республика Мордовия. </w:t>
      </w:r>
      <w:r w:rsidRPr="00BC142C">
        <w:rPr>
          <w:sz w:val="28"/>
          <w:szCs w:val="28"/>
          <w:lang w:val="ru-RU"/>
        </w:rPr>
        <w:t>Телефон: (83436) 2-30-26.</w:t>
      </w:r>
    </w:p>
    <w:p w:rsidR="008D68D4" w:rsidRDefault="008D68D4" w:rsidP="008D68D4">
      <w:pPr>
        <w:ind w:firstLine="709"/>
        <w:jc w:val="right"/>
        <w:rPr>
          <w:sz w:val="28"/>
          <w:szCs w:val="28"/>
          <w:lang w:val="ru-RU"/>
        </w:rPr>
      </w:pPr>
    </w:p>
    <w:p w:rsidR="008D68D4" w:rsidRDefault="008D68D4" w:rsidP="008D68D4">
      <w:pPr>
        <w:ind w:firstLine="709"/>
        <w:jc w:val="right"/>
        <w:rPr>
          <w:sz w:val="28"/>
          <w:szCs w:val="28"/>
          <w:lang w:val="ru-RU"/>
        </w:rPr>
      </w:pPr>
    </w:p>
    <w:p w:rsidR="008D68D4" w:rsidRDefault="008D68D4" w:rsidP="008D68D4">
      <w:pPr>
        <w:ind w:firstLine="709"/>
        <w:jc w:val="right"/>
        <w:rPr>
          <w:sz w:val="28"/>
          <w:szCs w:val="28"/>
          <w:lang w:val="ru-RU"/>
        </w:rPr>
      </w:pPr>
    </w:p>
    <w:p w:rsidR="008D68D4" w:rsidRDefault="008D68D4" w:rsidP="008D68D4">
      <w:pPr>
        <w:ind w:firstLine="709"/>
        <w:jc w:val="right"/>
        <w:rPr>
          <w:sz w:val="28"/>
          <w:szCs w:val="28"/>
          <w:lang w:val="ru-RU"/>
        </w:rPr>
      </w:pPr>
    </w:p>
    <w:p w:rsidR="008D68D4" w:rsidRDefault="008D68D4" w:rsidP="008D68D4">
      <w:pPr>
        <w:ind w:firstLine="709"/>
        <w:jc w:val="right"/>
        <w:rPr>
          <w:sz w:val="28"/>
          <w:szCs w:val="28"/>
          <w:lang w:val="ru-RU"/>
        </w:rPr>
      </w:pPr>
    </w:p>
    <w:p w:rsidR="008D68D4" w:rsidRDefault="008D68D4" w:rsidP="008D68D4">
      <w:pPr>
        <w:ind w:firstLine="709"/>
        <w:jc w:val="right"/>
        <w:rPr>
          <w:sz w:val="28"/>
          <w:szCs w:val="28"/>
          <w:lang w:val="ru-RU"/>
        </w:rPr>
      </w:pPr>
    </w:p>
    <w:p w:rsidR="00F24E84" w:rsidRDefault="00F24E84" w:rsidP="008D68D4">
      <w:pPr>
        <w:ind w:firstLine="709"/>
        <w:jc w:val="right"/>
        <w:rPr>
          <w:sz w:val="28"/>
          <w:szCs w:val="28"/>
          <w:lang w:val="ru-RU"/>
        </w:rPr>
      </w:pPr>
    </w:p>
    <w:p w:rsidR="00F24E84" w:rsidRDefault="00F24E84" w:rsidP="008D68D4">
      <w:pPr>
        <w:ind w:firstLine="709"/>
        <w:jc w:val="right"/>
        <w:rPr>
          <w:sz w:val="28"/>
          <w:szCs w:val="28"/>
          <w:lang w:val="ru-RU"/>
        </w:rPr>
      </w:pPr>
    </w:p>
    <w:p w:rsidR="00F24E84" w:rsidRDefault="00F24E84" w:rsidP="008D68D4">
      <w:pPr>
        <w:ind w:firstLine="709"/>
        <w:jc w:val="right"/>
        <w:rPr>
          <w:sz w:val="28"/>
          <w:szCs w:val="28"/>
          <w:lang w:val="ru-RU"/>
        </w:rPr>
      </w:pPr>
    </w:p>
    <w:p w:rsidR="00F24E84" w:rsidRDefault="00F24E84" w:rsidP="008D68D4">
      <w:pPr>
        <w:ind w:firstLine="709"/>
        <w:jc w:val="right"/>
        <w:rPr>
          <w:sz w:val="28"/>
          <w:szCs w:val="28"/>
          <w:lang w:val="ru-RU"/>
        </w:rPr>
      </w:pPr>
    </w:p>
    <w:p w:rsidR="00402D4A" w:rsidRDefault="00402D4A" w:rsidP="008D68D4">
      <w:pPr>
        <w:ind w:firstLine="709"/>
        <w:jc w:val="right"/>
        <w:rPr>
          <w:sz w:val="28"/>
          <w:szCs w:val="28"/>
          <w:lang w:val="ru-RU"/>
        </w:rPr>
      </w:pPr>
    </w:p>
    <w:p w:rsidR="00402D4A" w:rsidRDefault="00402D4A" w:rsidP="008D68D4">
      <w:pPr>
        <w:ind w:firstLine="709"/>
        <w:jc w:val="right"/>
        <w:rPr>
          <w:sz w:val="28"/>
          <w:szCs w:val="28"/>
          <w:lang w:val="ru-RU"/>
        </w:rPr>
      </w:pPr>
    </w:p>
    <w:p w:rsidR="00402D4A" w:rsidRDefault="00402D4A" w:rsidP="008D68D4">
      <w:pPr>
        <w:ind w:firstLine="709"/>
        <w:jc w:val="right"/>
        <w:rPr>
          <w:sz w:val="28"/>
          <w:szCs w:val="28"/>
          <w:lang w:val="ru-RU"/>
        </w:rPr>
      </w:pPr>
    </w:p>
    <w:p w:rsidR="00402D4A" w:rsidRDefault="00402D4A" w:rsidP="008D68D4">
      <w:pPr>
        <w:ind w:firstLine="709"/>
        <w:jc w:val="right"/>
        <w:rPr>
          <w:sz w:val="28"/>
          <w:szCs w:val="28"/>
          <w:lang w:val="ru-RU"/>
        </w:rPr>
      </w:pPr>
    </w:p>
    <w:p w:rsidR="00402D4A" w:rsidRDefault="00402D4A" w:rsidP="008D68D4">
      <w:pPr>
        <w:ind w:firstLine="709"/>
        <w:jc w:val="right"/>
        <w:rPr>
          <w:sz w:val="28"/>
          <w:szCs w:val="28"/>
          <w:lang w:val="ru-RU"/>
        </w:rPr>
      </w:pPr>
    </w:p>
    <w:p w:rsidR="00402D4A" w:rsidRDefault="00402D4A" w:rsidP="008D68D4">
      <w:pPr>
        <w:ind w:firstLine="709"/>
        <w:jc w:val="right"/>
        <w:rPr>
          <w:sz w:val="28"/>
          <w:szCs w:val="28"/>
          <w:lang w:val="ru-RU"/>
        </w:rPr>
      </w:pPr>
    </w:p>
    <w:p w:rsidR="00402D4A" w:rsidRDefault="00402D4A" w:rsidP="008D68D4">
      <w:pPr>
        <w:ind w:firstLine="709"/>
        <w:jc w:val="right"/>
        <w:rPr>
          <w:sz w:val="28"/>
          <w:szCs w:val="28"/>
          <w:lang w:val="ru-RU"/>
        </w:rPr>
      </w:pPr>
    </w:p>
    <w:p w:rsidR="00402D4A" w:rsidRDefault="00402D4A" w:rsidP="008D68D4">
      <w:pPr>
        <w:ind w:firstLine="709"/>
        <w:jc w:val="right"/>
        <w:rPr>
          <w:sz w:val="28"/>
          <w:szCs w:val="28"/>
          <w:lang w:val="ru-RU"/>
        </w:rPr>
      </w:pPr>
    </w:p>
    <w:p w:rsidR="00402D4A" w:rsidRDefault="00402D4A" w:rsidP="008D68D4">
      <w:pPr>
        <w:ind w:firstLine="709"/>
        <w:jc w:val="right"/>
        <w:rPr>
          <w:sz w:val="28"/>
          <w:szCs w:val="28"/>
          <w:lang w:val="ru-RU"/>
        </w:rPr>
      </w:pPr>
    </w:p>
    <w:p w:rsidR="00402D4A" w:rsidRDefault="00402D4A" w:rsidP="008D68D4">
      <w:pPr>
        <w:ind w:firstLine="709"/>
        <w:jc w:val="right"/>
        <w:rPr>
          <w:sz w:val="28"/>
          <w:szCs w:val="28"/>
          <w:lang w:val="ru-RU"/>
        </w:rPr>
      </w:pPr>
    </w:p>
    <w:p w:rsidR="00966D38" w:rsidRPr="00627495" w:rsidRDefault="00966D38" w:rsidP="008D68D4">
      <w:pPr>
        <w:ind w:firstLine="709"/>
        <w:jc w:val="right"/>
        <w:rPr>
          <w:sz w:val="28"/>
          <w:szCs w:val="28"/>
          <w:lang w:val="ru-RU"/>
        </w:rPr>
      </w:pPr>
      <w:r w:rsidRPr="00627495">
        <w:rPr>
          <w:sz w:val="28"/>
          <w:szCs w:val="28"/>
          <w:lang w:val="ru-RU"/>
        </w:rPr>
        <w:t>Приложение 1</w:t>
      </w:r>
      <w:r w:rsidRPr="00627495">
        <w:rPr>
          <w:sz w:val="28"/>
          <w:szCs w:val="28"/>
          <w:lang w:val="ru-RU"/>
        </w:rPr>
        <w:br/>
        <w:t>к</w:t>
      </w:r>
      <w:r w:rsidRPr="008C550B">
        <w:rPr>
          <w:sz w:val="28"/>
          <w:szCs w:val="28"/>
        </w:rPr>
        <w:t> </w:t>
      </w:r>
      <w:hyperlink r:id="rId31" w:anchor="/document/73034354/entry/1000" w:history="1">
        <w:r w:rsidRPr="00627495">
          <w:rPr>
            <w:rStyle w:val="a3"/>
            <w:color w:val="auto"/>
            <w:sz w:val="28"/>
            <w:szCs w:val="28"/>
            <w:u w:val="none"/>
            <w:lang w:val="ru-RU"/>
          </w:rPr>
          <w:t>Административному</w:t>
        </w:r>
        <w:r w:rsidRPr="008C550B">
          <w:rPr>
            <w:rStyle w:val="a3"/>
            <w:color w:val="auto"/>
            <w:sz w:val="28"/>
            <w:szCs w:val="28"/>
            <w:u w:val="none"/>
          </w:rPr>
          <w:t> </w:t>
        </w:r>
        <w:r w:rsidRPr="00627495">
          <w:rPr>
            <w:rStyle w:val="a3"/>
            <w:color w:val="auto"/>
            <w:sz w:val="28"/>
            <w:szCs w:val="28"/>
            <w:u w:val="none"/>
            <w:lang w:val="ru-RU"/>
          </w:rPr>
          <w:t>регламенту</w:t>
        </w:r>
      </w:hyperlink>
      <w:r w:rsidRPr="00627495">
        <w:rPr>
          <w:sz w:val="28"/>
          <w:szCs w:val="28"/>
          <w:lang w:val="ru-RU"/>
        </w:rPr>
        <w:br/>
      </w:r>
    </w:p>
    <w:p w:rsidR="00BC142C" w:rsidRDefault="00966D38" w:rsidP="008D68D4">
      <w:pPr>
        <w:ind w:firstLine="709"/>
        <w:jc w:val="center"/>
        <w:rPr>
          <w:b/>
          <w:sz w:val="28"/>
          <w:szCs w:val="28"/>
          <w:lang w:val="ru-RU"/>
        </w:rPr>
      </w:pPr>
      <w:r w:rsidRPr="008D68D4">
        <w:rPr>
          <w:b/>
          <w:sz w:val="28"/>
          <w:szCs w:val="28"/>
          <w:lang w:val="ru-RU"/>
        </w:rPr>
        <w:t>Сведения</w:t>
      </w:r>
    </w:p>
    <w:p w:rsidR="00966D38" w:rsidRDefault="00966D38" w:rsidP="008D68D4">
      <w:pPr>
        <w:ind w:firstLine="709"/>
        <w:jc w:val="center"/>
        <w:rPr>
          <w:b/>
          <w:sz w:val="28"/>
          <w:szCs w:val="28"/>
          <w:lang w:val="ru-RU"/>
        </w:rPr>
      </w:pPr>
      <w:r w:rsidRPr="008D68D4">
        <w:rPr>
          <w:b/>
          <w:sz w:val="28"/>
          <w:szCs w:val="28"/>
          <w:lang w:val="ru-RU"/>
        </w:rPr>
        <w:t>о месте нахождения, графике работы, контактных телефонах отдела</w:t>
      </w:r>
      <w:r w:rsidRPr="008D68D4">
        <w:rPr>
          <w:b/>
          <w:sz w:val="28"/>
          <w:szCs w:val="28"/>
        </w:rPr>
        <w:t> </w:t>
      </w:r>
      <w:r w:rsidRPr="008D68D4">
        <w:rPr>
          <w:b/>
          <w:sz w:val="28"/>
          <w:szCs w:val="28"/>
          <w:lang w:val="ru-RU"/>
        </w:rPr>
        <w:t>образования</w:t>
      </w:r>
      <w:r w:rsidRPr="008D68D4">
        <w:rPr>
          <w:b/>
          <w:sz w:val="28"/>
          <w:szCs w:val="28"/>
        </w:rPr>
        <w:t> </w:t>
      </w:r>
      <w:r w:rsidRPr="008D68D4">
        <w:rPr>
          <w:b/>
          <w:sz w:val="28"/>
          <w:szCs w:val="28"/>
          <w:lang w:val="ru-RU"/>
        </w:rPr>
        <w:t>социальной работе администрации Большеберезниковского</w:t>
      </w:r>
      <w:r w:rsidR="00BC142C">
        <w:rPr>
          <w:b/>
          <w:sz w:val="28"/>
          <w:szCs w:val="28"/>
          <w:lang w:val="ru-RU"/>
        </w:rPr>
        <w:t xml:space="preserve"> </w:t>
      </w:r>
      <w:r w:rsidRPr="008D68D4">
        <w:rPr>
          <w:b/>
          <w:sz w:val="28"/>
          <w:szCs w:val="28"/>
          <w:lang w:val="ru-RU"/>
        </w:rPr>
        <w:t>муниципального района</w:t>
      </w:r>
    </w:p>
    <w:p w:rsidR="008D68D4" w:rsidRPr="008D68D4" w:rsidRDefault="008D68D4" w:rsidP="008D68D4">
      <w:pPr>
        <w:ind w:firstLine="709"/>
        <w:jc w:val="center"/>
        <w:rPr>
          <w:b/>
          <w:sz w:val="28"/>
          <w:szCs w:val="28"/>
          <w:lang w:val="ru-RU"/>
        </w:rPr>
      </w:pPr>
    </w:p>
    <w:tbl>
      <w:tblPr>
        <w:tblW w:w="1017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1"/>
        <w:gridCol w:w="2244"/>
        <w:gridCol w:w="1986"/>
        <w:gridCol w:w="1799"/>
        <w:gridCol w:w="1570"/>
      </w:tblGrid>
      <w:tr w:rsidR="008C550B" w:rsidRPr="00F24E84" w:rsidTr="00E245C4"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66D38" w:rsidRPr="00F24E84" w:rsidRDefault="00966D38" w:rsidP="008C550B">
            <w:pPr>
              <w:ind w:firstLine="709"/>
              <w:jc w:val="both"/>
              <w:rPr>
                <w:sz w:val="22"/>
                <w:szCs w:val="28"/>
              </w:rPr>
            </w:pPr>
            <w:r w:rsidRPr="00F24E84">
              <w:rPr>
                <w:sz w:val="22"/>
                <w:szCs w:val="28"/>
              </w:rPr>
              <w:t>Наименование органа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66D38" w:rsidRPr="00F24E84" w:rsidRDefault="00966D38" w:rsidP="008C550B">
            <w:pPr>
              <w:ind w:firstLine="709"/>
              <w:jc w:val="both"/>
              <w:rPr>
                <w:sz w:val="22"/>
                <w:szCs w:val="28"/>
              </w:rPr>
            </w:pPr>
            <w:r w:rsidRPr="00F24E84">
              <w:rPr>
                <w:sz w:val="22"/>
                <w:szCs w:val="28"/>
              </w:rPr>
              <w:t>Юридический адрес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66D38" w:rsidRPr="00F24E84" w:rsidRDefault="00966D38" w:rsidP="008C550B">
            <w:pPr>
              <w:ind w:firstLine="709"/>
              <w:jc w:val="both"/>
              <w:rPr>
                <w:sz w:val="22"/>
                <w:szCs w:val="28"/>
              </w:rPr>
            </w:pPr>
            <w:r w:rsidRPr="00F24E84">
              <w:rPr>
                <w:sz w:val="22"/>
                <w:szCs w:val="28"/>
              </w:rPr>
              <w:t>График работы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66D38" w:rsidRPr="00F24E84" w:rsidRDefault="00966D38" w:rsidP="008C550B">
            <w:pPr>
              <w:ind w:firstLine="709"/>
              <w:jc w:val="both"/>
              <w:rPr>
                <w:sz w:val="22"/>
                <w:szCs w:val="28"/>
              </w:rPr>
            </w:pPr>
            <w:r w:rsidRPr="00F24E84">
              <w:rPr>
                <w:sz w:val="22"/>
                <w:szCs w:val="28"/>
              </w:rPr>
              <w:t>Адрес электронной почты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66D38" w:rsidRPr="00F24E84" w:rsidRDefault="00966D38" w:rsidP="008C550B">
            <w:pPr>
              <w:ind w:firstLine="709"/>
              <w:jc w:val="both"/>
              <w:rPr>
                <w:sz w:val="22"/>
                <w:szCs w:val="28"/>
              </w:rPr>
            </w:pPr>
            <w:r w:rsidRPr="00F24E84">
              <w:rPr>
                <w:sz w:val="22"/>
                <w:szCs w:val="28"/>
              </w:rPr>
              <w:t>Телефон</w:t>
            </w:r>
          </w:p>
        </w:tc>
      </w:tr>
      <w:tr w:rsidR="008C550B" w:rsidRPr="00F24E84" w:rsidTr="00E245C4"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66D38" w:rsidRPr="00F24E84" w:rsidRDefault="00966D38" w:rsidP="008C550B">
            <w:pPr>
              <w:ind w:firstLine="709"/>
              <w:jc w:val="both"/>
              <w:rPr>
                <w:sz w:val="22"/>
                <w:szCs w:val="28"/>
                <w:lang w:val="ru-RU"/>
              </w:rPr>
            </w:pPr>
            <w:r w:rsidRPr="00F24E84">
              <w:rPr>
                <w:sz w:val="22"/>
                <w:szCs w:val="28"/>
                <w:lang w:val="ru-RU"/>
              </w:rPr>
              <w:t>Отдел по работе с учреждениями образования администрации Большеберезниковского  муниципального района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66D38" w:rsidRPr="00BC142C" w:rsidRDefault="00966D38" w:rsidP="008C550B">
            <w:pPr>
              <w:ind w:firstLine="709"/>
              <w:jc w:val="both"/>
              <w:rPr>
                <w:sz w:val="22"/>
                <w:szCs w:val="28"/>
                <w:lang w:val="ru-RU"/>
              </w:rPr>
            </w:pPr>
            <w:r w:rsidRPr="00BC142C">
              <w:rPr>
                <w:sz w:val="22"/>
                <w:szCs w:val="28"/>
                <w:lang w:val="ru-RU"/>
              </w:rPr>
              <w:t xml:space="preserve">431750, </w:t>
            </w:r>
          </w:p>
          <w:p w:rsidR="00966D38" w:rsidRPr="00F24E84" w:rsidRDefault="00966D38" w:rsidP="008C550B">
            <w:pPr>
              <w:ind w:firstLine="709"/>
              <w:jc w:val="both"/>
              <w:rPr>
                <w:sz w:val="22"/>
                <w:szCs w:val="28"/>
                <w:lang w:val="ru-RU"/>
              </w:rPr>
            </w:pPr>
            <w:r w:rsidRPr="00F24E84">
              <w:rPr>
                <w:sz w:val="22"/>
                <w:szCs w:val="28"/>
                <w:lang w:val="ru-RU"/>
              </w:rPr>
              <w:t xml:space="preserve">ул. Ульяновская, д. 19, с. Большие Березники, Большеберезниковский район, </w:t>
            </w:r>
          </w:p>
          <w:p w:rsidR="00966D38" w:rsidRPr="00F24E84" w:rsidRDefault="00966D38" w:rsidP="008C550B">
            <w:pPr>
              <w:ind w:firstLine="709"/>
              <w:jc w:val="both"/>
              <w:rPr>
                <w:sz w:val="22"/>
                <w:szCs w:val="28"/>
              </w:rPr>
            </w:pPr>
            <w:r w:rsidRPr="00F24E84">
              <w:rPr>
                <w:sz w:val="22"/>
                <w:szCs w:val="28"/>
              </w:rPr>
              <w:t>Республика Мордовия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66D38" w:rsidRPr="00F24E84" w:rsidRDefault="00966D38" w:rsidP="008C550B">
            <w:pPr>
              <w:ind w:firstLine="709"/>
              <w:jc w:val="both"/>
              <w:rPr>
                <w:sz w:val="22"/>
                <w:szCs w:val="28"/>
                <w:lang w:val="ru-RU"/>
              </w:rPr>
            </w:pPr>
            <w:r w:rsidRPr="00F24E84">
              <w:rPr>
                <w:sz w:val="22"/>
                <w:szCs w:val="28"/>
                <w:lang w:val="ru-RU"/>
              </w:rPr>
              <w:t>Понедельник с 8.00 - 17.00</w:t>
            </w:r>
          </w:p>
          <w:p w:rsidR="00966D38" w:rsidRPr="00F24E84" w:rsidRDefault="00966D38" w:rsidP="008C550B">
            <w:pPr>
              <w:ind w:firstLine="709"/>
              <w:jc w:val="both"/>
              <w:rPr>
                <w:sz w:val="22"/>
                <w:szCs w:val="28"/>
                <w:lang w:val="ru-RU"/>
              </w:rPr>
            </w:pPr>
            <w:r w:rsidRPr="00F24E84">
              <w:rPr>
                <w:sz w:val="22"/>
                <w:szCs w:val="28"/>
                <w:lang w:val="ru-RU"/>
              </w:rPr>
              <w:t xml:space="preserve"> Вторник – пятница с 09.30- 16.30</w:t>
            </w:r>
          </w:p>
          <w:p w:rsidR="00966D38" w:rsidRPr="00F24E84" w:rsidRDefault="00966D38" w:rsidP="008C550B">
            <w:pPr>
              <w:ind w:firstLine="709"/>
              <w:jc w:val="both"/>
              <w:rPr>
                <w:sz w:val="22"/>
                <w:szCs w:val="28"/>
              </w:rPr>
            </w:pPr>
            <w:r w:rsidRPr="00F24E84">
              <w:rPr>
                <w:sz w:val="22"/>
                <w:szCs w:val="28"/>
              </w:rPr>
              <w:t>Обед 12.00 - 13.00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66D38" w:rsidRPr="00F24E84" w:rsidRDefault="00966D38" w:rsidP="008C550B">
            <w:pPr>
              <w:jc w:val="both"/>
              <w:rPr>
                <w:sz w:val="22"/>
                <w:szCs w:val="28"/>
              </w:rPr>
            </w:pPr>
            <w:r w:rsidRPr="00F24E84">
              <w:rPr>
                <w:sz w:val="22"/>
                <w:szCs w:val="28"/>
              </w:rPr>
              <w:t>ronobb@yandex.ru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142C" w:rsidRDefault="00BC142C" w:rsidP="00BC142C">
            <w:pPr>
              <w:ind w:firstLine="709"/>
              <w:rPr>
                <w:sz w:val="22"/>
                <w:szCs w:val="28"/>
              </w:rPr>
            </w:pPr>
          </w:p>
          <w:p w:rsidR="00966D38" w:rsidRPr="00F24E84" w:rsidRDefault="00966D38" w:rsidP="00BC142C">
            <w:pPr>
              <w:rPr>
                <w:sz w:val="22"/>
                <w:szCs w:val="28"/>
              </w:rPr>
            </w:pPr>
            <w:r w:rsidRPr="00BC142C">
              <w:rPr>
                <w:sz w:val="20"/>
                <w:szCs w:val="28"/>
              </w:rPr>
              <w:t>(834</w:t>
            </w:r>
            <w:r w:rsidR="007064A9" w:rsidRPr="00BC142C">
              <w:rPr>
                <w:sz w:val="20"/>
                <w:szCs w:val="28"/>
              </w:rPr>
              <w:t>306</w:t>
            </w:r>
            <w:r w:rsidRPr="00BC142C">
              <w:rPr>
                <w:sz w:val="20"/>
                <w:szCs w:val="28"/>
              </w:rPr>
              <w:t>) 2-</w:t>
            </w:r>
            <w:r w:rsidR="007064A9" w:rsidRPr="00BC142C">
              <w:rPr>
                <w:sz w:val="20"/>
                <w:szCs w:val="28"/>
              </w:rPr>
              <w:t>30</w:t>
            </w:r>
            <w:r w:rsidRPr="00BC142C">
              <w:rPr>
                <w:sz w:val="20"/>
                <w:szCs w:val="28"/>
              </w:rPr>
              <w:t>-43.</w:t>
            </w:r>
          </w:p>
        </w:tc>
      </w:tr>
    </w:tbl>
    <w:p w:rsidR="00966D38" w:rsidRPr="00F24E84" w:rsidRDefault="00966D38" w:rsidP="008C550B">
      <w:pPr>
        <w:ind w:firstLine="709"/>
        <w:jc w:val="both"/>
        <w:rPr>
          <w:sz w:val="22"/>
          <w:szCs w:val="28"/>
        </w:rPr>
      </w:pPr>
      <w:r w:rsidRPr="00F24E84">
        <w:rPr>
          <w:sz w:val="22"/>
          <w:szCs w:val="28"/>
        </w:rPr>
        <w:t> </w:t>
      </w:r>
    </w:p>
    <w:p w:rsidR="00966D38" w:rsidRPr="00F24E84" w:rsidRDefault="00966D38" w:rsidP="008D68D4">
      <w:pPr>
        <w:ind w:firstLine="709"/>
        <w:jc w:val="center"/>
        <w:rPr>
          <w:sz w:val="28"/>
          <w:szCs w:val="28"/>
          <w:lang w:val="ru-RU"/>
        </w:rPr>
      </w:pPr>
      <w:r w:rsidRPr="00F24E84">
        <w:rPr>
          <w:sz w:val="28"/>
          <w:szCs w:val="28"/>
          <w:lang w:val="ru-RU"/>
        </w:rPr>
        <w:t>Сведения</w:t>
      </w:r>
      <w:r w:rsidRPr="00F24E84">
        <w:rPr>
          <w:sz w:val="28"/>
          <w:szCs w:val="28"/>
          <w:lang w:val="ru-RU"/>
        </w:rPr>
        <w:br/>
        <w:t>о месте нахождении, телефоне для справок, электронной почте учреждений, исполняющих муниципальную услугу</w:t>
      </w:r>
    </w:p>
    <w:p w:rsidR="00F24E84" w:rsidRPr="00F24E84" w:rsidRDefault="00F24E84" w:rsidP="008D68D4">
      <w:pPr>
        <w:ind w:firstLine="709"/>
        <w:jc w:val="center"/>
        <w:rPr>
          <w:b/>
          <w:szCs w:val="28"/>
          <w:lang w:val="ru-RU"/>
        </w:rPr>
      </w:pPr>
    </w:p>
    <w:tbl>
      <w:tblPr>
        <w:tblW w:w="1017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3"/>
        <w:gridCol w:w="3984"/>
        <w:gridCol w:w="2496"/>
        <w:gridCol w:w="2777"/>
      </w:tblGrid>
      <w:tr w:rsidR="008C550B" w:rsidRPr="008D68D4" w:rsidTr="00E245C4">
        <w:tc>
          <w:tcPr>
            <w:tcW w:w="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66D38" w:rsidRPr="008D68D4" w:rsidRDefault="00966D38" w:rsidP="008C550B">
            <w:pPr>
              <w:ind w:firstLine="709"/>
              <w:jc w:val="both"/>
              <w:rPr>
                <w:szCs w:val="28"/>
              </w:rPr>
            </w:pPr>
            <w:r w:rsidRPr="008D68D4">
              <w:rPr>
                <w:szCs w:val="28"/>
              </w:rPr>
              <w:t>N</w:t>
            </w:r>
            <w:r w:rsidRPr="008D68D4">
              <w:rPr>
                <w:szCs w:val="28"/>
              </w:rPr>
              <w:br/>
              <w:t>п/п</w:t>
            </w:r>
          </w:p>
        </w:tc>
        <w:tc>
          <w:tcPr>
            <w:tcW w:w="4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66D38" w:rsidRPr="008D68D4" w:rsidRDefault="00966D38" w:rsidP="008C550B">
            <w:pPr>
              <w:ind w:firstLine="709"/>
              <w:jc w:val="both"/>
              <w:rPr>
                <w:szCs w:val="28"/>
              </w:rPr>
            </w:pPr>
            <w:r w:rsidRPr="008D68D4">
              <w:rPr>
                <w:szCs w:val="28"/>
              </w:rPr>
              <w:t>Наименование общеобразовательных учреждений</w:t>
            </w:r>
          </w:p>
        </w:tc>
        <w:tc>
          <w:tcPr>
            <w:tcW w:w="2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66D38" w:rsidRPr="008D68D4" w:rsidRDefault="00966D38" w:rsidP="008C550B">
            <w:pPr>
              <w:ind w:firstLine="709"/>
              <w:jc w:val="both"/>
              <w:rPr>
                <w:szCs w:val="28"/>
              </w:rPr>
            </w:pPr>
            <w:r w:rsidRPr="008D68D4">
              <w:rPr>
                <w:szCs w:val="28"/>
              </w:rPr>
              <w:t>Адрес места нахождения</w:t>
            </w:r>
          </w:p>
        </w:tc>
        <w:tc>
          <w:tcPr>
            <w:tcW w:w="2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66D38" w:rsidRPr="008D68D4" w:rsidRDefault="00966D38" w:rsidP="008C550B">
            <w:pPr>
              <w:ind w:firstLine="709"/>
              <w:jc w:val="both"/>
              <w:rPr>
                <w:szCs w:val="28"/>
              </w:rPr>
            </w:pPr>
            <w:r w:rsidRPr="008D68D4">
              <w:rPr>
                <w:szCs w:val="28"/>
              </w:rPr>
              <w:t>Телефон, электронная почта</w:t>
            </w:r>
          </w:p>
        </w:tc>
      </w:tr>
      <w:tr w:rsidR="008C550B" w:rsidRPr="008D68D4" w:rsidTr="00E245C4">
        <w:tc>
          <w:tcPr>
            <w:tcW w:w="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66D38" w:rsidRPr="008D68D4" w:rsidRDefault="00966D38" w:rsidP="008C550B">
            <w:pPr>
              <w:ind w:firstLine="709"/>
              <w:jc w:val="both"/>
              <w:rPr>
                <w:szCs w:val="28"/>
              </w:rPr>
            </w:pPr>
            <w:r w:rsidRPr="008D68D4">
              <w:rPr>
                <w:szCs w:val="28"/>
              </w:rPr>
              <w:t>1</w:t>
            </w:r>
          </w:p>
        </w:tc>
        <w:tc>
          <w:tcPr>
            <w:tcW w:w="4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66D38" w:rsidRPr="008D68D4" w:rsidRDefault="00E245C4" w:rsidP="008C550B">
            <w:pPr>
              <w:ind w:firstLine="709"/>
              <w:jc w:val="both"/>
              <w:rPr>
                <w:szCs w:val="28"/>
                <w:lang w:val="ru-RU"/>
              </w:rPr>
            </w:pPr>
            <w:r w:rsidRPr="008D68D4">
              <w:rPr>
                <w:szCs w:val="28"/>
                <w:lang w:val="ru-RU"/>
              </w:rPr>
              <w:t>Муниципальное бюджетное общеобразовательное учреждение</w:t>
            </w:r>
            <w:r w:rsidR="00BC142C">
              <w:rPr>
                <w:szCs w:val="28"/>
                <w:lang w:val="ru-RU"/>
              </w:rPr>
              <w:t xml:space="preserve"> </w:t>
            </w:r>
            <w:r w:rsidRPr="008D68D4">
              <w:rPr>
                <w:szCs w:val="28"/>
                <w:lang w:val="ru-RU"/>
              </w:rPr>
              <w:t>«Большеберезниковская средняя общеобразовательная школа»</w:t>
            </w:r>
          </w:p>
        </w:tc>
        <w:tc>
          <w:tcPr>
            <w:tcW w:w="2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966D38" w:rsidRPr="008D68D4" w:rsidRDefault="00E245C4" w:rsidP="008C550B">
            <w:pPr>
              <w:ind w:firstLine="709"/>
              <w:jc w:val="both"/>
              <w:rPr>
                <w:szCs w:val="28"/>
                <w:lang w:val="ru-RU"/>
              </w:rPr>
            </w:pPr>
            <w:r w:rsidRPr="008D68D4">
              <w:rPr>
                <w:szCs w:val="28"/>
                <w:lang w:val="ru-RU"/>
              </w:rPr>
              <w:t>431750, ул. Ленина, д. 56, с. Большие Березники, Большеберезниковский район, республика Мордовия</w:t>
            </w:r>
          </w:p>
        </w:tc>
        <w:tc>
          <w:tcPr>
            <w:tcW w:w="2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66D38" w:rsidRPr="008D68D4" w:rsidRDefault="00E245C4" w:rsidP="00BC142C">
            <w:pPr>
              <w:jc w:val="both"/>
              <w:rPr>
                <w:szCs w:val="28"/>
              </w:rPr>
            </w:pPr>
            <w:r w:rsidRPr="008D68D4">
              <w:rPr>
                <w:szCs w:val="28"/>
              </w:rPr>
              <w:t>8 (83436) 2-31-75;</w:t>
            </w:r>
          </w:p>
          <w:p w:rsidR="00E245C4" w:rsidRPr="008D68D4" w:rsidRDefault="00E245C4" w:rsidP="00BC142C">
            <w:pPr>
              <w:jc w:val="both"/>
              <w:rPr>
                <w:szCs w:val="28"/>
              </w:rPr>
            </w:pPr>
            <w:r w:rsidRPr="008D68D4">
              <w:rPr>
                <w:szCs w:val="28"/>
              </w:rPr>
              <w:br/>
              <w:t>https://scber.schoolrm.ru</w:t>
            </w:r>
          </w:p>
          <w:p w:rsidR="00E245C4" w:rsidRPr="008D68D4" w:rsidRDefault="00E245C4" w:rsidP="00BC142C">
            <w:pPr>
              <w:jc w:val="both"/>
              <w:rPr>
                <w:szCs w:val="28"/>
              </w:rPr>
            </w:pPr>
          </w:p>
        </w:tc>
      </w:tr>
      <w:tr w:rsidR="008C550B" w:rsidRPr="008D68D4" w:rsidTr="00E245C4">
        <w:tc>
          <w:tcPr>
            <w:tcW w:w="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66D38" w:rsidRPr="008D68D4" w:rsidRDefault="00966D38" w:rsidP="008C550B">
            <w:pPr>
              <w:ind w:firstLine="709"/>
              <w:jc w:val="both"/>
              <w:rPr>
                <w:szCs w:val="28"/>
              </w:rPr>
            </w:pPr>
            <w:r w:rsidRPr="008D68D4">
              <w:rPr>
                <w:szCs w:val="28"/>
              </w:rPr>
              <w:t>2</w:t>
            </w:r>
          </w:p>
        </w:tc>
        <w:tc>
          <w:tcPr>
            <w:tcW w:w="4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66D38" w:rsidRPr="008D68D4" w:rsidRDefault="00E245C4" w:rsidP="008C550B">
            <w:pPr>
              <w:ind w:firstLine="709"/>
              <w:jc w:val="both"/>
              <w:rPr>
                <w:szCs w:val="28"/>
                <w:lang w:val="ru-RU"/>
              </w:rPr>
            </w:pPr>
            <w:r w:rsidRPr="008D68D4">
              <w:rPr>
                <w:szCs w:val="28"/>
                <w:lang w:val="ru-RU"/>
              </w:rPr>
              <w:t>Муниципальное бюджетное общеобразовательное учреждение</w:t>
            </w:r>
            <w:r w:rsidRPr="008D68D4">
              <w:rPr>
                <w:szCs w:val="28"/>
                <w:lang w:val="ru-RU"/>
              </w:rPr>
              <w:br/>
            </w:r>
            <w:r w:rsidR="00BC142C">
              <w:rPr>
                <w:szCs w:val="28"/>
                <w:lang w:val="ru-RU"/>
              </w:rPr>
              <w:t xml:space="preserve"> </w:t>
            </w:r>
            <w:r w:rsidRPr="008D68D4">
              <w:rPr>
                <w:szCs w:val="28"/>
                <w:lang w:val="ru-RU"/>
              </w:rPr>
              <w:t>«Марьяновская средняя общеобразовательная школа»</w:t>
            </w:r>
          </w:p>
        </w:tc>
        <w:tc>
          <w:tcPr>
            <w:tcW w:w="2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966D38" w:rsidRPr="008D68D4" w:rsidRDefault="00E245C4" w:rsidP="008C550B">
            <w:pPr>
              <w:ind w:firstLine="709"/>
              <w:jc w:val="both"/>
              <w:rPr>
                <w:szCs w:val="28"/>
                <w:lang w:val="ru-RU"/>
              </w:rPr>
            </w:pPr>
            <w:r w:rsidRPr="008D68D4">
              <w:rPr>
                <w:szCs w:val="28"/>
                <w:lang w:val="ru-RU"/>
              </w:rPr>
              <w:t>4317</w:t>
            </w:r>
            <w:r w:rsidR="008C550B" w:rsidRPr="008D68D4">
              <w:rPr>
                <w:szCs w:val="28"/>
                <w:lang w:val="ru-RU"/>
              </w:rPr>
              <w:t>35</w:t>
            </w:r>
            <w:r w:rsidRPr="008D68D4">
              <w:rPr>
                <w:szCs w:val="28"/>
                <w:lang w:val="ru-RU"/>
              </w:rPr>
              <w:t>, ул. Школьная, д. 8, с. Марьяновка, Большеберезниковский район, республика Мордовия</w:t>
            </w:r>
          </w:p>
        </w:tc>
        <w:tc>
          <w:tcPr>
            <w:tcW w:w="2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66D38" w:rsidRPr="008D68D4" w:rsidRDefault="00E245C4" w:rsidP="00BC142C">
            <w:pPr>
              <w:jc w:val="both"/>
              <w:rPr>
                <w:szCs w:val="28"/>
              </w:rPr>
            </w:pPr>
            <w:r w:rsidRPr="008D68D4">
              <w:rPr>
                <w:szCs w:val="28"/>
              </w:rPr>
              <w:t>8 (83436) 2- 41 -90;</w:t>
            </w:r>
          </w:p>
          <w:p w:rsidR="00E245C4" w:rsidRPr="008D68D4" w:rsidRDefault="00E245C4" w:rsidP="00BC142C">
            <w:pPr>
              <w:jc w:val="both"/>
              <w:rPr>
                <w:szCs w:val="28"/>
              </w:rPr>
            </w:pPr>
            <w:r w:rsidRPr="008D68D4">
              <w:rPr>
                <w:szCs w:val="28"/>
              </w:rPr>
              <w:br/>
              <w:t>https://marber.schoolrm.ru</w:t>
            </w:r>
          </w:p>
          <w:p w:rsidR="00E245C4" w:rsidRPr="008D68D4" w:rsidRDefault="00E245C4" w:rsidP="00BC142C">
            <w:pPr>
              <w:jc w:val="both"/>
              <w:rPr>
                <w:szCs w:val="28"/>
              </w:rPr>
            </w:pPr>
          </w:p>
        </w:tc>
      </w:tr>
      <w:tr w:rsidR="008C550B" w:rsidRPr="008D68D4" w:rsidTr="00E245C4">
        <w:tc>
          <w:tcPr>
            <w:tcW w:w="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66D38" w:rsidRPr="008D68D4" w:rsidRDefault="00966D38" w:rsidP="008C550B">
            <w:pPr>
              <w:ind w:firstLine="709"/>
              <w:jc w:val="both"/>
              <w:rPr>
                <w:szCs w:val="28"/>
              </w:rPr>
            </w:pPr>
            <w:r w:rsidRPr="008D68D4">
              <w:rPr>
                <w:szCs w:val="28"/>
              </w:rPr>
              <w:t>3</w:t>
            </w:r>
          </w:p>
        </w:tc>
        <w:tc>
          <w:tcPr>
            <w:tcW w:w="4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66D38" w:rsidRPr="008D68D4" w:rsidRDefault="00E245C4" w:rsidP="008C550B">
            <w:pPr>
              <w:ind w:firstLine="709"/>
              <w:jc w:val="both"/>
              <w:rPr>
                <w:szCs w:val="28"/>
                <w:lang w:val="ru-RU"/>
              </w:rPr>
            </w:pPr>
            <w:r w:rsidRPr="008D68D4">
              <w:rPr>
                <w:szCs w:val="28"/>
                <w:lang w:val="ru-RU"/>
              </w:rPr>
              <w:t>Муниципальное бюджетное общеобразовательное учреждение</w:t>
            </w:r>
            <w:r w:rsidRPr="008D68D4">
              <w:rPr>
                <w:szCs w:val="28"/>
                <w:lang w:val="ru-RU"/>
              </w:rPr>
              <w:br/>
            </w:r>
            <w:r w:rsidR="00BC142C">
              <w:rPr>
                <w:szCs w:val="28"/>
                <w:lang w:val="ru-RU"/>
              </w:rPr>
              <w:t xml:space="preserve"> </w:t>
            </w:r>
            <w:r w:rsidRPr="008D68D4">
              <w:rPr>
                <w:szCs w:val="28"/>
                <w:lang w:val="ru-RU"/>
              </w:rPr>
              <w:t>«Шугуровская средняя школа »</w:t>
            </w:r>
          </w:p>
        </w:tc>
        <w:tc>
          <w:tcPr>
            <w:tcW w:w="2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966D38" w:rsidRPr="008D68D4" w:rsidRDefault="00E245C4" w:rsidP="008C550B">
            <w:pPr>
              <w:ind w:firstLine="709"/>
              <w:jc w:val="both"/>
              <w:rPr>
                <w:szCs w:val="28"/>
                <w:lang w:val="ru-RU"/>
              </w:rPr>
            </w:pPr>
            <w:r w:rsidRPr="008D68D4">
              <w:rPr>
                <w:szCs w:val="28"/>
                <w:lang w:val="ru-RU"/>
              </w:rPr>
              <w:t>431741, ул. К. Маркса, д. 53, с. Шугурово, Большеберезниковский район, республика Мордовия</w:t>
            </w:r>
          </w:p>
        </w:tc>
        <w:tc>
          <w:tcPr>
            <w:tcW w:w="2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C550B" w:rsidRPr="008D68D4" w:rsidRDefault="008C550B" w:rsidP="00BC142C">
            <w:pPr>
              <w:jc w:val="both"/>
              <w:rPr>
                <w:szCs w:val="28"/>
              </w:rPr>
            </w:pPr>
            <w:r w:rsidRPr="008D68D4">
              <w:rPr>
                <w:szCs w:val="28"/>
              </w:rPr>
              <w:t xml:space="preserve">8 (83436) 2-44-10; </w:t>
            </w:r>
          </w:p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47"/>
            </w:tblGrid>
            <w:tr w:rsidR="008C550B" w:rsidRPr="008D68D4" w:rsidTr="008C550B">
              <w:tc>
                <w:tcPr>
                  <w:tcW w:w="0" w:type="auto"/>
                  <w:shd w:val="clear" w:color="auto" w:fill="FFFFFF"/>
                  <w:tcMar>
                    <w:top w:w="0" w:type="dxa"/>
                    <w:left w:w="0" w:type="dxa"/>
                    <w:bottom w:w="135" w:type="dxa"/>
                    <w:right w:w="0" w:type="dxa"/>
                  </w:tcMar>
                  <w:hideMark/>
                </w:tcPr>
                <w:p w:rsidR="008C550B" w:rsidRPr="008D68D4" w:rsidRDefault="008C550B" w:rsidP="00BC142C">
                  <w:pPr>
                    <w:jc w:val="both"/>
                    <w:rPr>
                      <w:szCs w:val="28"/>
                    </w:rPr>
                  </w:pPr>
                  <w:r w:rsidRPr="008D68D4">
                    <w:rPr>
                      <w:szCs w:val="28"/>
                    </w:rPr>
                    <w:br/>
                    <w:t>https://schugber.schoolrm.ru</w:t>
                  </w:r>
                </w:p>
              </w:tc>
            </w:tr>
          </w:tbl>
          <w:p w:rsidR="00966D38" w:rsidRPr="008D68D4" w:rsidRDefault="00966D38" w:rsidP="00BC142C">
            <w:pPr>
              <w:jc w:val="both"/>
              <w:rPr>
                <w:szCs w:val="28"/>
              </w:rPr>
            </w:pPr>
          </w:p>
        </w:tc>
      </w:tr>
    </w:tbl>
    <w:p w:rsidR="008D68D4" w:rsidRDefault="008D68D4" w:rsidP="008C550B">
      <w:pPr>
        <w:ind w:firstLine="709"/>
        <w:jc w:val="both"/>
        <w:rPr>
          <w:sz w:val="28"/>
          <w:szCs w:val="28"/>
        </w:rPr>
      </w:pPr>
    </w:p>
    <w:p w:rsidR="008D68D4" w:rsidRDefault="008D68D4" w:rsidP="008C550B">
      <w:pPr>
        <w:ind w:firstLine="709"/>
        <w:jc w:val="both"/>
        <w:rPr>
          <w:sz w:val="28"/>
          <w:szCs w:val="28"/>
        </w:rPr>
      </w:pPr>
    </w:p>
    <w:p w:rsidR="008D68D4" w:rsidRDefault="008D68D4" w:rsidP="008C550B">
      <w:pPr>
        <w:ind w:firstLine="709"/>
        <w:jc w:val="both"/>
        <w:rPr>
          <w:sz w:val="28"/>
          <w:szCs w:val="28"/>
        </w:rPr>
      </w:pPr>
    </w:p>
    <w:p w:rsidR="008D68D4" w:rsidRDefault="008D68D4" w:rsidP="008C550B">
      <w:pPr>
        <w:ind w:firstLine="709"/>
        <w:jc w:val="both"/>
        <w:rPr>
          <w:sz w:val="28"/>
          <w:szCs w:val="28"/>
        </w:rPr>
      </w:pPr>
    </w:p>
    <w:p w:rsidR="008D68D4" w:rsidRDefault="008D68D4" w:rsidP="008C550B">
      <w:pPr>
        <w:ind w:firstLine="709"/>
        <w:jc w:val="both"/>
        <w:rPr>
          <w:sz w:val="28"/>
          <w:szCs w:val="28"/>
        </w:rPr>
      </w:pPr>
    </w:p>
    <w:p w:rsidR="008D68D4" w:rsidRDefault="008D68D4" w:rsidP="008C550B">
      <w:pPr>
        <w:ind w:firstLine="709"/>
        <w:jc w:val="both"/>
        <w:rPr>
          <w:sz w:val="28"/>
          <w:szCs w:val="28"/>
        </w:rPr>
      </w:pPr>
    </w:p>
    <w:p w:rsidR="00966D38" w:rsidRPr="008D68D4" w:rsidRDefault="00966D38" w:rsidP="008D68D4">
      <w:pPr>
        <w:ind w:firstLine="709"/>
        <w:jc w:val="right"/>
        <w:rPr>
          <w:sz w:val="28"/>
          <w:szCs w:val="28"/>
          <w:lang w:val="ru-RU"/>
        </w:rPr>
      </w:pPr>
      <w:r w:rsidRPr="008D68D4">
        <w:rPr>
          <w:sz w:val="28"/>
          <w:szCs w:val="28"/>
          <w:lang w:val="ru-RU"/>
        </w:rPr>
        <w:t>Приложение 2</w:t>
      </w:r>
      <w:r w:rsidRPr="008D68D4">
        <w:rPr>
          <w:sz w:val="28"/>
          <w:szCs w:val="28"/>
          <w:lang w:val="ru-RU"/>
        </w:rPr>
        <w:br/>
        <w:t>к</w:t>
      </w:r>
      <w:r w:rsidRPr="008C550B">
        <w:rPr>
          <w:sz w:val="28"/>
          <w:szCs w:val="28"/>
        </w:rPr>
        <w:t> </w:t>
      </w:r>
      <w:hyperlink r:id="rId32" w:anchor="/document/73034354/entry/1000" w:history="1">
        <w:r w:rsidRPr="008D68D4">
          <w:rPr>
            <w:rStyle w:val="a3"/>
            <w:color w:val="auto"/>
            <w:sz w:val="28"/>
            <w:szCs w:val="28"/>
            <w:u w:val="none"/>
            <w:lang w:val="ru-RU"/>
          </w:rPr>
          <w:t>Административному</w:t>
        </w:r>
        <w:r w:rsidRPr="008C550B">
          <w:rPr>
            <w:rStyle w:val="a3"/>
            <w:color w:val="auto"/>
            <w:sz w:val="28"/>
            <w:szCs w:val="28"/>
            <w:u w:val="none"/>
          </w:rPr>
          <w:t> </w:t>
        </w:r>
        <w:r w:rsidRPr="008D68D4">
          <w:rPr>
            <w:rStyle w:val="a3"/>
            <w:color w:val="auto"/>
            <w:sz w:val="28"/>
            <w:szCs w:val="28"/>
            <w:u w:val="none"/>
            <w:lang w:val="ru-RU"/>
          </w:rPr>
          <w:t>регламенту</w:t>
        </w:r>
      </w:hyperlink>
      <w:r w:rsidRPr="008D68D4">
        <w:rPr>
          <w:sz w:val="28"/>
          <w:szCs w:val="28"/>
          <w:lang w:val="ru-RU"/>
        </w:rPr>
        <w:br/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sz w:val="28"/>
          <w:szCs w:val="28"/>
          <w:lang w:val="ru-RU"/>
        </w:rPr>
        <w:t xml:space="preserve">                      </w:t>
      </w:r>
      <w:r w:rsidRPr="008D68D4">
        <w:rPr>
          <w:rFonts w:ascii="Calibri" w:hAnsi="Calibri" w:cs="Calibri"/>
          <w:sz w:val="22"/>
          <w:szCs w:val="28"/>
          <w:lang w:val="ru-RU"/>
        </w:rPr>
        <w:t>Примерная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форма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заявления</w:t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Euphemia" w:hAnsi="Euphemia"/>
          <w:sz w:val="22"/>
          <w:szCs w:val="28"/>
          <w:lang w:val="ru-RU"/>
        </w:rPr>
        <w:t xml:space="preserve">             </w:t>
      </w:r>
      <w:r w:rsidRPr="008D68D4">
        <w:rPr>
          <w:rFonts w:ascii="Calibri" w:hAnsi="Calibri" w:cs="Calibri"/>
          <w:sz w:val="22"/>
          <w:szCs w:val="28"/>
          <w:lang w:val="ru-RU"/>
        </w:rPr>
        <w:t>о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приеме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в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общеобразовательное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учреждение</w:t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Euphemia" w:hAnsi="Euphemia"/>
          <w:sz w:val="22"/>
          <w:szCs w:val="28"/>
          <w:lang w:val="ru-RU"/>
        </w:rPr>
        <w:t xml:space="preserve">                                          </w:t>
      </w:r>
      <w:r w:rsidRPr="008D68D4">
        <w:rPr>
          <w:rFonts w:ascii="Calibri" w:hAnsi="Calibri" w:cs="Calibri"/>
          <w:sz w:val="22"/>
          <w:szCs w:val="28"/>
          <w:lang w:val="ru-RU"/>
        </w:rPr>
        <w:t>Директору</w:t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Euphemia" w:hAnsi="Euphemia"/>
          <w:sz w:val="22"/>
          <w:szCs w:val="28"/>
          <w:lang w:val="ru-RU"/>
        </w:rPr>
        <w:t xml:space="preserve">                                          _______________________________</w:t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Euphemia" w:hAnsi="Euphemia"/>
          <w:sz w:val="22"/>
          <w:szCs w:val="28"/>
          <w:lang w:val="ru-RU"/>
        </w:rPr>
        <w:t xml:space="preserve">                                             (</w:t>
      </w:r>
      <w:r w:rsidRPr="008D68D4">
        <w:rPr>
          <w:rFonts w:ascii="Calibri" w:hAnsi="Calibri" w:cs="Calibri"/>
          <w:sz w:val="22"/>
          <w:szCs w:val="28"/>
          <w:lang w:val="ru-RU"/>
        </w:rPr>
        <w:t>наименование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учреждения</w:t>
      </w:r>
      <w:r w:rsidRPr="008D68D4">
        <w:rPr>
          <w:rFonts w:ascii="Euphemia" w:hAnsi="Euphemia"/>
          <w:sz w:val="22"/>
          <w:szCs w:val="28"/>
          <w:lang w:val="ru-RU"/>
        </w:rPr>
        <w:t>)</w:t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Euphemia" w:hAnsi="Euphemia"/>
          <w:sz w:val="22"/>
          <w:szCs w:val="28"/>
          <w:lang w:val="ru-RU"/>
        </w:rPr>
        <w:t xml:space="preserve">                                          _______________________________</w:t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Euphemia" w:hAnsi="Euphemia"/>
          <w:sz w:val="22"/>
          <w:szCs w:val="28"/>
          <w:lang w:val="ru-RU"/>
        </w:rPr>
        <w:t xml:space="preserve">                                             (</w:t>
      </w:r>
      <w:r w:rsidRPr="008D68D4">
        <w:rPr>
          <w:rFonts w:ascii="Calibri" w:hAnsi="Calibri" w:cs="Calibri"/>
          <w:sz w:val="22"/>
          <w:szCs w:val="28"/>
          <w:lang w:val="ru-RU"/>
        </w:rPr>
        <w:t>Фамилия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И</w:t>
      </w:r>
      <w:r w:rsidRPr="008D68D4">
        <w:rPr>
          <w:rFonts w:ascii="Euphemia" w:hAnsi="Euphemia"/>
          <w:sz w:val="22"/>
          <w:szCs w:val="28"/>
          <w:lang w:val="ru-RU"/>
        </w:rPr>
        <w:t xml:space="preserve">. </w:t>
      </w:r>
      <w:r w:rsidRPr="008D68D4">
        <w:rPr>
          <w:rFonts w:ascii="Calibri" w:hAnsi="Calibri" w:cs="Calibri"/>
          <w:sz w:val="22"/>
          <w:szCs w:val="28"/>
          <w:lang w:val="ru-RU"/>
        </w:rPr>
        <w:t>О</w:t>
      </w:r>
      <w:r w:rsidRPr="008D68D4">
        <w:rPr>
          <w:rFonts w:ascii="Euphemia" w:hAnsi="Euphemia"/>
          <w:sz w:val="22"/>
          <w:szCs w:val="28"/>
          <w:lang w:val="ru-RU"/>
        </w:rPr>
        <w:t>.</w:t>
      </w:r>
      <w:r w:rsidRPr="008D68D4">
        <w:rPr>
          <w:rFonts w:ascii="Euphemia" w:hAnsi="Euphemia"/>
          <w:sz w:val="22"/>
          <w:szCs w:val="28"/>
        </w:rPr>
        <w:t> </w:t>
      </w:r>
      <w:r w:rsidRPr="008D68D4">
        <w:rPr>
          <w:rFonts w:ascii="Calibri" w:hAnsi="Calibri" w:cs="Calibri"/>
          <w:sz w:val="22"/>
          <w:szCs w:val="28"/>
          <w:lang w:val="ru-RU"/>
        </w:rPr>
        <w:t>директора</w:t>
      </w:r>
      <w:r w:rsidRPr="008D68D4">
        <w:rPr>
          <w:rFonts w:ascii="Euphemia" w:hAnsi="Euphemia"/>
          <w:sz w:val="22"/>
          <w:szCs w:val="28"/>
          <w:lang w:val="ru-RU"/>
        </w:rPr>
        <w:t>)</w:t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Euphemia" w:hAnsi="Euphemia"/>
          <w:sz w:val="22"/>
          <w:szCs w:val="28"/>
          <w:lang w:val="ru-RU"/>
        </w:rPr>
        <w:t xml:space="preserve">                                          </w:t>
      </w:r>
      <w:r w:rsidRPr="008D68D4">
        <w:rPr>
          <w:rFonts w:ascii="Calibri" w:hAnsi="Calibri" w:cs="Calibri"/>
          <w:sz w:val="22"/>
          <w:szCs w:val="28"/>
          <w:lang w:val="ru-RU"/>
        </w:rPr>
        <w:t>Родителя</w:t>
      </w:r>
      <w:r w:rsidRPr="008D68D4">
        <w:rPr>
          <w:rFonts w:ascii="Euphemia" w:hAnsi="Euphemia"/>
          <w:sz w:val="22"/>
          <w:szCs w:val="28"/>
          <w:lang w:val="ru-RU"/>
        </w:rPr>
        <w:t xml:space="preserve"> ______________________</w:t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Euphemia" w:hAnsi="Euphemia"/>
          <w:sz w:val="22"/>
          <w:szCs w:val="28"/>
          <w:lang w:val="ru-RU"/>
        </w:rPr>
        <w:t xml:space="preserve">                                                   (</w:t>
      </w:r>
      <w:r w:rsidRPr="008D68D4">
        <w:rPr>
          <w:rFonts w:ascii="Calibri" w:hAnsi="Calibri" w:cs="Calibri"/>
          <w:sz w:val="22"/>
          <w:szCs w:val="28"/>
          <w:lang w:val="ru-RU"/>
        </w:rPr>
        <w:t>Фамилия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Имя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Отчество</w:t>
      </w:r>
      <w:r w:rsidRPr="008D68D4">
        <w:rPr>
          <w:rFonts w:ascii="Euphemia" w:hAnsi="Euphemia"/>
          <w:sz w:val="22"/>
          <w:szCs w:val="28"/>
          <w:lang w:val="ru-RU"/>
        </w:rPr>
        <w:t>)</w:t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Euphemia" w:hAnsi="Euphemia"/>
          <w:sz w:val="22"/>
          <w:szCs w:val="28"/>
          <w:lang w:val="ru-RU"/>
        </w:rPr>
        <w:t xml:space="preserve">                                          _______________________________</w:t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Euphemia" w:hAnsi="Euphemia"/>
          <w:sz w:val="22"/>
          <w:szCs w:val="28"/>
          <w:lang w:val="ru-RU"/>
        </w:rPr>
        <w:t xml:space="preserve">                                          </w:t>
      </w:r>
      <w:r w:rsidRPr="008D68D4">
        <w:rPr>
          <w:rFonts w:ascii="Calibri" w:hAnsi="Calibri" w:cs="Calibri"/>
          <w:sz w:val="22"/>
          <w:szCs w:val="28"/>
          <w:lang w:val="ru-RU"/>
        </w:rPr>
        <w:t>место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регистрации</w:t>
      </w:r>
      <w:r w:rsidRPr="008D68D4">
        <w:rPr>
          <w:rFonts w:ascii="Euphemia" w:hAnsi="Euphemia"/>
          <w:sz w:val="22"/>
          <w:szCs w:val="28"/>
          <w:lang w:val="ru-RU"/>
        </w:rPr>
        <w:t>:</w:t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Euphemia" w:hAnsi="Euphemia"/>
          <w:sz w:val="22"/>
          <w:szCs w:val="28"/>
          <w:lang w:val="ru-RU"/>
        </w:rPr>
        <w:t xml:space="preserve">                                          _______________________________</w:t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Euphemia" w:hAnsi="Euphemia"/>
          <w:sz w:val="22"/>
          <w:szCs w:val="28"/>
          <w:lang w:val="ru-RU"/>
        </w:rPr>
        <w:t xml:space="preserve">                                          </w:t>
      </w:r>
      <w:r w:rsidRPr="008D68D4">
        <w:rPr>
          <w:rFonts w:ascii="Calibri" w:hAnsi="Calibri" w:cs="Calibri"/>
          <w:sz w:val="22"/>
          <w:szCs w:val="28"/>
          <w:lang w:val="ru-RU"/>
        </w:rPr>
        <w:t>телефон</w:t>
      </w:r>
      <w:r w:rsidRPr="008D68D4">
        <w:rPr>
          <w:rFonts w:ascii="Euphemia" w:hAnsi="Euphemia"/>
          <w:sz w:val="22"/>
          <w:szCs w:val="28"/>
          <w:lang w:val="ru-RU"/>
        </w:rPr>
        <w:t>:_______________________</w:t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Euphemia" w:hAnsi="Euphemia"/>
          <w:sz w:val="22"/>
          <w:szCs w:val="28"/>
          <w:lang w:val="ru-RU"/>
        </w:rPr>
        <w:t xml:space="preserve">                                          </w:t>
      </w:r>
      <w:r w:rsidRPr="008D68D4">
        <w:rPr>
          <w:rFonts w:ascii="Calibri" w:hAnsi="Calibri" w:cs="Calibri"/>
          <w:sz w:val="22"/>
          <w:szCs w:val="28"/>
          <w:lang w:val="ru-RU"/>
        </w:rPr>
        <w:t>паспорт</w:t>
      </w:r>
      <w:r w:rsidRPr="008D68D4">
        <w:rPr>
          <w:rFonts w:ascii="Euphemia" w:hAnsi="Euphemia"/>
          <w:sz w:val="22"/>
          <w:szCs w:val="28"/>
          <w:lang w:val="ru-RU"/>
        </w:rPr>
        <w:t xml:space="preserve">: </w:t>
      </w:r>
      <w:r w:rsidRPr="008D68D4">
        <w:rPr>
          <w:rFonts w:ascii="Calibri" w:hAnsi="Calibri" w:cs="Calibri"/>
          <w:sz w:val="22"/>
          <w:szCs w:val="28"/>
          <w:lang w:val="ru-RU"/>
        </w:rPr>
        <w:t>серия</w:t>
      </w:r>
      <w:r w:rsidRPr="008D68D4">
        <w:rPr>
          <w:rFonts w:ascii="Euphemia" w:hAnsi="Euphemia"/>
          <w:sz w:val="22"/>
          <w:szCs w:val="28"/>
          <w:lang w:val="ru-RU"/>
        </w:rPr>
        <w:t xml:space="preserve"> ________ </w:t>
      </w:r>
      <w:r w:rsidRPr="008D68D4">
        <w:rPr>
          <w:rFonts w:ascii="Euphemia" w:hAnsi="Euphemia"/>
          <w:sz w:val="22"/>
          <w:szCs w:val="28"/>
        </w:rPr>
        <w:t>N</w:t>
      </w:r>
      <w:r w:rsidRPr="008D68D4">
        <w:rPr>
          <w:rFonts w:ascii="Euphemia" w:hAnsi="Euphemia"/>
          <w:sz w:val="22"/>
          <w:szCs w:val="28"/>
          <w:lang w:val="ru-RU"/>
        </w:rPr>
        <w:t xml:space="preserve"> _____</w:t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Euphemia" w:hAnsi="Euphemia"/>
          <w:sz w:val="22"/>
          <w:szCs w:val="28"/>
          <w:lang w:val="ru-RU"/>
        </w:rPr>
        <w:t xml:space="preserve">                                          </w:t>
      </w:r>
      <w:r w:rsidRPr="008D68D4">
        <w:rPr>
          <w:rFonts w:ascii="Calibri" w:hAnsi="Calibri" w:cs="Calibri"/>
          <w:sz w:val="22"/>
          <w:szCs w:val="28"/>
          <w:lang w:val="ru-RU"/>
        </w:rPr>
        <w:t>выдан</w:t>
      </w:r>
      <w:r w:rsidRPr="008D68D4">
        <w:rPr>
          <w:rFonts w:ascii="Euphemia" w:hAnsi="Euphemia"/>
          <w:sz w:val="22"/>
          <w:szCs w:val="28"/>
          <w:lang w:val="ru-RU"/>
        </w:rPr>
        <w:t xml:space="preserve"> _________________________</w:t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Euphemia" w:hAnsi="Euphemia"/>
          <w:sz w:val="22"/>
          <w:szCs w:val="28"/>
          <w:lang w:val="ru-RU"/>
        </w:rPr>
        <w:t xml:space="preserve">                              </w:t>
      </w:r>
      <w:r w:rsidRPr="008D68D4">
        <w:rPr>
          <w:rFonts w:ascii="Calibri" w:hAnsi="Calibri" w:cs="Calibri"/>
          <w:sz w:val="22"/>
          <w:szCs w:val="28"/>
          <w:lang w:val="ru-RU"/>
        </w:rPr>
        <w:t>Заявление</w:t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Euphemia" w:hAnsi="Euphemia"/>
          <w:sz w:val="22"/>
          <w:szCs w:val="28"/>
          <w:lang w:val="ru-RU"/>
        </w:rPr>
        <w:t xml:space="preserve">     </w:t>
      </w:r>
      <w:r w:rsidRPr="008D68D4">
        <w:rPr>
          <w:rFonts w:ascii="Calibri" w:hAnsi="Calibri" w:cs="Calibri"/>
          <w:sz w:val="22"/>
          <w:szCs w:val="28"/>
          <w:lang w:val="ru-RU"/>
        </w:rPr>
        <w:t>Прошу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принять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моего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ребенка</w:t>
      </w:r>
      <w:r w:rsidRPr="008D68D4">
        <w:rPr>
          <w:rFonts w:ascii="Euphemia" w:hAnsi="Euphemia"/>
          <w:sz w:val="22"/>
          <w:szCs w:val="28"/>
          <w:lang w:val="ru-RU"/>
        </w:rPr>
        <w:t xml:space="preserve"> (</w:t>
      </w:r>
      <w:r w:rsidRPr="008D68D4">
        <w:rPr>
          <w:rFonts w:ascii="Calibri" w:hAnsi="Calibri" w:cs="Calibri"/>
          <w:sz w:val="22"/>
          <w:szCs w:val="28"/>
          <w:lang w:val="ru-RU"/>
        </w:rPr>
        <w:t>сына</w:t>
      </w:r>
      <w:r w:rsidRPr="008D68D4">
        <w:rPr>
          <w:rFonts w:ascii="Euphemia" w:hAnsi="Euphemia"/>
          <w:sz w:val="22"/>
          <w:szCs w:val="28"/>
          <w:lang w:val="ru-RU"/>
        </w:rPr>
        <w:t xml:space="preserve">, </w:t>
      </w:r>
      <w:r w:rsidRPr="008D68D4">
        <w:rPr>
          <w:rFonts w:ascii="Calibri" w:hAnsi="Calibri" w:cs="Calibri"/>
          <w:sz w:val="22"/>
          <w:szCs w:val="28"/>
          <w:lang w:val="ru-RU"/>
        </w:rPr>
        <w:t>дочь</w:t>
      </w:r>
      <w:r w:rsidRPr="008D68D4">
        <w:rPr>
          <w:rFonts w:ascii="Euphemia" w:hAnsi="Euphemia"/>
          <w:sz w:val="22"/>
          <w:szCs w:val="28"/>
          <w:lang w:val="ru-RU"/>
        </w:rPr>
        <w:t>) ___________________________</w:t>
      </w:r>
    </w:p>
    <w:p w:rsidR="00966D38" w:rsidRPr="00BC142C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Euphemia" w:hAnsi="Euphemia"/>
          <w:sz w:val="22"/>
          <w:szCs w:val="28"/>
          <w:lang w:val="ru-RU"/>
        </w:rPr>
        <w:t xml:space="preserve">                                                </w:t>
      </w:r>
      <w:r w:rsidRPr="00BC142C">
        <w:rPr>
          <w:rFonts w:ascii="Euphemia" w:hAnsi="Euphemia"/>
          <w:sz w:val="22"/>
          <w:szCs w:val="28"/>
          <w:lang w:val="ru-RU"/>
        </w:rPr>
        <w:t>(</w:t>
      </w:r>
      <w:r w:rsidRPr="00BC142C">
        <w:rPr>
          <w:rFonts w:ascii="Calibri" w:hAnsi="Calibri" w:cs="Calibri"/>
          <w:sz w:val="22"/>
          <w:szCs w:val="28"/>
          <w:lang w:val="ru-RU"/>
        </w:rPr>
        <w:t>фамилия</w:t>
      </w:r>
      <w:r w:rsidRPr="00BC142C">
        <w:rPr>
          <w:rFonts w:ascii="Euphemia" w:hAnsi="Euphemia"/>
          <w:sz w:val="22"/>
          <w:szCs w:val="28"/>
          <w:lang w:val="ru-RU"/>
        </w:rPr>
        <w:t xml:space="preserve">, </w:t>
      </w:r>
      <w:r w:rsidRPr="00BC142C">
        <w:rPr>
          <w:rFonts w:ascii="Calibri" w:hAnsi="Calibri" w:cs="Calibri"/>
          <w:sz w:val="22"/>
          <w:szCs w:val="28"/>
          <w:lang w:val="ru-RU"/>
        </w:rPr>
        <w:t>имя</w:t>
      </w:r>
      <w:r w:rsidRPr="00BC142C">
        <w:rPr>
          <w:rFonts w:ascii="Euphemia" w:hAnsi="Euphemia"/>
          <w:sz w:val="22"/>
          <w:szCs w:val="28"/>
          <w:lang w:val="ru-RU"/>
        </w:rPr>
        <w:t xml:space="preserve">, </w:t>
      </w:r>
      <w:r w:rsidRPr="00BC142C">
        <w:rPr>
          <w:rFonts w:ascii="Calibri" w:hAnsi="Calibri" w:cs="Calibri"/>
          <w:sz w:val="22"/>
          <w:szCs w:val="28"/>
          <w:lang w:val="ru-RU"/>
        </w:rPr>
        <w:t>отчество</w:t>
      </w:r>
      <w:r w:rsidRPr="00BC142C">
        <w:rPr>
          <w:rFonts w:ascii="Euphemia" w:hAnsi="Euphemia"/>
          <w:sz w:val="22"/>
          <w:szCs w:val="28"/>
          <w:lang w:val="ru-RU"/>
        </w:rPr>
        <w:t>)</w:t>
      </w:r>
    </w:p>
    <w:p w:rsidR="00966D38" w:rsidRPr="00BC142C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BC142C">
        <w:rPr>
          <w:rFonts w:ascii="Euphemia" w:hAnsi="Euphemia"/>
          <w:sz w:val="22"/>
          <w:szCs w:val="28"/>
          <w:lang w:val="ru-RU"/>
        </w:rPr>
        <w:t>_________________________________________________________________________</w:t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BC142C">
        <w:rPr>
          <w:rFonts w:ascii="Euphemia" w:hAnsi="Euphemia"/>
          <w:sz w:val="22"/>
          <w:szCs w:val="28"/>
          <w:lang w:val="ru-RU"/>
        </w:rPr>
        <w:t xml:space="preserve">                        </w:t>
      </w:r>
      <w:r w:rsidRPr="008D68D4">
        <w:rPr>
          <w:rFonts w:ascii="Euphemia" w:hAnsi="Euphemia"/>
          <w:sz w:val="22"/>
          <w:szCs w:val="28"/>
          <w:lang w:val="ru-RU"/>
        </w:rPr>
        <w:t>(</w:t>
      </w:r>
      <w:r w:rsidRPr="008D68D4">
        <w:rPr>
          <w:rFonts w:ascii="Calibri" w:hAnsi="Calibri" w:cs="Calibri"/>
          <w:sz w:val="22"/>
          <w:szCs w:val="28"/>
          <w:lang w:val="ru-RU"/>
        </w:rPr>
        <w:t>дата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рождения</w:t>
      </w:r>
      <w:r w:rsidRPr="008D68D4">
        <w:rPr>
          <w:rFonts w:ascii="Euphemia" w:hAnsi="Euphemia"/>
          <w:sz w:val="22"/>
          <w:szCs w:val="28"/>
          <w:lang w:val="ru-RU"/>
        </w:rPr>
        <w:t xml:space="preserve">, </w:t>
      </w:r>
      <w:r w:rsidRPr="008D68D4">
        <w:rPr>
          <w:rFonts w:ascii="Calibri" w:hAnsi="Calibri" w:cs="Calibri"/>
          <w:sz w:val="22"/>
          <w:szCs w:val="28"/>
          <w:lang w:val="ru-RU"/>
        </w:rPr>
        <w:t>место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проживания</w:t>
      </w:r>
      <w:r w:rsidRPr="008D68D4">
        <w:rPr>
          <w:rFonts w:ascii="Euphemia" w:hAnsi="Euphemia"/>
          <w:sz w:val="22"/>
          <w:szCs w:val="28"/>
          <w:lang w:val="ru-RU"/>
        </w:rPr>
        <w:t>)</w:t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Euphemia" w:hAnsi="Euphemia"/>
          <w:sz w:val="22"/>
          <w:szCs w:val="28"/>
          <w:lang w:val="ru-RU"/>
        </w:rPr>
        <w:t xml:space="preserve">___________________________________ </w:t>
      </w:r>
      <w:r w:rsidRPr="008D68D4">
        <w:rPr>
          <w:rFonts w:ascii="Calibri" w:hAnsi="Calibri" w:cs="Calibri"/>
          <w:sz w:val="22"/>
          <w:szCs w:val="28"/>
          <w:lang w:val="ru-RU"/>
        </w:rPr>
        <w:t>в</w:t>
      </w:r>
      <w:r w:rsidRPr="008D68D4">
        <w:rPr>
          <w:rFonts w:ascii="Euphemia" w:hAnsi="Euphemia"/>
          <w:sz w:val="22"/>
          <w:szCs w:val="28"/>
          <w:lang w:val="ru-RU"/>
        </w:rPr>
        <w:t xml:space="preserve"> ________________ </w:t>
      </w:r>
      <w:r w:rsidRPr="008D68D4">
        <w:rPr>
          <w:rFonts w:ascii="Calibri" w:hAnsi="Calibri" w:cs="Calibri"/>
          <w:sz w:val="22"/>
          <w:szCs w:val="28"/>
          <w:lang w:val="ru-RU"/>
        </w:rPr>
        <w:t>класс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Вашей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школы</w:t>
      </w:r>
      <w:r w:rsidRPr="008D68D4">
        <w:rPr>
          <w:rFonts w:ascii="Euphemia" w:hAnsi="Euphemia"/>
          <w:sz w:val="22"/>
          <w:szCs w:val="28"/>
          <w:lang w:val="ru-RU"/>
        </w:rPr>
        <w:t>.</w:t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Calibri" w:hAnsi="Calibri" w:cs="Calibri"/>
          <w:sz w:val="22"/>
          <w:szCs w:val="28"/>
          <w:lang w:val="ru-RU"/>
        </w:rPr>
        <w:t>Окончил</w:t>
      </w:r>
      <w:r w:rsidRPr="008D68D4">
        <w:rPr>
          <w:rFonts w:ascii="Euphemia" w:hAnsi="Euphemia"/>
          <w:sz w:val="22"/>
          <w:szCs w:val="28"/>
          <w:lang w:val="ru-RU"/>
        </w:rPr>
        <w:t>(</w:t>
      </w:r>
      <w:r w:rsidRPr="008D68D4">
        <w:rPr>
          <w:rFonts w:ascii="Calibri" w:hAnsi="Calibri" w:cs="Calibri"/>
          <w:sz w:val="22"/>
          <w:szCs w:val="28"/>
          <w:lang w:val="ru-RU"/>
        </w:rPr>
        <w:t>а</w:t>
      </w:r>
      <w:r w:rsidRPr="008D68D4">
        <w:rPr>
          <w:rFonts w:ascii="Euphemia" w:hAnsi="Euphemia"/>
          <w:sz w:val="22"/>
          <w:szCs w:val="28"/>
          <w:lang w:val="ru-RU"/>
        </w:rPr>
        <w:t xml:space="preserve">) ______ </w:t>
      </w:r>
      <w:r w:rsidRPr="008D68D4">
        <w:rPr>
          <w:rFonts w:ascii="Calibri" w:hAnsi="Calibri" w:cs="Calibri"/>
          <w:sz w:val="22"/>
          <w:szCs w:val="28"/>
          <w:lang w:val="ru-RU"/>
        </w:rPr>
        <w:t>классов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школы</w:t>
      </w:r>
      <w:r w:rsidRPr="008D68D4">
        <w:rPr>
          <w:rFonts w:ascii="Euphemia" w:hAnsi="Euphemia"/>
          <w:sz w:val="22"/>
          <w:szCs w:val="28"/>
          <w:lang w:val="ru-RU"/>
        </w:rPr>
        <w:t xml:space="preserve"> _________________________________________</w:t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Calibri" w:hAnsi="Calibri" w:cs="Calibri"/>
          <w:sz w:val="22"/>
          <w:szCs w:val="28"/>
          <w:lang w:val="ru-RU"/>
        </w:rPr>
        <w:t>Изучал</w:t>
      </w:r>
      <w:r w:rsidRPr="008D68D4">
        <w:rPr>
          <w:rFonts w:ascii="Euphemia" w:hAnsi="Euphemia"/>
          <w:sz w:val="22"/>
          <w:szCs w:val="28"/>
          <w:lang w:val="ru-RU"/>
        </w:rPr>
        <w:t>(</w:t>
      </w:r>
      <w:r w:rsidRPr="008D68D4">
        <w:rPr>
          <w:rFonts w:ascii="Calibri" w:hAnsi="Calibri" w:cs="Calibri"/>
          <w:sz w:val="22"/>
          <w:szCs w:val="28"/>
          <w:lang w:val="ru-RU"/>
        </w:rPr>
        <w:t>а</w:t>
      </w:r>
      <w:r w:rsidRPr="008D68D4">
        <w:rPr>
          <w:rFonts w:ascii="Euphemia" w:hAnsi="Euphemia"/>
          <w:sz w:val="22"/>
          <w:szCs w:val="28"/>
          <w:lang w:val="ru-RU"/>
        </w:rPr>
        <w:t>) _________________</w:t>
      </w:r>
      <w:r w:rsidRPr="008D68D4">
        <w:rPr>
          <w:rFonts w:ascii="Calibri" w:hAnsi="Calibri" w:cs="Calibri"/>
          <w:sz w:val="22"/>
          <w:szCs w:val="28"/>
          <w:lang w:val="ru-RU"/>
        </w:rPr>
        <w:t>язык</w:t>
      </w:r>
      <w:r w:rsidRPr="008D68D4">
        <w:rPr>
          <w:rFonts w:ascii="Euphemia" w:hAnsi="Euphemia"/>
          <w:sz w:val="22"/>
          <w:szCs w:val="28"/>
          <w:lang w:val="ru-RU"/>
        </w:rPr>
        <w:t>. (</w:t>
      </w:r>
      <w:r w:rsidRPr="008D68D4">
        <w:rPr>
          <w:rFonts w:ascii="Calibri" w:hAnsi="Calibri" w:cs="Calibri"/>
          <w:sz w:val="22"/>
          <w:szCs w:val="28"/>
          <w:lang w:val="ru-RU"/>
        </w:rPr>
        <w:t>При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приеме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в</w:t>
      </w:r>
      <w:r w:rsidRPr="008D68D4">
        <w:rPr>
          <w:rFonts w:ascii="Euphemia" w:hAnsi="Euphemia"/>
          <w:sz w:val="22"/>
          <w:szCs w:val="28"/>
          <w:lang w:val="ru-RU"/>
        </w:rPr>
        <w:t xml:space="preserve"> 1-</w:t>
      </w:r>
      <w:r w:rsidRPr="008D68D4">
        <w:rPr>
          <w:rFonts w:ascii="Calibri" w:hAnsi="Calibri" w:cs="Calibri"/>
          <w:sz w:val="22"/>
          <w:szCs w:val="28"/>
          <w:lang w:val="ru-RU"/>
        </w:rPr>
        <w:t>й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класс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не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заполняется</w:t>
      </w:r>
      <w:r w:rsidRPr="008D68D4">
        <w:rPr>
          <w:rFonts w:ascii="Euphemia" w:hAnsi="Euphemia"/>
          <w:sz w:val="22"/>
          <w:szCs w:val="28"/>
          <w:lang w:val="ru-RU"/>
        </w:rPr>
        <w:t>).</w:t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Euphemia" w:hAnsi="Euphemia"/>
          <w:sz w:val="22"/>
          <w:szCs w:val="28"/>
          <w:lang w:val="ru-RU"/>
        </w:rPr>
        <w:t xml:space="preserve">     </w:t>
      </w:r>
      <w:r w:rsidRPr="008D68D4">
        <w:rPr>
          <w:rFonts w:ascii="Calibri" w:hAnsi="Calibri" w:cs="Calibri"/>
          <w:sz w:val="22"/>
          <w:szCs w:val="28"/>
          <w:lang w:val="ru-RU"/>
        </w:rPr>
        <w:t>С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Уставом</w:t>
      </w:r>
      <w:r w:rsidRPr="008D68D4">
        <w:rPr>
          <w:rFonts w:ascii="Euphemia" w:hAnsi="Euphemia"/>
          <w:sz w:val="22"/>
          <w:szCs w:val="28"/>
          <w:lang w:val="ru-RU"/>
        </w:rPr>
        <w:t xml:space="preserve">, </w:t>
      </w:r>
      <w:r w:rsidRPr="008D68D4">
        <w:rPr>
          <w:rFonts w:ascii="Calibri" w:hAnsi="Calibri" w:cs="Calibri"/>
          <w:sz w:val="22"/>
          <w:szCs w:val="28"/>
          <w:lang w:val="ru-RU"/>
        </w:rPr>
        <w:t>лицензией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на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право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ведения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образовательной</w:t>
      </w:r>
      <w:r w:rsidRPr="008D68D4">
        <w:rPr>
          <w:rFonts w:ascii="Euphemia" w:hAnsi="Euphemia"/>
          <w:sz w:val="22"/>
          <w:szCs w:val="28"/>
          <w:lang w:val="ru-RU"/>
        </w:rPr>
        <w:t xml:space="preserve">  </w:t>
      </w:r>
      <w:r w:rsidRPr="008D68D4">
        <w:rPr>
          <w:rFonts w:ascii="Calibri" w:hAnsi="Calibri" w:cs="Calibri"/>
          <w:sz w:val="22"/>
          <w:szCs w:val="28"/>
          <w:lang w:val="ru-RU"/>
        </w:rPr>
        <w:t>деятельности</w:t>
      </w:r>
      <w:r w:rsidRPr="008D68D4">
        <w:rPr>
          <w:rFonts w:ascii="Euphemia" w:hAnsi="Euphemia"/>
          <w:sz w:val="22"/>
          <w:szCs w:val="28"/>
          <w:lang w:val="ru-RU"/>
        </w:rPr>
        <w:t>,</w:t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Calibri" w:hAnsi="Calibri" w:cs="Calibri"/>
          <w:sz w:val="22"/>
          <w:szCs w:val="28"/>
          <w:lang w:val="ru-RU"/>
        </w:rPr>
        <w:t>свидетельством</w:t>
      </w:r>
      <w:r w:rsidRPr="008D68D4">
        <w:rPr>
          <w:rFonts w:ascii="Euphemia" w:hAnsi="Euphemia"/>
          <w:sz w:val="22"/>
          <w:szCs w:val="28"/>
          <w:lang w:val="ru-RU"/>
        </w:rPr>
        <w:t xml:space="preserve">   </w:t>
      </w:r>
      <w:r w:rsidRPr="008D68D4">
        <w:rPr>
          <w:rFonts w:ascii="Calibri" w:hAnsi="Calibri" w:cs="Calibri"/>
          <w:sz w:val="22"/>
          <w:szCs w:val="28"/>
          <w:lang w:val="ru-RU"/>
        </w:rPr>
        <w:t>о</w:t>
      </w:r>
      <w:r w:rsidRPr="008D68D4">
        <w:rPr>
          <w:rFonts w:ascii="Euphemia" w:hAnsi="Euphemia"/>
          <w:sz w:val="22"/>
          <w:szCs w:val="28"/>
          <w:lang w:val="ru-RU"/>
        </w:rPr>
        <w:t xml:space="preserve">    </w:t>
      </w:r>
      <w:r w:rsidRPr="008D68D4">
        <w:rPr>
          <w:rFonts w:ascii="Calibri" w:hAnsi="Calibri" w:cs="Calibri"/>
          <w:sz w:val="22"/>
          <w:szCs w:val="28"/>
          <w:lang w:val="ru-RU"/>
        </w:rPr>
        <w:t>государственной</w:t>
      </w:r>
      <w:r w:rsidRPr="008D68D4">
        <w:rPr>
          <w:rFonts w:ascii="Euphemia" w:hAnsi="Euphemia"/>
          <w:sz w:val="22"/>
          <w:szCs w:val="28"/>
          <w:lang w:val="ru-RU"/>
        </w:rPr>
        <w:t xml:space="preserve">    </w:t>
      </w:r>
      <w:r w:rsidRPr="008D68D4">
        <w:rPr>
          <w:rFonts w:ascii="Calibri" w:hAnsi="Calibri" w:cs="Calibri"/>
          <w:sz w:val="22"/>
          <w:szCs w:val="28"/>
          <w:lang w:val="ru-RU"/>
        </w:rPr>
        <w:t>аккредитации</w:t>
      </w:r>
      <w:r w:rsidRPr="008D68D4">
        <w:rPr>
          <w:rFonts w:ascii="Euphemia" w:hAnsi="Euphemia"/>
          <w:sz w:val="22"/>
          <w:szCs w:val="28"/>
          <w:lang w:val="ru-RU"/>
        </w:rPr>
        <w:t xml:space="preserve">    </w:t>
      </w:r>
      <w:r w:rsidRPr="008D68D4">
        <w:rPr>
          <w:rFonts w:ascii="Calibri" w:hAnsi="Calibri" w:cs="Calibri"/>
          <w:sz w:val="22"/>
          <w:szCs w:val="28"/>
          <w:lang w:val="ru-RU"/>
        </w:rPr>
        <w:t>образовательного</w:t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Calibri" w:hAnsi="Calibri" w:cs="Calibri"/>
          <w:sz w:val="22"/>
          <w:szCs w:val="28"/>
          <w:lang w:val="ru-RU"/>
        </w:rPr>
        <w:t>учреждения</w:t>
      </w:r>
      <w:r w:rsidRPr="008D68D4">
        <w:rPr>
          <w:rFonts w:ascii="Euphemia" w:hAnsi="Euphemia"/>
          <w:sz w:val="22"/>
          <w:szCs w:val="28"/>
          <w:lang w:val="ru-RU"/>
        </w:rPr>
        <w:t xml:space="preserve">,   </w:t>
      </w:r>
      <w:r w:rsidRPr="008D68D4">
        <w:rPr>
          <w:rFonts w:ascii="Calibri" w:hAnsi="Calibri" w:cs="Calibri"/>
          <w:sz w:val="22"/>
          <w:szCs w:val="28"/>
          <w:lang w:val="ru-RU"/>
        </w:rPr>
        <w:t>основными</w:t>
      </w:r>
      <w:r w:rsidRPr="008D68D4">
        <w:rPr>
          <w:rFonts w:ascii="Euphemia" w:hAnsi="Euphemia"/>
          <w:sz w:val="22"/>
          <w:szCs w:val="28"/>
          <w:lang w:val="ru-RU"/>
        </w:rPr>
        <w:t xml:space="preserve">  </w:t>
      </w:r>
      <w:r w:rsidRPr="008D68D4">
        <w:rPr>
          <w:rFonts w:ascii="Calibri" w:hAnsi="Calibri" w:cs="Calibri"/>
          <w:sz w:val="22"/>
          <w:szCs w:val="28"/>
          <w:lang w:val="ru-RU"/>
        </w:rPr>
        <w:t>образовательными</w:t>
      </w:r>
      <w:r w:rsidRPr="008D68D4">
        <w:rPr>
          <w:rFonts w:ascii="Euphemia" w:hAnsi="Euphemia"/>
          <w:sz w:val="22"/>
          <w:szCs w:val="28"/>
          <w:lang w:val="ru-RU"/>
        </w:rPr>
        <w:t xml:space="preserve">    </w:t>
      </w:r>
      <w:r w:rsidRPr="008D68D4">
        <w:rPr>
          <w:rFonts w:ascii="Calibri" w:hAnsi="Calibri" w:cs="Calibri"/>
          <w:sz w:val="22"/>
          <w:szCs w:val="28"/>
          <w:lang w:val="ru-RU"/>
        </w:rPr>
        <w:t>программами</w:t>
      </w:r>
      <w:r w:rsidRPr="008D68D4">
        <w:rPr>
          <w:rFonts w:ascii="Euphemia" w:hAnsi="Euphemia"/>
          <w:sz w:val="22"/>
          <w:szCs w:val="28"/>
          <w:lang w:val="ru-RU"/>
        </w:rPr>
        <w:t xml:space="preserve">,    </w:t>
      </w:r>
      <w:r w:rsidRPr="008D68D4">
        <w:rPr>
          <w:rFonts w:ascii="Calibri" w:hAnsi="Calibri" w:cs="Calibri"/>
          <w:sz w:val="22"/>
          <w:szCs w:val="28"/>
          <w:lang w:val="ru-RU"/>
        </w:rPr>
        <w:t>реализуемыми</w:t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Calibri" w:hAnsi="Calibri" w:cs="Calibri"/>
          <w:sz w:val="22"/>
          <w:szCs w:val="28"/>
          <w:lang w:val="ru-RU"/>
        </w:rPr>
        <w:t>в</w:t>
      </w:r>
      <w:r w:rsidRPr="008D68D4">
        <w:rPr>
          <w:rFonts w:ascii="Euphemia" w:hAnsi="Euphemia"/>
          <w:sz w:val="22"/>
          <w:szCs w:val="28"/>
          <w:lang w:val="ru-RU"/>
        </w:rPr>
        <w:t xml:space="preserve"> _______________________________________________________________________</w:t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Euphemia" w:hAnsi="Euphemia"/>
          <w:sz w:val="22"/>
          <w:szCs w:val="28"/>
          <w:lang w:val="ru-RU"/>
        </w:rPr>
        <w:t xml:space="preserve">                         (</w:t>
      </w:r>
      <w:r w:rsidRPr="008D68D4">
        <w:rPr>
          <w:rFonts w:ascii="Calibri" w:hAnsi="Calibri" w:cs="Calibri"/>
          <w:sz w:val="22"/>
          <w:szCs w:val="28"/>
          <w:lang w:val="ru-RU"/>
        </w:rPr>
        <w:t>наименование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учреждения</w:t>
      </w:r>
      <w:r w:rsidRPr="008D68D4">
        <w:rPr>
          <w:rFonts w:ascii="Euphemia" w:hAnsi="Euphemia"/>
          <w:sz w:val="22"/>
          <w:szCs w:val="28"/>
          <w:lang w:val="ru-RU"/>
        </w:rPr>
        <w:t>)</w:t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Calibri" w:hAnsi="Calibri" w:cs="Calibri"/>
          <w:sz w:val="22"/>
          <w:szCs w:val="28"/>
          <w:lang w:val="ru-RU"/>
        </w:rPr>
        <w:t>ознакомлен</w:t>
      </w:r>
      <w:r w:rsidRPr="008D68D4">
        <w:rPr>
          <w:rFonts w:ascii="Euphemia" w:hAnsi="Euphemia"/>
          <w:sz w:val="22"/>
          <w:szCs w:val="28"/>
          <w:lang w:val="ru-RU"/>
        </w:rPr>
        <w:t>(</w:t>
      </w:r>
      <w:r w:rsidRPr="008D68D4">
        <w:rPr>
          <w:rFonts w:ascii="Calibri" w:hAnsi="Calibri" w:cs="Calibri"/>
          <w:sz w:val="22"/>
          <w:szCs w:val="28"/>
          <w:lang w:val="ru-RU"/>
        </w:rPr>
        <w:t>а</w:t>
      </w:r>
      <w:r w:rsidRPr="008D68D4">
        <w:rPr>
          <w:rFonts w:ascii="Euphemia" w:hAnsi="Euphemia"/>
          <w:sz w:val="22"/>
          <w:szCs w:val="28"/>
          <w:lang w:val="ru-RU"/>
        </w:rPr>
        <w:t>).</w:t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Euphemia" w:hAnsi="Euphemia"/>
          <w:sz w:val="22"/>
          <w:szCs w:val="28"/>
          <w:lang w:val="ru-RU"/>
        </w:rPr>
        <w:t xml:space="preserve">     </w:t>
      </w:r>
      <w:r w:rsidRPr="008D68D4">
        <w:rPr>
          <w:rFonts w:ascii="Calibri" w:hAnsi="Calibri" w:cs="Calibri"/>
          <w:sz w:val="22"/>
          <w:szCs w:val="28"/>
          <w:lang w:val="ru-RU"/>
        </w:rPr>
        <w:t>Сведения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о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родителях</w:t>
      </w:r>
      <w:r w:rsidRPr="008D68D4">
        <w:rPr>
          <w:rFonts w:ascii="Euphemia" w:hAnsi="Euphemia"/>
          <w:sz w:val="22"/>
          <w:szCs w:val="28"/>
          <w:lang w:val="ru-RU"/>
        </w:rPr>
        <w:t>:</w:t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Calibri" w:hAnsi="Calibri" w:cs="Calibri"/>
          <w:sz w:val="22"/>
          <w:szCs w:val="28"/>
          <w:lang w:val="ru-RU"/>
        </w:rPr>
        <w:t>Мать</w:t>
      </w:r>
      <w:r w:rsidRPr="008D68D4">
        <w:rPr>
          <w:rFonts w:ascii="Euphemia" w:hAnsi="Euphemia"/>
          <w:sz w:val="22"/>
          <w:szCs w:val="28"/>
          <w:lang w:val="ru-RU"/>
        </w:rPr>
        <w:t xml:space="preserve">: </w:t>
      </w:r>
      <w:r w:rsidRPr="008D68D4">
        <w:rPr>
          <w:rFonts w:ascii="Calibri" w:hAnsi="Calibri" w:cs="Calibri"/>
          <w:sz w:val="22"/>
          <w:szCs w:val="28"/>
          <w:lang w:val="ru-RU"/>
        </w:rPr>
        <w:t>Ф</w:t>
      </w:r>
      <w:r w:rsidRPr="008D68D4">
        <w:rPr>
          <w:rFonts w:ascii="Euphemia" w:hAnsi="Euphemia"/>
          <w:sz w:val="22"/>
          <w:szCs w:val="28"/>
          <w:lang w:val="ru-RU"/>
        </w:rPr>
        <w:t xml:space="preserve">. </w:t>
      </w:r>
      <w:r w:rsidRPr="008D68D4">
        <w:rPr>
          <w:rFonts w:ascii="Calibri" w:hAnsi="Calibri" w:cs="Calibri"/>
          <w:sz w:val="22"/>
          <w:szCs w:val="28"/>
          <w:lang w:val="ru-RU"/>
        </w:rPr>
        <w:t>И</w:t>
      </w:r>
      <w:r w:rsidRPr="008D68D4">
        <w:rPr>
          <w:rFonts w:ascii="Euphemia" w:hAnsi="Euphemia"/>
          <w:sz w:val="22"/>
          <w:szCs w:val="28"/>
          <w:lang w:val="ru-RU"/>
        </w:rPr>
        <w:t xml:space="preserve">. </w:t>
      </w:r>
      <w:r w:rsidRPr="008D68D4">
        <w:rPr>
          <w:rFonts w:ascii="Calibri" w:hAnsi="Calibri" w:cs="Calibri"/>
          <w:sz w:val="22"/>
          <w:szCs w:val="28"/>
          <w:lang w:val="ru-RU"/>
        </w:rPr>
        <w:t>О</w:t>
      </w:r>
      <w:r w:rsidRPr="008D68D4">
        <w:rPr>
          <w:rFonts w:ascii="Euphemia" w:hAnsi="Euphemia"/>
          <w:sz w:val="22"/>
          <w:szCs w:val="28"/>
          <w:lang w:val="ru-RU"/>
        </w:rPr>
        <w:t>. __________________________________________________________</w:t>
      </w:r>
    </w:p>
    <w:p w:rsidR="00966D38" w:rsidRPr="00BC142C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Calibri" w:hAnsi="Calibri" w:cs="Calibri"/>
          <w:sz w:val="22"/>
          <w:szCs w:val="28"/>
          <w:lang w:val="ru-RU"/>
        </w:rPr>
        <w:t>Место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работы</w:t>
      </w:r>
      <w:r w:rsidRPr="008D68D4">
        <w:rPr>
          <w:rFonts w:ascii="Euphemia" w:hAnsi="Euphemia"/>
          <w:sz w:val="22"/>
          <w:szCs w:val="28"/>
          <w:lang w:val="ru-RU"/>
        </w:rPr>
        <w:t xml:space="preserve">, </w:t>
      </w:r>
      <w:r w:rsidRPr="008D68D4">
        <w:rPr>
          <w:rFonts w:ascii="Calibri" w:hAnsi="Calibri" w:cs="Calibri"/>
          <w:sz w:val="22"/>
          <w:szCs w:val="28"/>
          <w:lang w:val="ru-RU"/>
        </w:rPr>
        <w:t>должность</w:t>
      </w:r>
      <w:r w:rsidRPr="008D68D4">
        <w:rPr>
          <w:rFonts w:ascii="Euphemia" w:hAnsi="Euphemia"/>
          <w:sz w:val="22"/>
          <w:szCs w:val="28"/>
          <w:lang w:val="ru-RU"/>
        </w:rPr>
        <w:t xml:space="preserve">, </w:t>
      </w:r>
      <w:r w:rsidRPr="008D68D4">
        <w:rPr>
          <w:rFonts w:ascii="Calibri" w:hAnsi="Calibri" w:cs="Calibri"/>
          <w:sz w:val="22"/>
          <w:szCs w:val="28"/>
          <w:lang w:val="ru-RU"/>
        </w:rPr>
        <w:t>раб</w:t>
      </w:r>
      <w:r w:rsidRPr="008D68D4">
        <w:rPr>
          <w:rFonts w:ascii="Euphemia" w:hAnsi="Euphemia"/>
          <w:sz w:val="22"/>
          <w:szCs w:val="28"/>
          <w:lang w:val="ru-RU"/>
        </w:rPr>
        <w:t xml:space="preserve">. </w:t>
      </w:r>
      <w:r w:rsidRPr="008D68D4">
        <w:rPr>
          <w:rFonts w:ascii="Calibri" w:hAnsi="Calibri" w:cs="Calibri"/>
          <w:sz w:val="22"/>
          <w:szCs w:val="28"/>
          <w:lang w:val="ru-RU"/>
        </w:rPr>
        <w:t>тел</w:t>
      </w:r>
      <w:r w:rsidRPr="008D68D4">
        <w:rPr>
          <w:rFonts w:ascii="Euphemia" w:hAnsi="Euphemia"/>
          <w:sz w:val="22"/>
          <w:szCs w:val="28"/>
          <w:lang w:val="ru-RU"/>
        </w:rPr>
        <w:t xml:space="preserve">. </w:t>
      </w:r>
      <w:r w:rsidRPr="00BC142C">
        <w:rPr>
          <w:rFonts w:ascii="Euphemia" w:hAnsi="Euphemia"/>
          <w:sz w:val="22"/>
          <w:szCs w:val="28"/>
          <w:lang w:val="ru-RU"/>
        </w:rPr>
        <w:t>______________________________________</w:t>
      </w:r>
    </w:p>
    <w:p w:rsidR="00966D38" w:rsidRPr="00BC142C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BC142C">
        <w:rPr>
          <w:rFonts w:ascii="Calibri" w:hAnsi="Calibri" w:cs="Calibri"/>
          <w:sz w:val="22"/>
          <w:szCs w:val="28"/>
          <w:lang w:val="ru-RU"/>
        </w:rPr>
        <w:t>Отец</w:t>
      </w:r>
      <w:r w:rsidRPr="00BC142C">
        <w:rPr>
          <w:rFonts w:ascii="Euphemia" w:hAnsi="Euphemia"/>
          <w:sz w:val="22"/>
          <w:szCs w:val="28"/>
          <w:lang w:val="ru-RU"/>
        </w:rPr>
        <w:t xml:space="preserve">: </w:t>
      </w:r>
      <w:r w:rsidRPr="00BC142C">
        <w:rPr>
          <w:rFonts w:ascii="Calibri" w:hAnsi="Calibri" w:cs="Calibri"/>
          <w:sz w:val="22"/>
          <w:szCs w:val="28"/>
          <w:lang w:val="ru-RU"/>
        </w:rPr>
        <w:t>Ф</w:t>
      </w:r>
      <w:r w:rsidRPr="00BC142C">
        <w:rPr>
          <w:rFonts w:ascii="Euphemia" w:hAnsi="Euphemia"/>
          <w:sz w:val="22"/>
          <w:szCs w:val="28"/>
          <w:lang w:val="ru-RU"/>
        </w:rPr>
        <w:t xml:space="preserve">. </w:t>
      </w:r>
      <w:r w:rsidRPr="00BC142C">
        <w:rPr>
          <w:rFonts w:ascii="Calibri" w:hAnsi="Calibri" w:cs="Calibri"/>
          <w:sz w:val="22"/>
          <w:szCs w:val="28"/>
          <w:lang w:val="ru-RU"/>
        </w:rPr>
        <w:t>И</w:t>
      </w:r>
      <w:r w:rsidRPr="00BC142C">
        <w:rPr>
          <w:rFonts w:ascii="Euphemia" w:hAnsi="Euphemia"/>
          <w:sz w:val="22"/>
          <w:szCs w:val="28"/>
          <w:lang w:val="ru-RU"/>
        </w:rPr>
        <w:t xml:space="preserve">. </w:t>
      </w:r>
      <w:r w:rsidRPr="00BC142C">
        <w:rPr>
          <w:rFonts w:ascii="Calibri" w:hAnsi="Calibri" w:cs="Calibri"/>
          <w:sz w:val="22"/>
          <w:szCs w:val="28"/>
          <w:lang w:val="ru-RU"/>
        </w:rPr>
        <w:t>О</w:t>
      </w:r>
      <w:r w:rsidRPr="00BC142C">
        <w:rPr>
          <w:rFonts w:ascii="Euphemia" w:hAnsi="Euphemia"/>
          <w:sz w:val="22"/>
          <w:szCs w:val="28"/>
          <w:lang w:val="ru-RU"/>
        </w:rPr>
        <w:t>. __________________________________________________________</w:t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Calibri" w:hAnsi="Calibri" w:cs="Calibri"/>
          <w:sz w:val="22"/>
          <w:szCs w:val="28"/>
          <w:lang w:val="ru-RU"/>
        </w:rPr>
        <w:t>Место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работы</w:t>
      </w:r>
      <w:r w:rsidRPr="008D68D4">
        <w:rPr>
          <w:rFonts w:ascii="Euphemia" w:hAnsi="Euphemia"/>
          <w:sz w:val="22"/>
          <w:szCs w:val="28"/>
          <w:lang w:val="ru-RU"/>
        </w:rPr>
        <w:t xml:space="preserve">, </w:t>
      </w:r>
      <w:r w:rsidRPr="008D68D4">
        <w:rPr>
          <w:rFonts w:ascii="Calibri" w:hAnsi="Calibri" w:cs="Calibri"/>
          <w:sz w:val="22"/>
          <w:szCs w:val="28"/>
          <w:lang w:val="ru-RU"/>
        </w:rPr>
        <w:t>должность</w:t>
      </w:r>
      <w:r w:rsidRPr="008D68D4">
        <w:rPr>
          <w:rFonts w:ascii="Euphemia" w:hAnsi="Euphemia"/>
          <w:sz w:val="22"/>
          <w:szCs w:val="28"/>
          <w:lang w:val="ru-RU"/>
        </w:rPr>
        <w:t xml:space="preserve">, </w:t>
      </w:r>
      <w:r w:rsidRPr="008D68D4">
        <w:rPr>
          <w:rFonts w:ascii="Calibri" w:hAnsi="Calibri" w:cs="Calibri"/>
          <w:sz w:val="22"/>
          <w:szCs w:val="28"/>
          <w:lang w:val="ru-RU"/>
        </w:rPr>
        <w:t>раб</w:t>
      </w:r>
      <w:r w:rsidRPr="008D68D4">
        <w:rPr>
          <w:rFonts w:ascii="Euphemia" w:hAnsi="Euphemia"/>
          <w:sz w:val="22"/>
          <w:szCs w:val="28"/>
          <w:lang w:val="ru-RU"/>
        </w:rPr>
        <w:t xml:space="preserve">. </w:t>
      </w:r>
      <w:r w:rsidRPr="008D68D4">
        <w:rPr>
          <w:rFonts w:ascii="Calibri" w:hAnsi="Calibri" w:cs="Calibri"/>
          <w:sz w:val="22"/>
          <w:szCs w:val="28"/>
          <w:lang w:val="ru-RU"/>
        </w:rPr>
        <w:t>тел</w:t>
      </w:r>
      <w:r w:rsidRPr="008D68D4">
        <w:rPr>
          <w:rFonts w:ascii="Euphemia" w:hAnsi="Euphemia"/>
          <w:sz w:val="22"/>
          <w:szCs w:val="28"/>
          <w:lang w:val="ru-RU"/>
        </w:rPr>
        <w:t>. ______________________________________</w:t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Euphemia" w:hAnsi="Euphemia"/>
          <w:sz w:val="22"/>
          <w:szCs w:val="28"/>
          <w:lang w:val="ru-RU"/>
        </w:rPr>
        <w:t xml:space="preserve">     </w:t>
      </w:r>
      <w:r w:rsidRPr="008D68D4">
        <w:rPr>
          <w:rFonts w:ascii="Calibri" w:hAnsi="Calibri" w:cs="Calibri"/>
          <w:sz w:val="22"/>
          <w:szCs w:val="28"/>
          <w:lang w:val="ru-RU"/>
        </w:rPr>
        <w:t>Приложение</w:t>
      </w:r>
      <w:r w:rsidRPr="008D68D4">
        <w:rPr>
          <w:rFonts w:ascii="Euphemia" w:hAnsi="Euphemia"/>
          <w:sz w:val="22"/>
          <w:szCs w:val="28"/>
          <w:lang w:val="ru-RU"/>
        </w:rPr>
        <w:t>:</w:t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Euphemia" w:hAnsi="Euphemia"/>
          <w:sz w:val="22"/>
          <w:szCs w:val="28"/>
          <w:lang w:val="ru-RU"/>
        </w:rPr>
        <w:t xml:space="preserve">     1. </w:t>
      </w:r>
      <w:r w:rsidRPr="008D68D4">
        <w:rPr>
          <w:rFonts w:ascii="Calibri" w:hAnsi="Calibri" w:cs="Calibri"/>
          <w:sz w:val="22"/>
          <w:szCs w:val="28"/>
          <w:lang w:val="ru-RU"/>
        </w:rPr>
        <w:t>Копия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свидетельства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о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рождении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ребенка</w:t>
      </w:r>
      <w:r w:rsidRPr="008D68D4">
        <w:rPr>
          <w:rFonts w:ascii="Euphemia" w:hAnsi="Euphemia"/>
          <w:sz w:val="22"/>
          <w:szCs w:val="28"/>
          <w:lang w:val="ru-RU"/>
        </w:rPr>
        <w:t>.</w:t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Euphemia" w:hAnsi="Euphemia"/>
          <w:sz w:val="22"/>
          <w:szCs w:val="28"/>
          <w:lang w:val="ru-RU"/>
        </w:rPr>
        <w:t xml:space="preserve">     2. </w:t>
      </w:r>
      <w:r w:rsidRPr="008D68D4">
        <w:rPr>
          <w:rFonts w:ascii="Calibri" w:hAnsi="Calibri" w:cs="Calibri"/>
          <w:sz w:val="22"/>
          <w:szCs w:val="28"/>
          <w:lang w:val="ru-RU"/>
        </w:rPr>
        <w:t>Справка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о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месте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проживания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ребенка</w:t>
      </w:r>
      <w:r w:rsidRPr="008D68D4">
        <w:rPr>
          <w:rFonts w:ascii="Euphemia" w:hAnsi="Euphemia"/>
          <w:sz w:val="22"/>
          <w:szCs w:val="28"/>
          <w:lang w:val="ru-RU"/>
        </w:rPr>
        <w:t>.</w:t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Euphemia" w:hAnsi="Euphemia"/>
          <w:sz w:val="22"/>
          <w:szCs w:val="28"/>
          <w:lang w:val="ru-RU"/>
        </w:rPr>
        <w:t xml:space="preserve">     3. </w:t>
      </w:r>
      <w:r w:rsidRPr="008D68D4">
        <w:rPr>
          <w:rFonts w:ascii="Calibri" w:hAnsi="Calibri" w:cs="Calibri"/>
          <w:sz w:val="22"/>
          <w:szCs w:val="28"/>
          <w:lang w:val="ru-RU"/>
        </w:rPr>
        <w:t>Копия</w:t>
      </w:r>
      <w:r w:rsidRPr="008D68D4">
        <w:rPr>
          <w:rFonts w:ascii="Euphemia" w:hAnsi="Euphemia"/>
          <w:sz w:val="22"/>
          <w:szCs w:val="28"/>
          <w:lang w:val="ru-RU"/>
        </w:rPr>
        <w:t xml:space="preserve">  </w:t>
      </w:r>
      <w:r w:rsidRPr="008D68D4">
        <w:rPr>
          <w:rFonts w:ascii="Calibri" w:hAnsi="Calibri" w:cs="Calibri"/>
          <w:sz w:val="22"/>
          <w:szCs w:val="28"/>
          <w:lang w:val="ru-RU"/>
        </w:rPr>
        <w:t>паспорта</w:t>
      </w:r>
      <w:r w:rsidRPr="008D68D4">
        <w:rPr>
          <w:rFonts w:ascii="Euphemia" w:hAnsi="Euphemia"/>
          <w:sz w:val="22"/>
          <w:szCs w:val="28"/>
          <w:lang w:val="ru-RU"/>
        </w:rPr>
        <w:t xml:space="preserve">  </w:t>
      </w:r>
      <w:r w:rsidRPr="008D68D4">
        <w:rPr>
          <w:rFonts w:ascii="Calibri" w:hAnsi="Calibri" w:cs="Calibri"/>
          <w:sz w:val="22"/>
          <w:szCs w:val="28"/>
          <w:lang w:val="ru-RU"/>
        </w:rPr>
        <w:t>одного</w:t>
      </w:r>
      <w:r w:rsidRPr="008D68D4">
        <w:rPr>
          <w:rFonts w:ascii="Euphemia" w:hAnsi="Euphemia"/>
          <w:sz w:val="22"/>
          <w:szCs w:val="28"/>
          <w:lang w:val="ru-RU"/>
        </w:rPr>
        <w:t xml:space="preserve">  </w:t>
      </w:r>
      <w:r w:rsidRPr="008D68D4">
        <w:rPr>
          <w:rFonts w:ascii="Calibri" w:hAnsi="Calibri" w:cs="Calibri"/>
          <w:sz w:val="22"/>
          <w:szCs w:val="28"/>
          <w:lang w:val="ru-RU"/>
        </w:rPr>
        <w:t>из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родителей</w:t>
      </w:r>
      <w:r w:rsidRPr="008D68D4">
        <w:rPr>
          <w:rFonts w:ascii="Euphemia" w:hAnsi="Euphemia"/>
          <w:sz w:val="22"/>
          <w:szCs w:val="28"/>
          <w:lang w:val="ru-RU"/>
        </w:rPr>
        <w:t xml:space="preserve"> (</w:t>
      </w:r>
      <w:r w:rsidRPr="008D68D4">
        <w:rPr>
          <w:rFonts w:ascii="Calibri" w:hAnsi="Calibri" w:cs="Calibri"/>
          <w:sz w:val="22"/>
          <w:szCs w:val="28"/>
          <w:lang w:val="ru-RU"/>
        </w:rPr>
        <w:t>законного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представителя</w:t>
      </w:r>
      <w:r w:rsidRPr="008D68D4">
        <w:rPr>
          <w:rFonts w:ascii="Euphemia" w:hAnsi="Euphemia"/>
          <w:sz w:val="22"/>
          <w:szCs w:val="28"/>
          <w:lang w:val="ru-RU"/>
        </w:rPr>
        <w:t xml:space="preserve">) </w:t>
      </w:r>
      <w:r w:rsidRPr="008D68D4">
        <w:rPr>
          <w:rFonts w:ascii="Calibri" w:hAnsi="Calibri" w:cs="Calibri"/>
          <w:sz w:val="22"/>
          <w:szCs w:val="28"/>
          <w:lang w:val="ru-RU"/>
        </w:rPr>
        <w:t>с</w:t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Calibri" w:hAnsi="Calibri" w:cs="Calibri"/>
          <w:sz w:val="22"/>
          <w:szCs w:val="28"/>
          <w:lang w:val="ru-RU"/>
        </w:rPr>
        <w:t>указанием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места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его</w:t>
      </w:r>
      <w:r w:rsidRPr="008D68D4">
        <w:rPr>
          <w:rFonts w:ascii="Euphemia" w:hAnsi="Euphemia"/>
          <w:sz w:val="22"/>
          <w:szCs w:val="28"/>
          <w:lang w:val="ru-RU"/>
        </w:rPr>
        <w:t xml:space="preserve"> </w:t>
      </w:r>
      <w:r w:rsidRPr="008D68D4">
        <w:rPr>
          <w:rFonts w:ascii="Calibri" w:hAnsi="Calibri" w:cs="Calibri"/>
          <w:sz w:val="22"/>
          <w:szCs w:val="28"/>
          <w:lang w:val="ru-RU"/>
        </w:rPr>
        <w:t>жительства</w:t>
      </w:r>
      <w:r w:rsidRPr="008D68D4">
        <w:rPr>
          <w:rFonts w:ascii="Euphemia" w:hAnsi="Euphemia"/>
          <w:sz w:val="22"/>
          <w:szCs w:val="28"/>
          <w:lang w:val="ru-RU"/>
        </w:rPr>
        <w:t>.</w:t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Euphemia" w:hAnsi="Euphemia"/>
          <w:sz w:val="22"/>
          <w:szCs w:val="28"/>
          <w:lang w:val="ru-RU"/>
        </w:rPr>
        <w:t>"____"_________________20____</w:t>
      </w:r>
      <w:r w:rsidRPr="008D68D4">
        <w:rPr>
          <w:rFonts w:ascii="Calibri" w:hAnsi="Calibri" w:cs="Calibri"/>
          <w:sz w:val="22"/>
          <w:szCs w:val="28"/>
          <w:lang w:val="ru-RU"/>
        </w:rPr>
        <w:t>года</w:t>
      </w:r>
      <w:r w:rsidRPr="008D68D4">
        <w:rPr>
          <w:rFonts w:ascii="Euphemia" w:hAnsi="Euphemia"/>
          <w:sz w:val="22"/>
          <w:szCs w:val="28"/>
          <w:lang w:val="ru-RU"/>
        </w:rPr>
        <w:t xml:space="preserve"> ________________/_________________/</w:t>
      </w:r>
    </w:p>
    <w:p w:rsidR="00966D38" w:rsidRPr="008D68D4" w:rsidRDefault="00966D38" w:rsidP="008C550B">
      <w:pPr>
        <w:ind w:firstLine="709"/>
        <w:jc w:val="both"/>
        <w:rPr>
          <w:rFonts w:ascii="Euphemia" w:hAnsi="Euphemia"/>
          <w:sz w:val="22"/>
          <w:szCs w:val="28"/>
          <w:lang w:val="ru-RU"/>
        </w:rPr>
      </w:pPr>
      <w:r w:rsidRPr="008D68D4">
        <w:rPr>
          <w:rFonts w:ascii="Euphemia" w:hAnsi="Euphemia"/>
          <w:sz w:val="22"/>
          <w:szCs w:val="28"/>
          <w:lang w:val="ru-RU"/>
        </w:rPr>
        <w:t xml:space="preserve">                                      (</w:t>
      </w:r>
      <w:r w:rsidRPr="008D68D4">
        <w:rPr>
          <w:rFonts w:ascii="Calibri" w:hAnsi="Calibri" w:cs="Calibri"/>
          <w:sz w:val="22"/>
          <w:szCs w:val="28"/>
          <w:lang w:val="ru-RU"/>
        </w:rPr>
        <w:t>подпись</w:t>
      </w:r>
      <w:r w:rsidRPr="008D68D4">
        <w:rPr>
          <w:rFonts w:ascii="Euphemia" w:hAnsi="Euphemia"/>
          <w:sz w:val="22"/>
          <w:szCs w:val="28"/>
          <w:lang w:val="ru-RU"/>
        </w:rPr>
        <w:t>)</w:t>
      </w:r>
    </w:p>
    <w:p w:rsidR="008D68D4" w:rsidRDefault="008D68D4" w:rsidP="008D68D4">
      <w:pPr>
        <w:ind w:firstLine="709"/>
        <w:jc w:val="right"/>
        <w:rPr>
          <w:sz w:val="28"/>
          <w:szCs w:val="28"/>
          <w:lang w:val="ru-RU"/>
        </w:rPr>
      </w:pPr>
    </w:p>
    <w:p w:rsidR="000C048A" w:rsidRDefault="000C048A" w:rsidP="008D68D4">
      <w:pPr>
        <w:ind w:firstLine="709"/>
        <w:jc w:val="right"/>
        <w:rPr>
          <w:sz w:val="28"/>
          <w:szCs w:val="28"/>
          <w:lang w:val="ru-RU"/>
        </w:rPr>
      </w:pPr>
    </w:p>
    <w:p w:rsidR="000C048A" w:rsidRDefault="000C048A" w:rsidP="008D68D4">
      <w:pPr>
        <w:ind w:firstLine="709"/>
        <w:jc w:val="right"/>
        <w:rPr>
          <w:sz w:val="28"/>
          <w:szCs w:val="28"/>
          <w:lang w:val="ru-RU"/>
        </w:rPr>
      </w:pPr>
    </w:p>
    <w:p w:rsidR="00966D38" w:rsidRPr="008D68D4" w:rsidRDefault="00966D38" w:rsidP="008D68D4">
      <w:pPr>
        <w:ind w:firstLine="709"/>
        <w:jc w:val="right"/>
        <w:rPr>
          <w:sz w:val="28"/>
          <w:szCs w:val="28"/>
          <w:lang w:val="ru-RU"/>
        </w:rPr>
      </w:pPr>
      <w:r w:rsidRPr="008D68D4">
        <w:rPr>
          <w:sz w:val="28"/>
          <w:szCs w:val="28"/>
          <w:lang w:val="ru-RU"/>
        </w:rPr>
        <w:t>Приложение 3</w:t>
      </w:r>
      <w:r w:rsidRPr="008D68D4">
        <w:rPr>
          <w:sz w:val="28"/>
          <w:szCs w:val="28"/>
          <w:lang w:val="ru-RU"/>
        </w:rPr>
        <w:br/>
        <w:t>к</w:t>
      </w:r>
      <w:r w:rsidRPr="008D68D4">
        <w:rPr>
          <w:sz w:val="28"/>
          <w:szCs w:val="28"/>
        </w:rPr>
        <w:t> </w:t>
      </w:r>
      <w:hyperlink r:id="rId33" w:anchor="/document/73034354/entry/1000" w:history="1">
        <w:r w:rsidRPr="008D68D4">
          <w:rPr>
            <w:rStyle w:val="a3"/>
            <w:color w:val="auto"/>
            <w:sz w:val="28"/>
            <w:szCs w:val="28"/>
            <w:u w:val="none"/>
            <w:lang w:val="ru-RU"/>
          </w:rPr>
          <w:t>Административному</w:t>
        </w:r>
        <w:r w:rsidRPr="008D68D4">
          <w:rPr>
            <w:rStyle w:val="a3"/>
            <w:color w:val="auto"/>
            <w:sz w:val="28"/>
            <w:szCs w:val="28"/>
            <w:u w:val="none"/>
          </w:rPr>
          <w:t> </w:t>
        </w:r>
        <w:r w:rsidRPr="008D68D4">
          <w:rPr>
            <w:rStyle w:val="a3"/>
            <w:color w:val="auto"/>
            <w:sz w:val="28"/>
            <w:szCs w:val="28"/>
            <w:u w:val="none"/>
            <w:lang w:val="ru-RU"/>
          </w:rPr>
          <w:t>регламенту</w:t>
        </w:r>
      </w:hyperlink>
      <w:r w:rsidRPr="008D68D4">
        <w:rPr>
          <w:sz w:val="28"/>
          <w:szCs w:val="28"/>
          <w:lang w:val="ru-RU"/>
        </w:rPr>
        <w:br/>
      </w:r>
    </w:p>
    <w:p w:rsidR="00966D38" w:rsidRPr="008D68D4" w:rsidRDefault="00966D38" w:rsidP="008D68D4">
      <w:pPr>
        <w:ind w:firstLine="709"/>
        <w:jc w:val="center"/>
        <w:rPr>
          <w:b/>
          <w:sz w:val="28"/>
          <w:szCs w:val="28"/>
          <w:lang w:val="ru-RU"/>
        </w:rPr>
      </w:pPr>
      <w:r w:rsidRPr="008D68D4">
        <w:rPr>
          <w:b/>
          <w:sz w:val="28"/>
          <w:szCs w:val="28"/>
          <w:lang w:val="ru-RU"/>
        </w:rPr>
        <w:t>Блок-схема</w:t>
      </w:r>
      <w:r w:rsidRPr="008D68D4">
        <w:rPr>
          <w:b/>
          <w:sz w:val="28"/>
          <w:szCs w:val="28"/>
          <w:lang w:val="ru-RU"/>
        </w:rPr>
        <w:br/>
        <w:t xml:space="preserve">общей структуры последовательности административных действий при исполнении муниципальной услуги </w:t>
      </w:r>
      <w:r w:rsidR="008D68D4">
        <w:rPr>
          <w:b/>
          <w:sz w:val="28"/>
          <w:szCs w:val="28"/>
          <w:lang w:val="ru-RU"/>
        </w:rPr>
        <w:t>«</w:t>
      </w:r>
      <w:r w:rsidRPr="008D68D4">
        <w:rPr>
          <w:b/>
          <w:sz w:val="28"/>
          <w:szCs w:val="28"/>
          <w:lang w:val="ru-RU"/>
        </w:rPr>
        <w:t>Предоставление</w:t>
      </w:r>
      <w:r w:rsidRPr="008D68D4">
        <w:rPr>
          <w:b/>
          <w:sz w:val="28"/>
          <w:szCs w:val="28"/>
        </w:rPr>
        <w:t> </w:t>
      </w:r>
      <w:r w:rsidRPr="008D68D4">
        <w:rPr>
          <w:b/>
          <w:sz w:val="28"/>
          <w:szCs w:val="28"/>
          <w:lang w:val="ru-RU"/>
        </w:rPr>
        <w:t>общедоступного</w:t>
      </w:r>
      <w:r w:rsidRPr="008D68D4">
        <w:rPr>
          <w:b/>
          <w:sz w:val="28"/>
          <w:szCs w:val="28"/>
        </w:rPr>
        <w:t> </w:t>
      </w:r>
      <w:r w:rsidRPr="008D68D4">
        <w:rPr>
          <w:b/>
          <w:sz w:val="28"/>
          <w:szCs w:val="28"/>
          <w:lang w:val="ru-RU"/>
        </w:rPr>
        <w:t>и бесплатного начального общего, основного общего, среднего общего</w:t>
      </w:r>
      <w:r w:rsidRPr="008D68D4">
        <w:rPr>
          <w:b/>
          <w:sz w:val="28"/>
          <w:szCs w:val="28"/>
        </w:rPr>
        <w:t> </w:t>
      </w:r>
      <w:r w:rsidRPr="008D68D4">
        <w:rPr>
          <w:b/>
          <w:sz w:val="28"/>
          <w:szCs w:val="28"/>
          <w:lang w:val="ru-RU"/>
        </w:rPr>
        <w:t>образования</w:t>
      </w:r>
      <w:r w:rsidRPr="008D68D4">
        <w:rPr>
          <w:b/>
          <w:sz w:val="28"/>
          <w:szCs w:val="28"/>
        </w:rPr>
        <w:t> </w:t>
      </w:r>
      <w:r w:rsidRPr="008D68D4">
        <w:rPr>
          <w:b/>
          <w:sz w:val="28"/>
          <w:szCs w:val="28"/>
          <w:lang w:val="ru-RU"/>
        </w:rPr>
        <w:t>по основным общеобразовательным программам на территории Большеберезниковского</w:t>
      </w:r>
      <w:r w:rsidR="000C048A">
        <w:rPr>
          <w:b/>
          <w:sz w:val="28"/>
          <w:szCs w:val="28"/>
          <w:lang w:val="ru-RU"/>
        </w:rPr>
        <w:t xml:space="preserve"> </w:t>
      </w:r>
      <w:r w:rsidRPr="008D68D4">
        <w:rPr>
          <w:b/>
          <w:sz w:val="28"/>
          <w:szCs w:val="28"/>
          <w:lang w:val="ru-RU"/>
        </w:rPr>
        <w:t>муниципального района</w:t>
      </w:r>
      <w:r w:rsidR="008D68D4">
        <w:rPr>
          <w:b/>
          <w:sz w:val="28"/>
          <w:szCs w:val="28"/>
          <w:lang w:val="ru-RU"/>
        </w:rPr>
        <w:t>»</w:t>
      </w:r>
    </w:p>
    <w:p w:rsidR="00402D4A" w:rsidRDefault="00402D4A" w:rsidP="004B4ADC">
      <w:pPr>
        <w:jc w:val="both"/>
        <w:rPr>
          <w:rFonts w:asciiTheme="minorHAnsi" w:hAnsiTheme="minorHAnsi"/>
          <w:sz w:val="16"/>
          <w:szCs w:val="28"/>
          <w:lang w:val="ru-RU"/>
        </w:rPr>
      </w:pPr>
    </w:p>
    <w:p w:rsidR="00402D4A" w:rsidRDefault="00402D4A" w:rsidP="004B4ADC">
      <w:pPr>
        <w:jc w:val="both"/>
        <w:rPr>
          <w:rFonts w:asciiTheme="minorHAnsi" w:hAnsiTheme="minorHAnsi"/>
          <w:sz w:val="16"/>
          <w:szCs w:val="28"/>
          <w:lang w:val="ru-RU"/>
        </w:rPr>
      </w:pPr>
    </w:p>
    <w:p w:rsidR="000C048A" w:rsidRDefault="000C048A" w:rsidP="004B4ADC">
      <w:pPr>
        <w:jc w:val="both"/>
        <w:rPr>
          <w:rFonts w:asciiTheme="minorHAnsi" w:hAnsiTheme="minorHAnsi"/>
          <w:sz w:val="16"/>
          <w:szCs w:val="28"/>
          <w:lang w:val="ru-RU"/>
        </w:rPr>
      </w:pPr>
      <w:r>
        <w:rPr>
          <w:rFonts w:asciiTheme="minorHAnsi" w:hAnsiTheme="minorHAnsi"/>
          <w:noProof/>
          <w:sz w:val="16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1517650</wp:posOffset>
                </wp:positionH>
                <wp:positionV relativeFrom="paragraph">
                  <wp:posOffset>5715</wp:posOffset>
                </wp:positionV>
                <wp:extent cx="3495675" cy="647700"/>
                <wp:effectExtent l="0" t="0" r="28575" b="1905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5675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048A" w:rsidRPr="000C048A" w:rsidRDefault="000C048A" w:rsidP="004B4ADC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  <w:r w:rsidRPr="000C048A">
                              <w:rPr>
                                <w:lang w:val="ru-RU"/>
                              </w:rPr>
                              <w:t>Выбор родителями (законными представителями)</w:t>
                            </w:r>
                          </w:p>
                          <w:p w:rsidR="000C048A" w:rsidRPr="000C048A" w:rsidRDefault="000C048A" w:rsidP="004B4ADC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  <w:r w:rsidRPr="000C048A">
                              <w:rPr>
                                <w:lang w:val="ru-RU"/>
                              </w:rPr>
                              <w:t>образовательного учреждения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119.5pt;margin-top:.45pt;width:275.25pt;height:5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" fillcolor="white [3201]" strokecolor="#70ad47 [3209]" strokeweight="1pt">
                <v:textbox>
                  <w:txbxContent>
                    <w:p w:rsidR="000C048A" w:rsidRPr="000C048A" w:rsidRDefault="000C048A" w:rsidP="004B4ADC">
                      <w:pPr>
                        <w:jc w:val="center"/>
                        <w:rPr>
                          <w:lang w:val="ru-RU"/>
                        </w:rPr>
                      </w:pPr>
                      <w:r w:rsidRPr="000C048A">
                        <w:rPr>
                          <w:lang w:val="ru-RU"/>
                        </w:rPr>
                        <w:t>Выбор родителями (законными представителями)</w:t>
                      </w:r>
                    </w:p>
                    <w:p w:rsidR="000C048A" w:rsidRPr="000C048A" w:rsidRDefault="000C048A" w:rsidP="004B4ADC">
                      <w:pPr>
                        <w:jc w:val="center"/>
                        <w:rPr>
                          <w:lang w:val="ru-RU"/>
                        </w:rPr>
                      </w:pPr>
                      <w:r w:rsidRPr="000C048A">
                        <w:rPr>
                          <w:lang w:val="ru-RU"/>
                        </w:rPr>
                        <w:t>образовательного учреждения</w:t>
                      </w:r>
                    </w:p>
                  </w:txbxContent>
                </v:textbox>
              </v:rect>
            </w:pict>
          </mc:Fallback>
        </mc:AlternateContent>
      </w:r>
    </w:p>
    <w:p w:rsidR="000C048A" w:rsidRDefault="000C048A" w:rsidP="004B4ADC">
      <w:pPr>
        <w:jc w:val="both"/>
        <w:rPr>
          <w:rFonts w:asciiTheme="minorHAnsi" w:hAnsiTheme="minorHAnsi"/>
          <w:sz w:val="16"/>
          <w:szCs w:val="28"/>
          <w:lang w:val="ru-RU"/>
        </w:rPr>
      </w:pPr>
    </w:p>
    <w:p w:rsidR="008D68D4" w:rsidRDefault="00966D38" w:rsidP="004B4ADC">
      <w:pPr>
        <w:jc w:val="both"/>
        <w:rPr>
          <w:rFonts w:asciiTheme="minorHAnsi" w:hAnsiTheme="minorHAnsi"/>
          <w:sz w:val="16"/>
          <w:szCs w:val="28"/>
          <w:lang w:val="ru-RU"/>
        </w:rPr>
      </w:pPr>
      <w:r w:rsidRPr="008D68D4">
        <w:rPr>
          <w:rFonts w:ascii="Euphemia" w:hAnsi="Euphemia"/>
          <w:sz w:val="16"/>
          <w:szCs w:val="28"/>
          <w:lang w:val="ru-RU"/>
        </w:rPr>
        <w:t xml:space="preserve"> </w:t>
      </w:r>
    </w:p>
    <w:p w:rsidR="000C048A" w:rsidRPr="008D68D4" w:rsidRDefault="00966D38" w:rsidP="004B4ADC">
      <w:pPr>
        <w:jc w:val="both"/>
        <w:rPr>
          <w:rFonts w:ascii="Euphemia" w:hAnsi="Euphemia"/>
          <w:sz w:val="16"/>
          <w:szCs w:val="28"/>
          <w:lang w:val="ru-RU"/>
        </w:rPr>
      </w:pPr>
      <w:r w:rsidRPr="008D68D4">
        <w:rPr>
          <w:rFonts w:ascii="Euphemia" w:hAnsi="Euphemia"/>
          <w:sz w:val="16"/>
          <w:szCs w:val="28"/>
          <w:lang w:val="ru-RU"/>
        </w:rPr>
        <w:t xml:space="preserve">  </w:t>
      </w:r>
    </w:p>
    <w:p w:rsidR="00966D38" w:rsidRPr="008D68D4" w:rsidRDefault="00966D38" w:rsidP="004B4ADC">
      <w:pPr>
        <w:jc w:val="both"/>
        <w:rPr>
          <w:rFonts w:ascii="Euphemia" w:hAnsi="Euphemia"/>
          <w:sz w:val="16"/>
          <w:szCs w:val="28"/>
          <w:lang w:val="ru-RU"/>
        </w:rPr>
      </w:pPr>
    </w:p>
    <w:p w:rsidR="000C048A" w:rsidRDefault="004B4ADC" w:rsidP="004B4ADC">
      <w:pPr>
        <w:jc w:val="both"/>
        <w:rPr>
          <w:rFonts w:asciiTheme="minorHAnsi" w:hAnsiTheme="minorHAnsi" w:cs="Arial"/>
          <w:sz w:val="16"/>
          <w:szCs w:val="28"/>
          <w:lang w:val="ru-RU"/>
        </w:rPr>
      </w:pPr>
      <w:r>
        <w:rPr>
          <w:rFonts w:asciiTheme="minorHAnsi" w:hAnsiTheme="minorHAnsi" w:cs="Arial"/>
          <w:noProof/>
          <w:sz w:val="16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3356610</wp:posOffset>
                </wp:positionH>
                <wp:positionV relativeFrom="paragraph">
                  <wp:posOffset>15240</wp:posOffset>
                </wp:positionV>
                <wp:extent cx="9525" cy="371475"/>
                <wp:effectExtent l="38100" t="0" r="66675" b="47625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714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540B698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0" o:spid="_x0000_s1026" type="#_x0000_t32" style="position:absolute;margin-left:264.3pt;margin-top:1.2pt;width:.75pt;height:29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" strokecolor="black [3200]" strokeweight=".5pt">
                <v:stroke endarrow="block" joinstyle="miter"/>
              </v:shape>
            </w:pict>
          </mc:Fallback>
        </mc:AlternateContent>
      </w:r>
    </w:p>
    <w:p w:rsidR="004B4ADC" w:rsidRDefault="004B4ADC" w:rsidP="004B4ADC">
      <w:pPr>
        <w:jc w:val="both"/>
        <w:rPr>
          <w:rFonts w:asciiTheme="minorHAnsi" w:hAnsiTheme="minorHAnsi" w:cs="Arial"/>
          <w:sz w:val="16"/>
          <w:szCs w:val="28"/>
          <w:lang w:val="ru-RU"/>
        </w:rPr>
      </w:pPr>
    </w:p>
    <w:p w:rsidR="004B4ADC" w:rsidRPr="000C048A" w:rsidRDefault="004B4ADC" w:rsidP="004B4ADC">
      <w:pPr>
        <w:jc w:val="both"/>
        <w:rPr>
          <w:rFonts w:asciiTheme="minorHAnsi" w:hAnsiTheme="minorHAnsi" w:cs="Arial"/>
          <w:sz w:val="16"/>
          <w:szCs w:val="28"/>
          <w:lang w:val="ru-RU"/>
        </w:rPr>
      </w:pPr>
    </w:p>
    <w:p w:rsidR="000C048A" w:rsidRDefault="004B4ADC" w:rsidP="004B4ADC">
      <w:pPr>
        <w:jc w:val="both"/>
        <w:rPr>
          <w:rFonts w:ascii="Arial" w:hAnsi="Arial" w:cs="Arial"/>
          <w:sz w:val="16"/>
          <w:szCs w:val="28"/>
          <w:lang w:val="ru-RU"/>
        </w:rPr>
      </w:pPr>
      <w:r>
        <w:rPr>
          <w:rFonts w:ascii="Euphemia" w:hAnsi="Euphemia"/>
          <w:noProof/>
          <w:sz w:val="16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9F3D59" wp14:editId="0D01458B">
                <wp:simplePos x="0" y="0"/>
                <wp:positionH relativeFrom="margin">
                  <wp:posOffset>1537335</wp:posOffset>
                </wp:positionH>
                <wp:positionV relativeFrom="paragraph">
                  <wp:posOffset>33655</wp:posOffset>
                </wp:positionV>
                <wp:extent cx="3486150" cy="657225"/>
                <wp:effectExtent l="0" t="0" r="19050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6150" cy="657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048A" w:rsidRPr="000C048A" w:rsidRDefault="000C048A" w:rsidP="000C048A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  <w:r w:rsidRPr="000C048A">
                              <w:rPr>
                                <w:lang w:val="ru-RU"/>
                              </w:rPr>
                              <w:t>Прием документов от граждан для приема   в общеобразовательное учреждение</w:t>
                            </w:r>
                            <w:r w:rsidR="004B4ADC">
                              <w:rPr>
                                <w:lang w:val="ru-RU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9F3D59" id="Прямоугольник 3" o:spid="_x0000_s1027" style="position:absolute;left:0;text-align:left;margin-left:121.05pt;margin-top:2.65pt;width:274.5pt;height:51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" fillcolor="white [3201]" strokecolor="#70ad47 [3209]" strokeweight="1pt">
                <v:textbox>
                  <w:txbxContent>
                    <w:p w:rsidR="000C048A" w:rsidRPr="000C048A" w:rsidRDefault="000C048A" w:rsidP="000C048A">
                      <w:pPr>
                        <w:jc w:val="center"/>
                        <w:rPr>
                          <w:lang w:val="ru-RU"/>
                        </w:rPr>
                      </w:pPr>
                      <w:r w:rsidRPr="000C048A">
                        <w:rPr>
                          <w:lang w:val="ru-RU"/>
                        </w:rPr>
                        <w:t>Прием документов от граждан для приема   в общеобразовательное учреждение</w:t>
                      </w:r>
                      <w:r w:rsidR="004B4ADC">
                        <w:rPr>
                          <w:lang w:val="ru-RU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C048A" w:rsidRDefault="000C048A" w:rsidP="004B4ADC">
      <w:pPr>
        <w:jc w:val="both"/>
        <w:rPr>
          <w:rFonts w:ascii="Arial" w:hAnsi="Arial" w:cs="Arial"/>
          <w:sz w:val="16"/>
          <w:szCs w:val="28"/>
          <w:lang w:val="ru-RU"/>
        </w:rPr>
      </w:pPr>
    </w:p>
    <w:p w:rsidR="000C048A" w:rsidRDefault="000C048A" w:rsidP="004B4ADC">
      <w:pPr>
        <w:jc w:val="both"/>
        <w:rPr>
          <w:rFonts w:ascii="Arial" w:hAnsi="Arial" w:cs="Arial"/>
          <w:sz w:val="16"/>
          <w:szCs w:val="28"/>
          <w:lang w:val="ru-RU"/>
        </w:rPr>
      </w:pPr>
    </w:p>
    <w:p w:rsidR="000C048A" w:rsidRDefault="000C048A" w:rsidP="004B4ADC">
      <w:pPr>
        <w:jc w:val="both"/>
        <w:rPr>
          <w:rFonts w:ascii="Arial" w:hAnsi="Arial" w:cs="Arial"/>
          <w:sz w:val="16"/>
          <w:szCs w:val="28"/>
          <w:lang w:val="ru-RU"/>
        </w:rPr>
      </w:pPr>
    </w:p>
    <w:p w:rsidR="000C048A" w:rsidRDefault="000C048A" w:rsidP="004B4ADC">
      <w:pPr>
        <w:jc w:val="both"/>
        <w:rPr>
          <w:rFonts w:ascii="Arial" w:hAnsi="Arial" w:cs="Arial"/>
          <w:sz w:val="16"/>
          <w:szCs w:val="28"/>
          <w:lang w:val="ru-RU"/>
        </w:rPr>
      </w:pPr>
    </w:p>
    <w:p w:rsidR="000C048A" w:rsidRDefault="004B4ADC" w:rsidP="004B4ADC">
      <w:pPr>
        <w:jc w:val="both"/>
        <w:rPr>
          <w:rFonts w:ascii="Arial" w:hAnsi="Arial" w:cs="Arial"/>
          <w:sz w:val="16"/>
          <w:szCs w:val="28"/>
          <w:lang w:val="ru-RU"/>
        </w:rPr>
      </w:pPr>
      <w:r>
        <w:rPr>
          <w:rFonts w:ascii="Arial" w:hAnsi="Arial" w:cs="Arial"/>
          <w:noProof/>
          <w:sz w:val="16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3356610</wp:posOffset>
                </wp:positionH>
                <wp:positionV relativeFrom="paragraph">
                  <wp:posOffset>106680</wp:posOffset>
                </wp:positionV>
                <wp:extent cx="9525" cy="323850"/>
                <wp:effectExtent l="38100" t="0" r="66675" b="5715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238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4C4A43" id="Прямая со стрелкой 11" o:spid="_x0000_s1026" type="#_x0000_t32" style="position:absolute;margin-left:264.3pt;margin-top:8.4pt;width:.75pt;height:25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" strokecolor="black [3213]" strokeweight=".5pt">
                <v:stroke endarrow="block" joinstyle="miter"/>
              </v:shape>
            </w:pict>
          </mc:Fallback>
        </mc:AlternateContent>
      </w:r>
    </w:p>
    <w:p w:rsidR="004B4ADC" w:rsidRDefault="004B4ADC" w:rsidP="004B4ADC">
      <w:pPr>
        <w:jc w:val="both"/>
        <w:rPr>
          <w:rFonts w:ascii="Arial" w:hAnsi="Arial" w:cs="Arial"/>
          <w:sz w:val="16"/>
          <w:szCs w:val="28"/>
          <w:lang w:val="ru-RU"/>
        </w:rPr>
      </w:pPr>
    </w:p>
    <w:p w:rsidR="004B4ADC" w:rsidRDefault="004B4ADC" w:rsidP="004B4ADC">
      <w:pPr>
        <w:jc w:val="both"/>
        <w:rPr>
          <w:rFonts w:ascii="Arial" w:hAnsi="Arial" w:cs="Arial"/>
          <w:sz w:val="16"/>
          <w:szCs w:val="28"/>
          <w:lang w:val="ru-RU"/>
        </w:rPr>
      </w:pPr>
    </w:p>
    <w:p w:rsidR="000C048A" w:rsidRPr="008D68D4" w:rsidRDefault="000C048A" w:rsidP="004B4ADC">
      <w:pPr>
        <w:jc w:val="both"/>
        <w:rPr>
          <w:rFonts w:ascii="Euphemia" w:hAnsi="Euphemia"/>
          <w:sz w:val="16"/>
          <w:szCs w:val="28"/>
          <w:lang w:val="ru-RU"/>
        </w:rPr>
      </w:pPr>
      <w:r>
        <w:rPr>
          <w:rFonts w:ascii="Euphemia" w:hAnsi="Euphemia"/>
          <w:noProof/>
          <w:sz w:val="16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1546860</wp:posOffset>
                </wp:positionH>
                <wp:positionV relativeFrom="paragraph">
                  <wp:posOffset>66675</wp:posOffset>
                </wp:positionV>
                <wp:extent cx="3476625" cy="857250"/>
                <wp:effectExtent l="0" t="0" r="28575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662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048A" w:rsidRPr="000C048A" w:rsidRDefault="000C048A" w:rsidP="000C048A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  <w:r w:rsidRPr="000C048A">
                              <w:rPr>
                                <w:lang w:val="ru-RU"/>
                              </w:rPr>
                              <w:t xml:space="preserve">Рассмотрение принятого заявления </w:t>
                            </w:r>
                            <w:r w:rsidR="004B4ADC">
                              <w:rPr>
                                <w:lang w:val="ru-RU"/>
                              </w:rPr>
                              <w:t xml:space="preserve"> </w:t>
                            </w:r>
                          </w:p>
                          <w:p w:rsidR="000C048A" w:rsidRPr="000C048A" w:rsidRDefault="000C048A" w:rsidP="000C048A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  <w:r w:rsidRPr="000C048A">
                              <w:rPr>
                                <w:lang w:val="ru-RU"/>
                              </w:rPr>
                              <w:t>и представленных документов</w:t>
                            </w:r>
                            <w:r w:rsidR="004B4ADC">
                              <w:rPr>
                                <w:lang w:val="ru-RU"/>
                              </w:rPr>
                              <w:t xml:space="preserve"> </w:t>
                            </w:r>
                          </w:p>
                          <w:p w:rsidR="000C048A" w:rsidRPr="000C048A" w:rsidRDefault="004B4ADC" w:rsidP="000C048A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 xml:space="preserve"> </w:t>
                            </w:r>
                            <w:r w:rsidR="000C048A" w:rsidRPr="000C048A">
                              <w:rPr>
                                <w:lang w:val="ru-RU"/>
                              </w:rPr>
                              <w:t xml:space="preserve">  Решение о приеме в данное муниципальное</w:t>
                            </w:r>
                            <w:r>
                              <w:rPr>
                                <w:lang w:val="ru-RU"/>
                              </w:rPr>
                              <w:t xml:space="preserve"> </w:t>
                            </w:r>
                          </w:p>
                          <w:p w:rsidR="000C048A" w:rsidRDefault="004B4ADC" w:rsidP="000C048A">
                            <w:pPr>
                              <w:jc w:val="center"/>
                            </w:pPr>
                            <w:r>
                              <w:rPr>
                                <w:lang w:val="ru-RU"/>
                              </w:rPr>
                              <w:t xml:space="preserve"> </w:t>
                            </w:r>
                            <w:r w:rsidR="000C048A" w:rsidRPr="000C048A">
                              <w:rPr>
                                <w:lang w:val="ru-RU"/>
                              </w:rPr>
                              <w:t xml:space="preserve">       общеобразовательное учреждение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8" style="position:absolute;left:0;text-align:left;margin-left:121.8pt;margin-top:5.25pt;width:273.75pt;height:6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" fillcolor="white [3201]" strokecolor="#70ad47 [3209]" strokeweight="1pt">
                <v:textbox>
                  <w:txbxContent>
                    <w:p w:rsidR="000C048A" w:rsidRPr="000C048A" w:rsidRDefault="000C048A" w:rsidP="000C048A">
                      <w:pPr>
                        <w:jc w:val="center"/>
                        <w:rPr>
                          <w:lang w:val="ru-RU"/>
                        </w:rPr>
                      </w:pPr>
                      <w:r w:rsidRPr="000C048A">
                        <w:rPr>
                          <w:lang w:val="ru-RU"/>
                        </w:rPr>
                        <w:t xml:space="preserve">Рассмотрение принятого заявления </w:t>
                      </w:r>
                      <w:r w:rsidR="004B4ADC">
                        <w:rPr>
                          <w:lang w:val="ru-RU"/>
                        </w:rPr>
                        <w:t xml:space="preserve"> </w:t>
                      </w:r>
                    </w:p>
                    <w:p w:rsidR="000C048A" w:rsidRPr="000C048A" w:rsidRDefault="000C048A" w:rsidP="000C048A">
                      <w:pPr>
                        <w:jc w:val="center"/>
                        <w:rPr>
                          <w:lang w:val="ru-RU"/>
                        </w:rPr>
                      </w:pPr>
                      <w:r w:rsidRPr="000C048A">
                        <w:rPr>
                          <w:lang w:val="ru-RU"/>
                        </w:rPr>
                        <w:t>и представленных документов</w:t>
                      </w:r>
                      <w:r w:rsidR="004B4ADC">
                        <w:rPr>
                          <w:lang w:val="ru-RU"/>
                        </w:rPr>
                        <w:t xml:space="preserve"> </w:t>
                      </w:r>
                    </w:p>
                    <w:p w:rsidR="000C048A" w:rsidRPr="000C048A" w:rsidRDefault="004B4ADC" w:rsidP="000C048A">
                      <w:pPr>
                        <w:jc w:val="center"/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 xml:space="preserve"> </w:t>
                      </w:r>
                      <w:r w:rsidR="000C048A" w:rsidRPr="000C048A">
                        <w:rPr>
                          <w:lang w:val="ru-RU"/>
                        </w:rPr>
                        <w:t xml:space="preserve">  Решение о приеме в данное муниципальное</w:t>
                      </w:r>
                      <w:r>
                        <w:rPr>
                          <w:lang w:val="ru-RU"/>
                        </w:rPr>
                        <w:t xml:space="preserve"> </w:t>
                      </w:r>
                    </w:p>
                    <w:p w:rsidR="000C048A" w:rsidRDefault="004B4ADC" w:rsidP="000C048A">
                      <w:pPr>
                        <w:jc w:val="center"/>
                      </w:pPr>
                      <w:r>
                        <w:rPr>
                          <w:lang w:val="ru-RU"/>
                        </w:rPr>
                        <w:t xml:space="preserve"> </w:t>
                      </w:r>
                      <w:r w:rsidR="000C048A" w:rsidRPr="000C048A">
                        <w:rPr>
                          <w:lang w:val="ru-RU"/>
                        </w:rPr>
                        <w:t xml:space="preserve">       общеобразовательное учреждение      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C048A" w:rsidRDefault="000C048A" w:rsidP="004B4ADC">
      <w:pPr>
        <w:jc w:val="both"/>
        <w:rPr>
          <w:rFonts w:asciiTheme="minorHAnsi" w:hAnsiTheme="minorHAnsi"/>
          <w:sz w:val="16"/>
          <w:szCs w:val="28"/>
          <w:lang w:val="ru-RU"/>
        </w:rPr>
      </w:pPr>
    </w:p>
    <w:p w:rsidR="000C048A" w:rsidRDefault="000C048A" w:rsidP="004B4ADC">
      <w:pPr>
        <w:jc w:val="both"/>
        <w:rPr>
          <w:rFonts w:asciiTheme="minorHAnsi" w:hAnsiTheme="minorHAnsi"/>
          <w:sz w:val="16"/>
          <w:szCs w:val="28"/>
          <w:lang w:val="ru-RU"/>
        </w:rPr>
      </w:pPr>
    </w:p>
    <w:p w:rsidR="000C048A" w:rsidRDefault="000C048A" w:rsidP="004B4ADC">
      <w:pPr>
        <w:jc w:val="both"/>
        <w:rPr>
          <w:rFonts w:asciiTheme="minorHAnsi" w:hAnsiTheme="minorHAnsi"/>
          <w:sz w:val="16"/>
          <w:szCs w:val="28"/>
          <w:lang w:val="ru-RU"/>
        </w:rPr>
      </w:pPr>
    </w:p>
    <w:p w:rsidR="000C048A" w:rsidRDefault="000C048A" w:rsidP="004B4ADC">
      <w:pPr>
        <w:jc w:val="both"/>
        <w:rPr>
          <w:rFonts w:asciiTheme="minorHAnsi" w:hAnsiTheme="minorHAnsi"/>
          <w:sz w:val="16"/>
          <w:szCs w:val="28"/>
          <w:lang w:val="ru-RU"/>
        </w:rPr>
      </w:pPr>
    </w:p>
    <w:p w:rsidR="000C048A" w:rsidRDefault="000C048A" w:rsidP="004B4ADC">
      <w:pPr>
        <w:jc w:val="both"/>
        <w:rPr>
          <w:rFonts w:asciiTheme="minorHAnsi" w:hAnsiTheme="minorHAnsi"/>
          <w:sz w:val="16"/>
          <w:szCs w:val="28"/>
          <w:lang w:val="ru-RU"/>
        </w:rPr>
      </w:pPr>
    </w:p>
    <w:p w:rsidR="000C048A" w:rsidRDefault="000C048A" w:rsidP="004B4ADC">
      <w:pPr>
        <w:jc w:val="both"/>
        <w:rPr>
          <w:rFonts w:asciiTheme="minorHAnsi" w:hAnsiTheme="minorHAnsi"/>
          <w:sz w:val="16"/>
          <w:szCs w:val="28"/>
          <w:lang w:val="ru-RU"/>
        </w:rPr>
      </w:pPr>
    </w:p>
    <w:p w:rsidR="000C048A" w:rsidRDefault="004B4ADC" w:rsidP="004B4ADC">
      <w:pPr>
        <w:jc w:val="both"/>
        <w:rPr>
          <w:rFonts w:asciiTheme="minorHAnsi" w:hAnsiTheme="minorHAnsi"/>
          <w:sz w:val="16"/>
          <w:szCs w:val="28"/>
          <w:lang w:val="ru-RU"/>
        </w:rPr>
      </w:pPr>
      <w:r>
        <w:rPr>
          <w:rFonts w:asciiTheme="minorHAnsi" w:hAnsiTheme="minorHAnsi"/>
          <w:noProof/>
          <w:sz w:val="16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3308985</wp:posOffset>
                </wp:positionH>
                <wp:positionV relativeFrom="paragraph">
                  <wp:posOffset>46355</wp:posOffset>
                </wp:positionV>
                <wp:extent cx="0" cy="266700"/>
                <wp:effectExtent l="76200" t="0" r="57150" b="5715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E40156" id="Прямая со стрелкой 12" o:spid="_x0000_s1026" type="#_x0000_t32" style="position:absolute;margin-left:260.55pt;margin-top:3.65pt;width:0;height:2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" strokecolor="black [3200]" strokeweight=".5pt">
                <v:stroke endarrow="block" joinstyle="miter"/>
              </v:shape>
            </w:pict>
          </mc:Fallback>
        </mc:AlternateContent>
      </w:r>
    </w:p>
    <w:p w:rsidR="000C048A" w:rsidRDefault="000C048A" w:rsidP="004B4ADC">
      <w:pPr>
        <w:jc w:val="both"/>
        <w:rPr>
          <w:rFonts w:asciiTheme="minorHAnsi" w:hAnsiTheme="minorHAnsi"/>
          <w:sz w:val="16"/>
          <w:szCs w:val="28"/>
          <w:lang w:val="ru-RU"/>
        </w:rPr>
      </w:pPr>
    </w:p>
    <w:p w:rsidR="000C048A" w:rsidRDefault="004B4ADC" w:rsidP="004B4ADC">
      <w:pPr>
        <w:jc w:val="both"/>
        <w:rPr>
          <w:rFonts w:asciiTheme="minorHAnsi" w:hAnsiTheme="minorHAnsi"/>
          <w:sz w:val="16"/>
          <w:szCs w:val="28"/>
          <w:lang w:val="ru-RU"/>
        </w:rPr>
      </w:pPr>
      <w:r>
        <w:rPr>
          <w:rFonts w:asciiTheme="minorHAnsi" w:hAnsiTheme="minorHAnsi"/>
          <w:noProof/>
          <w:sz w:val="16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81DF5C" wp14:editId="5F629912">
                <wp:simplePos x="0" y="0"/>
                <wp:positionH relativeFrom="column">
                  <wp:posOffset>1565910</wp:posOffset>
                </wp:positionH>
                <wp:positionV relativeFrom="paragraph">
                  <wp:posOffset>12701</wp:posOffset>
                </wp:positionV>
                <wp:extent cx="3495675" cy="514350"/>
                <wp:effectExtent l="0" t="0" r="28575" b="1905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5675" cy="514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048A" w:rsidRPr="000C048A" w:rsidRDefault="000C048A" w:rsidP="000C048A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  <w:r w:rsidRPr="000C048A">
                              <w:rPr>
                                <w:lang w:val="ru-RU"/>
                              </w:rPr>
                              <w:t xml:space="preserve">Организация образовательного процесса  </w:t>
                            </w:r>
                          </w:p>
                          <w:p w:rsidR="000C048A" w:rsidRPr="004B4ADC" w:rsidRDefault="000C048A" w:rsidP="000C048A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  <w:r w:rsidRPr="000C048A">
                              <w:rPr>
                                <w:lang w:val="ru-RU"/>
                              </w:rPr>
                              <w:t xml:space="preserve">в образовательном учреждении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81DF5C" id="Прямоугольник 5" o:spid="_x0000_s1029" style="position:absolute;left:0;text-align:left;margin-left:123.3pt;margin-top:1pt;width:275.25pt;height:4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" fillcolor="white [3201]" strokecolor="#70ad47 [3209]" strokeweight="1pt">
                <v:textbox>
                  <w:txbxContent>
                    <w:p w:rsidR="000C048A" w:rsidRPr="000C048A" w:rsidRDefault="000C048A" w:rsidP="000C048A">
                      <w:pPr>
                        <w:jc w:val="center"/>
                        <w:rPr>
                          <w:lang w:val="ru-RU"/>
                        </w:rPr>
                      </w:pPr>
                      <w:r w:rsidRPr="000C048A">
                        <w:rPr>
                          <w:lang w:val="ru-RU"/>
                        </w:rPr>
                        <w:t xml:space="preserve">Организация образовательного процесса  </w:t>
                      </w:r>
                    </w:p>
                    <w:p w:rsidR="000C048A" w:rsidRPr="004B4ADC" w:rsidRDefault="000C048A" w:rsidP="000C048A">
                      <w:pPr>
                        <w:jc w:val="center"/>
                        <w:rPr>
                          <w:lang w:val="ru-RU"/>
                        </w:rPr>
                      </w:pPr>
                      <w:r w:rsidRPr="000C048A">
                        <w:rPr>
                          <w:lang w:val="ru-RU"/>
                        </w:rPr>
                        <w:t xml:space="preserve">в образовательном учреждении         </w:t>
                      </w:r>
                    </w:p>
                  </w:txbxContent>
                </v:textbox>
              </v:rect>
            </w:pict>
          </mc:Fallback>
        </mc:AlternateContent>
      </w:r>
    </w:p>
    <w:p w:rsidR="000C048A" w:rsidRDefault="000C048A" w:rsidP="004B4ADC">
      <w:pPr>
        <w:jc w:val="both"/>
        <w:rPr>
          <w:rFonts w:asciiTheme="minorHAnsi" w:hAnsiTheme="minorHAnsi"/>
          <w:sz w:val="16"/>
          <w:szCs w:val="28"/>
          <w:lang w:val="ru-RU"/>
        </w:rPr>
      </w:pPr>
    </w:p>
    <w:p w:rsidR="000C048A" w:rsidRDefault="000C048A" w:rsidP="004B4ADC">
      <w:pPr>
        <w:jc w:val="both"/>
        <w:rPr>
          <w:rFonts w:asciiTheme="minorHAnsi" w:hAnsiTheme="minorHAnsi"/>
          <w:sz w:val="16"/>
          <w:szCs w:val="28"/>
          <w:lang w:val="ru-RU"/>
        </w:rPr>
      </w:pPr>
    </w:p>
    <w:p w:rsidR="000C048A" w:rsidRDefault="000C048A" w:rsidP="004B4ADC">
      <w:pPr>
        <w:jc w:val="both"/>
        <w:rPr>
          <w:rFonts w:asciiTheme="minorHAnsi" w:hAnsiTheme="minorHAnsi"/>
          <w:sz w:val="16"/>
          <w:szCs w:val="28"/>
          <w:lang w:val="ru-RU"/>
        </w:rPr>
      </w:pPr>
    </w:p>
    <w:p w:rsidR="000C048A" w:rsidRDefault="004B4ADC" w:rsidP="004B4ADC">
      <w:pPr>
        <w:jc w:val="both"/>
        <w:rPr>
          <w:rFonts w:asciiTheme="minorHAnsi" w:hAnsiTheme="minorHAnsi"/>
          <w:sz w:val="16"/>
          <w:szCs w:val="28"/>
          <w:lang w:val="ru-RU"/>
        </w:rPr>
      </w:pPr>
      <w:r>
        <w:rPr>
          <w:rFonts w:asciiTheme="minorHAnsi" w:hAnsiTheme="minorHAnsi"/>
          <w:noProof/>
          <w:sz w:val="16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3318510</wp:posOffset>
                </wp:positionH>
                <wp:positionV relativeFrom="paragraph">
                  <wp:posOffset>45085</wp:posOffset>
                </wp:positionV>
                <wp:extent cx="9525" cy="333375"/>
                <wp:effectExtent l="38100" t="0" r="66675" b="47625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333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507047" id="Прямая со стрелкой 13" o:spid="_x0000_s1026" type="#_x0000_t32" style="position:absolute;margin-left:261.3pt;margin-top:3.55pt;width:.75pt;height:26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" strokecolor="black [3200]" strokeweight=".5pt">
                <v:stroke endarrow="block" joinstyle="miter"/>
              </v:shape>
            </w:pict>
          </mc:Fallback>
        </mc:AlternateContent>
      </w:r>
    </w:p>
    <w:p w:rsidR="000C048A" w:rsidRDefault="000C048A" w:rsidP="004B4ADC">
      <w:pPr>
        <w:jc w:val="both"/>
        <w:rPr>
          <w:rFonts w:asciiTheme="minorHAnsi" w:hAnsiTheme="minorHAnsi"/>
          <w:sz w:val="16"/>
          <w:szCs w:val="28"/>
          <w:lang w:val="ru-RU"/>
        </w:rPr>
      </w:pPr>
    </w:p>
    <w:p w:rsidR="000C048A" w:rsidRPr="000C048A" w:rsidRDefault="000C048A" w:rsidP="004B4ADC">
      <w:pPr>
        <w:jc w:val="both"/>
        <w:rPr>
          <w:rFonts w:asciiTheme="minorHAnsi" w:hAnsiTheme="minorHAnsi"/>
          <w:sz w:val="16"/>
          <w:szCs w:val="28"/>
          <w:lang w:val="ru-RU"/>
        </w:rPr>
      </w:pPr>
      <w:r>
        <w:rPr>
          <w:rFonts w:asciiTheme="minorHAnsi" w:hAnsiTheme="minorHAnsi"/>
          <w:noProof/>
          <w:sz w:val="16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1575435</wp:posOffset>
                </wp:positionH>
                <wp:positionV relativeFrom="paragraph">
                  <wp:posOffset>78740</wp:posOffset>
                </wp:positionV>
                <wp:extent cx="3505200" cy="466725"/>
                <wp:effectExtent l="0" t="0" r="19050" b="285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0" cy="466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048A" w:rsidRPr="000C048A" w:rsidRDefault="000C048A" w:rsidP="000C048A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  <w:r w:rsidRPr="000C048A">
                              <w:rPr>
                                <w:lang w:val="ru-RU"/>
                              </w:rPr>
                              <w:t xml:space="preserve">Государственная (итоговая) аттестация </w:t>
                            </w:r>
                          </w:p>
                          <w:p w:rsidR="000C048A" w:rsidRDefault="000C048A" w:rsidP="000C048A">
                            <w:pPr>
                              <w:jc w:val="center"/>
                            </w:pPr>
                            <w:r w:rsidRPr="000C048A">
                              <w:rPr>
                                <w:lang w:val="ru-RU"/>
                              </w:rPr>
                              <w:t xml:space="preserve">обучающихся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30" style="position:absolute;left:0;text-align:left;margin-left:124.05pt;margin-top:6.2pt;width:276pt;height:36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" fillcolor="white [3201]" strokecolor="#70ad47 [3209]" strokeweight="1pt">
                <v:textbox>
                  <w:txbxContent>
                    <w:p w:rsidR="000C048A" w:rsidRPr="000C048A" w:rsidRDefault="000C048A" w:rsidP="000C048A">
                      <w:pPr>
                        <w:jc w:val="center"/>
                        <w:rPr>
                          <w:lang w:val="ru-RU"/>
                        </w:rPr>
                      </w:pPr>
                      <w:r w:rsidRPr="000C048A">
                        <w:rPr>
                          <w:lang w:val="ru-RU"/>
                        </w:rPr>
                        <w:t xml:space="preserve">Государственная (итоговая) аттестация </w:t>
                      </w:r>
                    </w:p>
                    <w:p w:rsidR="000C048A" w:rsidRDefault="000C048A" w:rsidP="000C048A">
                      <w:pPr>
                        <w:jc w:val="center"/>
                      </w:pPr>
                      <w:r w:rsidRPr="000C048A">
                        <w:rPr>
                          <w:lang w:val="ru-RU"/>
                        </w:rPr>
                        <w:t xml:space="preserve">обучающихся </w:t>
                      </w:r>
                    </w:p>
                  </w:txbxContent>
                </v:textbox>
              </v:rect>
            </w:pict>
          </mc:Fallback>
        </mc:AlternateContent>
      </w:r>
    </w:p>
    <w:p w:rsidR="000C048A" w:rsidRDefault="000C048A" w:rsidP="004B4ADC">
      <w:pPr>
        <w:jc w:val="both"/>
        <w:rPr>
          <w:rFonts w:asciiTheme="minorHAnsi" w:hAnsiTheme="minorHAnsi"/>
          <w:sz w:val="16"/>
          <w:szCs w:val="28"/>
          <w:lang w:val="ru-RU"/>
        </w:rPr>
      </w:pPr>
    </w:p>
    <w:p w:rsidR="000C048A" w:rsidRDefault="000C048A" w:rsidP="004B4ADC">
      <w:pPr>
        <w:jc w:val="both"/>
        <w:rPr>
          <w:rFonts w:asciiTheme="minorHAnsi" w:hAnsiTheme="minorHAnsi"/>
          <w:sz w:val="16"/>
          <w:szCs w:val="28"/>
          <w:lang w:val="ru-RU"/>
        </w:rPr>
      </w:pPr>
    </w:p>
    <w:p w:rsidR="000C048A" w:rsidRDefault="000C048A" w:rsidP="004B4ADC">
      <w:pPr>
        <w:jc w:val="both"/>
        <w:rPr>
          <w:rFonts w:asciiTheme="minorHAnsi" w:hAnsiTheme="minorHAnsi"/>
          <w:sz w:val="16"/>
          <w:szCs w:val="28"/>
          <w:lang w:val="ru-RU"/>
        </w:rPr>
      </w:pPr>
    </w:p>
    <w:p w:rsidR="000C048A" w:rsidRDefault="004B4ADC" w:rsidP="004B4ADC">
      <w:pPr>
        <w:jc w:val="both"/>
        <w:rPr>
          <w:rFonts w:asciiTheme="minorHAnsi" w:hAnsiTheme="minorHAnsi"/>
          <w:sz w:val="16"/>
          <w:szCs w:val="28"/>
          <w:lang w:val="ru-RU"/>
        </w:rPr>
      </w:pPr>
      <w:r>
        <w:rPr>
          <w:rFonts w:asciiTheme="minorHAnsi" w:hAnsiTheme="minorHAnsi"/>
          <w:noProof/>
          <w:sz w:val="16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3318510</wp:posOffset>
                </wp:positionH>
                <wp:positionV relativeFrom="paragraph">
                  <wp:posOffset>62865</wp:posOffset>
                </wp:positionV>
                <wp:extent cx="9525" cy="323850"/>
                <wp:effectExtent l="38100" t="0" r="66675" b="5715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23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2ED7CA" id="Прямая со стрелкой 15" o:spid="_x0000_s1026" type="#_x0000_t32" style="position:absolute;margin-left:261.3pt;margin-top:4.95pt;width:.75pt;height:25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" strokecolor="black [3200]" strokeweight=".5pt">
                <v:stroke endarrow="block" joinstyle="miter"/>
              </v:shape>
            </w:pict>
          </mc:Fallback>
        </mc:AlternateContent>
      </w:r>
    </w:p>
    <w:p w:rsidR="00966D38" w:rsidRPr="00B163CC" w:rsidRDefault="00966D38" w:rsidP="004B4ADC">
      <w:pPr>
        <w:jc w:val="both"/>
        <w:rPr>
          <w:rFonts w:ascii="Euphemia" w:hAnsi="Euphemia"/>
          <w:sz w:val="22"/>
          <w:szCs w:val="28"/>
          <w:lang w:val="ru-RU"/>
        </w:rPr>
      </w:pPr>
    </w:p>
    <w:p w:rsidR="00966D38" w:rsidRPr="000C048A" w:rsidRDefault="004B4ADC" w:rsidP="004B4ADC">
      <w:pPr>
        <w:jc w:val="both"/>
        <w:rPr>
          <w:rFonts w:ascii="Euphemia" w:hAnsi="Euphemia"/>
          <w:sz w:val="22"/>
          <w:szCs w:val="28"/>
          <w:lang w:val="ru-RU"/>
        </w:rPr>
      </w:pPr>
      <w:r>
        <w:rPr>
          <w:rFonts w:ascii="Euphemia" w:hAnsi="Euphemia"/>
          <w:noProof/>
          <w:sz w:val="22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1108710</wp:posOffset>
                </wp:positionH>
                <wp:positionV relativeFrom="paragraph">
                  <wp:posOffset>45085</wp:posOffset>
                </wp:positionV>
                <wp:extent cx="9525" cy="333375"/>
                <wp:effectExtent l="76200" t="0" r="66675" b="47625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3333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BDAF2C" id="Прямая со стрелкой 17" o:spid="_x0000_s1026" type="#_x0000_t32" style="position:absolute;margin-left:87.3pt;margin-top:3.55pt;width:.75pt;height:26.25pt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Euphemia" w:hAnsi="Euphemia"/>
          <w:noProof/>
          <w:sz w:val="22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5252085</wp:posOffset>
                </wp:positionH>
                <wp:positionV relativeFrom="paragraph">
                  <wp:posOffset>45085</wp:posOffset>
                </wp:positionV>
                <wp:extent cx="0" cy="352425"/>
                <wp:effectExtent l="76200" t="0" r="76200" b="47625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9B319D1" id="Прямая со стрелкой 16" o:spid="_x0000_s1026" type="#_x0000_t32" style="position:absolute;margin-left:413.55pt;margin-top:3.55pt;width:0;height:27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Euphemia" w:hAnsi="Euphemia"/>
          <w:noProof/>
          <w:sz w:val="22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1118234</wp:posOffset>
                </wp:positionH>
                <wp:positionV relativeFrom="paragraph">
                  <wp:posOffset>26035</wp:posOffset>
                </wp:positionV>
                <wp:extent cx="4143375" cy="28575"/>
                <wp:effectExtent l="0" t="0" r="28575" b="28575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4337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F585B8" id="Прямая соединительная линия 14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05pt,2.05pt" to="414.3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" strokecolor="black [3200]" strokeweight=".5pt">
                <v:stroke joinstyle="miter"/>
              </v:line>
            </w:pict>
          </mc:Fallback>
        </mc:AlternateContent>
      </w:r>
    </w:p>
    <w:p w:rsidR="000C048A" w:rsidRPr="000C048A" w:rsidRDefault="000C048A" w:rsidP="004B4ADC">
      <w:pPr>
        <w:jc w:val="both"/>
        <w:rPr>
          <w:rFonts w:ascii="Euphemia" w:hAnsi="Euphemia"/>
          <w:sz w:val="22"/>
          <w:szCs w:val="28"/>
          <w:lang w:val="ru-RU"/>
        </w:rPr>
      </w:pPr>
    </w:p>
    <w:p w:rsidR="00966D38" w:rsidRPr="008D68D4" w:rsidRDefault="000C048A" w:rsidP="004B4ADC">
      <w:pPr>
        <w:jc w:val="both"/>
        <w:rPr>
          <w:rFonts w:ascii="Euphemia" w:hAnsi="Euphemia"/>
          <w:sz w:val="22"/>
          <w:szCs w:val="28"/>
        </w:rPr>
      </w:pPr>
      <w:r>
        <w:rPr>
          <w:rFonts w:ascii="Euphemia" w:hAnsi="Euphemia"/>
          <w:noProof/>
          <w:sz w:val="22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3566160</wp:posOffset>
                </wp:positionH>
                <wp:positionV relativeFrom="paragraph">
                  <wp:posOffset>22860</wp:posOffset>
                </wp:positionV>
                <wp:extent cx="2819400" cy="2133600"/>
                <wp:effectExtent l="0" t="0" r="19050" b="1905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2133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048A" w:rsidRPr="000C048A" w:rsidRDefault="000C048A" w:rsidP="000C048A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Лицам, не завершившим образования соответствующего уровня (основное общее, среднее общее), не прошедшим государственной (итоговой)аттестации или получившим на государственной (итоговой)аттестации неудовлетворительные результаты, выдается справкаустановленного образца об обучении в образовательном учреждении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" o:spid="_x0000_s1031" style="position:absolute;left:0;text-align:left;margin-left:280.8pt;margin-top:1.8pt;width:222pt;height:16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" fillcolor="white [3201]" strokecolor="#70ad47 [3209]" strokeweight="1pt">
                <v:textbox>
                  <w:txbxContent>
                    <w:p w:rsidR="000C048A" w:rsidRPr="000C048A" w:rsidRDefault="000C048A" w:rsidP="000C048A">
                      <w:pPr>
                        <w:jc w:val="center"/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 xml:space="preserve">Лицам, не завершившим образования соответствующего уровня (основное общее, среднее общее), не прошедшим государственной (итоговой)аттестации или получившим на государственной (итоговой)аттестации неудовлетворительные результаты, выдается </w:t>
                      </w:r>
                      <w:proofErr w:type="spellStart"/>
                      <w:r>
                        <w:rPr>
                          <w:lang w:val="ru-RU"/>
                        </w:rPr>
                        <w:t>справкаустановленного</w:t>
                      </w:r>
                      <w:proofErr w:type="spellEnd"/>
                      <w:r>
                        <w:rPr>
                          <w:lang w:val="ru-RU"/>
                        </w:rPr>
                        <w:t xml:space="preserve"> образца об обучении в образовательном учреждении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Euphemia" w:hAnsi="Euphemia"/>
          <w:noProof/>
          <w:sz w:val="22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C38D13" wp14:editId="0407F45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714625" cy="2133600"/>
                <wp:effectExtent l="0" t="0" r="28575" b="1905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4625" cy="2133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048A" w:rsidRPr="000C048A" w:rsidRDefault="000C048A" w:rsidP="000C048A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  <w:r w:rsidRPr="000C048A">
                              <w:rPr>
                                <w:lang w:val="ru-RU"/>
                              </w:rPr>
                              <w:t>Лицами, прошедшими государственную (итоговую) аттестацию, образовательные учреждения (имующие государственную аккредитацию) выдают документы государственного образца об уровне образования, заверяемые печатью соответствующего образца</w:t>
                            </w:r>
                          </w:p>
                          <w:p w:rsidR="000C048A" w:rsidRPr="000C048A" w:rsidRDefault="000C048A" w:rsidP="000C048A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C38D13" id="Прямоугольник 7" o:spid="_x0000_s1032" style="position:absolute;left:0;text-align:left;margin-left:0;margin-top:0;width:213.75pt;height:16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" fillcolor="white [3201]" strokecolor="#70ad47 [3209]" strokeweight="1pt">
                <v:textbox>
                  <w:txbxContent>
                    <w:p w:rsidR="000C048A" w:rsidRPr="000C048A" w:rsidRDefault="000C048A" w:rsidP="000C048A">
                      <w:pPr>
                        <w:jc w:val="center"/>
                        <w:rPr>
                          <w:lang w:val="ru-RU"/>
                        </w:rPr>
                      </w:pPr>
                      <w:r w:rsidRPr="000C048A">
                        <w:rPr>
                          <w:lang w:val="ru-RU"/>
                        </w:rPr>
                        <w:t>Лицами, прошедшими государственную (итоговую) аттестацию, образовательные учреждения (</w:t>
                      </w:r>
                      <w:proofErr w:type="spellStart"/>
                      <w:r w:rsidRPr="000C048A">
                        <w:rPr>
                          <w:lang w:val="ru-RU"/>
                        </w:rPr>
                        <w:t>имующие</w:t>
                      </w:r>
                      <w:proofErr w:type="spellEnd"/>
                      <w:r w:rsidRPr="000C048A">
                        <w:rPr>
                          <w:lang w:val="ru-RU"/>
                        </w:rPr>
                        <w:t xml:space="preserve"> государственную аккредитацию) выдают документы государственного образца об уровне образования, заверяемые печатью соответствующего образца</w:t>
                      </w:r>
                    </w:p>
                    <w:p w:rsidR="000C048A" w:rsidRPr="000C048A" w:rsidRDefault="000C048A" w:rsidP="000C048A">
                      <w:pPr>
                        <w:jc w:val="center"/>
                        <w:rPr>
                          <w:lang w:val="ru-RU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966D38" w:rsidRPr="008D68D4" w:rsidSect="00452049">
      <w:pgSz w:w="11906" w:h="16838"/>
      <w:pgMar w:top="1134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D38"/>
    <w:rsid w:val="00050D83"/>
    <w:rsid w:val="000A49E4"/>
    <w:rsid w:val="000C048A"/>
    <w:rsid w:val="00402D4A"/>
    <w:rsid w:val="00452049"/>
    <w:rsid w:val="004B4ADC"/>
    <w:rsid w:val="004D7ADD"/>
    <w:rsid w:val="00607453"/>
    <w:rsid w:val="00627495"/>
    <w:rsid w:val="007064A9"/>
    <w:rsid w:val="008C550B"/>
    <w:rsid w:val="008D68D4"/>
    <w:rsid w:val="00966D38"/>
    <w:rsid w:val="00AB2D66"/>
    <w:rsid w:val="00B163CC"/>
    <w:rsid w:val="00BC142C"/>
    <w:rsid w:val="00D63EE6"/>
    <w:rsid w:val="00E245C4"/>
    <w:rsid w:val="00F24E84"/>
    <w:rsid w:val="00F57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C02EF1-1F4F-45D1-AF90-4AEB6D558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6D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966D38"/>
    <w:pPr>
      <w:keepNext/>
      <w:ind w:firstLine="540"/>
      <w:jc w:val="both"/>
      <w:outlineLvl w:val="0"/>
    </w:pPr>
    <w:rPr>
      <w:lang w:val="ru-RU"/>
    </w:rPr>
  </w:style>
  <w:style w:type="paragraph" w:styleId="3">
    <w:name w:val="heading 3"/>
    <w:aliases w:val="H3,&quot;Сапфир&quot;"/>
    <w:basedOn w:val="a"/>
    <w:next w:val="a"/>
    <w:link w:val="30"/>
    <w:semiHidden/>
    <w:unhideWhenUsed/>
    <w:qFormat/>
    <w:rsid w:val="00966D38"/>
    <w:pPr>
      <w:keepNext/>
      <w:autoSpaceDE w:val="0"/>
      <w:autoSpaceDN w:val="0"/>
      <w:adjustRightInd w:val="0"/>
      <w:ind w:firstLine="540"/>
      <w:outlineLvl w:val="2"/>
    </w:pPr>
    <w:rPr>
      <w:rFonts w:ascii="Arial" w:hAnsi="Arial"/>
      <w:sz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966D38"/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aliases w:val="H3 Знак,&quot;Сапфир&quot; Знак"/>
    <w:basedOn w:val="a0"/>
    <w:link w:val="3"/>
    <w:semiHidden/>
    <w:rsid w:val="00966D38"/>
    <w:rPr>
      <w:rFonts w:ascii="Arial" w:eastAsia="Times New Roman" w:hAnsi="Arial" w:cs="Times New Roman"/>
      <w:sz w:val="20"/>
      <w:szCs w:val="24"/>
      <w:lang w:eastAsia="ru-RU"/>
    </w:rPr>
  </w:style>
  <w:style w:type="character" w:styleId="a3">
    <w:name w:val="Hyperlink"/>
    <w:basedOn w:val="a0"/>
    <w:uiPriority w:val="99"/>
    <w:unhideWhenUsed/>
    <w:rsid w:val="00966D38"/>
    <w:rPr>
      <w:color w:val="0563C1" w:themeColor="hyperlink"/>
      <w:u w:val="single"/>
    </w:rPr>
  </w:style>
  <w:style w:type="paragraph" w:customStyle="1" w:styleId="s3">
    <w:name w:val="s_3"/>
    <w:basedOn w:val="a"/>
    <w:rsid w:val="00966D38"/>
    <w:pPr>
      <w:spacing w:before="100" w:beforeAutospacing="1" w:after="100" w:afterAutospacing="1"/>
    </w:pPr>
    <w:rPr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0C048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C048A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6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benki.e-mordovia.ru/" TargetMode="External"/><Relationship Id="rId13" Type="http://schemas.openxmlformats.org/officeDocument/2006/relationships/hyperlink" Target="http://internet.garant.ru/document/redirect/12177515/0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internet.garant.ru/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://internet.garant.ru/document/redirect/70291362/0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yperlink" Target="https://internet.garant.ru/" TargetMode="External"/><Relationship Id="rId33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29" Type="http://schemas.openxmlformats.org/officeDocument/2006/relationships/hyperlink" Target="https://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86367/0" TargetMode="External"/><Relationship Id="rId11" Type="http://schemas.openxmlformats.org/officeDocument/2006/relationships/hyperlink" Target="https://internet.garant.ru/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5" Type="http://schemas.openxmlformats.org/officeDocument/2006/relationships/hyperlink" Target="http://internet.garant.ru/document/redirect/12177515/0" TargetMode="Externa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31" Type="http://schemas.openxmlformats.org/officeDocument/2006/relationships/hyperlink" Target="https://internet.garant.ru/" TargetMode="External"/><Relationship Id="rId4" Type="http://schemas.openxmlformats.org/officeDocument/2006/relationships/hyperlink" Target="http://internet.garant.ru/document/redirect/70291362/0" TargetMode="External"/><Relationship Id="rId9" Type="http://schemas.openxmlformats.org/officeDocument/2006/relationships/hyperlink" Target="http://dubenki.e-mordovia.ru/" TargetMode="External"/><Relationship Id="rId14" Type="http://schemas.openxmlformats.org/officeDocument/2006/relationships/hyperlink" Target="http://internet.garant.ru/document/redirect/186367/0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6541</Words>
  <Characters>37286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3</cp:revision>
  <cp:lastPrinted>2021-01-29T08:35:00Z</cp:lastPrinted>
  <dcterms:created xsi:type="dcterms:W3CDTF">2021-01-29T07:24:00Z</dcterms:created>
  <dcterms:modified xsi:type="dcterms:W3CDTF">2021-01-29T08:36:00Z</dcterms:modified>
</cp:coreProperties>
</file>