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959" w:rsidRPr="000F1430" w:rsidRDefault="00830959" w:rsidP="00886035">
      <w:pPr>
        <w:spacing w:after="36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proofErr w:type="gramStart"/>
      <w:r w:rsidRPr="000F1430">
        <w:rPr>
          <w:rFonts w:ascii="Times New Roman" w:eastAsia="Calibri" w:hAnsi="Times New Roman" w:cs="Times New Roman"/>
          <w:b/>
          <w:sz w:val="24"/>
          <w:szCs w:val="24"/>
        </w:rPr>
        <w:t>П</w:t>
      </w:r>
      <w:proofErr w:type="gramEnd"/>
      <w:r w:rsidRPr="000F1430">
        <w:rPr>
          <w:rFonts w:ascii="Times New Roman" w:eastAsia="Calibri" w:hAnsi="Times New Roman" w:cs="Times New Roman"/>
          <w:b/>
          <w:sz w:val="24"/>
          <w:szCs w:val="24"/>
        </w:rPr>
        <w:t xml:space="preserve"> Р О Т О К О Л</w:t>
      </w:r>
    </w:p>
    <w:p w:rsidR="00830959" w:rsidRPr="000F1430" w:rsidRDefault="00830959" w:rsidP="00F8390E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заседания комиссии по проведению  аукционов и конкурсов  о признании претендентов участниками аукциона по продаже права на заключение договора купли-продажи земельного участка:</w:t>
      </w:r>
    </w:p>
    <w:p w:rsidR="00C005AA" w:rsidRPr="00C005AA" w:rsidRDefault="00C005AA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830959" w:rsidRPr="002925D4" w:rsidRDefault="00830959" w:rsidP="00F8390E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 кадастровым номером </w:t>
      </w:r>
      <w:r w:rsidR="002925D4" w:rsidRPr="002925D4">
        <w:rPr>
          <w:rFonts w:ascii="Times New Roman" w:eastAsia="Calibri" w:hAnsi="Times New Roman" w:cs="Times New Roman"/>
          <w:spacing w:val="-4"/>
          <w:sz w:val="24"/>
          <w:szCs w:val="24"/>
        </w:rPr>
        <w:t>13:04:0</w:t>
      </w:r>
      <w:r w:rsidR="002D1679">
        <w:rPr>
          <w:rFonts w:ascii="Times New Roman" w:eastAsia="Calibri" w:hAnsi="Times New Roman" w:cs="Times New Roman"/>
          <w:spacing w:val="-4"/>
          <w:sz w:val="24"/>
          <w:szCs w:val="24"/>
        </w:rPr>
        <w:t>106003:1</w:t>
      </w:r>
      <w:r w:rsidR="001035AD">
        <w:rPr>
          <w:rFonts w:ascii="Times New Roman" w:eastAsia="Calibri" w:hAnsi="Times New Roman" w:cs="Times New Roman"/>
          <w:spacing w:val="-4"/>
          <w:sz w:val="24"/>
          <w:szCs w:val="24"/>
        </w:rPr>
        <w:t>81</w:t>
      </w: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>. Адрес (местоположени</w:t>
      </w:r>
      <w:r w:rsidR="007F7EF1"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): </w:t>
      </w:r>
      <w:r w:rsidR="002925D4" w:rsidRPr="002925D4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</w:t>
      </w:r>
      <w:r w:rsidR="002D1679">
        <w:rPr>
          <w:rFonts w:ascii="Times New Roman" w:eastAsia="Times New Roman" w:hAnsi="Times New Roman" w:cs="Times New Roman"/>
          <w:sz w:val="24"/>
          <w:szCs w:val="24"/>
        </w:rPr>
        <w:t>ьшеберезниковский район, с. Айкино</w:t>
      </w:r>
      <w:r w:rsidR="00810659"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общая площадь </w:t>
      </w:r>
      <w:r w:rsidR="001035AD">
        <w:rPr>
          <w:rFonts w:ascii="Times New Roman" w:eastAsia="Calibri" w:hAnsi="Times New Roman" w:cs="Times New Roman"/>
          <w:spacing w:val="-4"/>
          <w:sz w:val="24"/>
          <w:szCs w:val="24"/>
        </w:rPr>
        <w:t>9705</w:t>
      </w: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кв.м.  Разрешенное использование:</w:t>
      </w:r>
      <w:r w:rsidR="002D1679">
        <w:rPr>
          <w:rFonts w:ascii="Times New Roman" w:eastAsia="Calibri" w:hAnsi="Times New Roman" w:cs="Times New Roman"/>
          <w:sz w:val="24"/>
          <w:szCs w:val="24"/>
        </w:rPr>
        <w:t xml:space="preserve"> для ведения личного подсобного хозяйства</w:t>
      </w: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Категория земель – земли </w:t>
      </w:r>
      <w:r w:rsidR="00810659"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населенных пунктов</w:t>
      </w: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C633D2" w:rsidRDefault="00C633D2" w:rsidP="00F8390E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0959" w:rsidRPr="000F1430" w:rsidRDefault="00830959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с. Большие Березники                                                                                             </w:t>
      </w:r>
      <w:r w:rsidR="001035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02.04</w:t>
      </w:r>
      <w:r w:rsidR="00C633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</w:t>
      </w: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</w:t>
      </w:r>
      <w:r w:rsidR="002D16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21</w:t>
      </w: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0F1430" w:rsidRDefault="000F1430" w:rsidP="00856B30">
      <w:pPr>
        <w:tabs>
          <w:tab w:val="left" w:pos="3364"/>
        </w:tabs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30959" w:rsidRPr="000F1430" w:rsidRDefault="00830959" w:rsidP="00856B30">
      <w:pPr>
        <w:tabs>
          <w:tab w:val="left" w:pos="3364"/>
        </w:tabs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Всего членов комиссии:  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>7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чел.</w:t>
      </w:r>
      <w:r w:rsidR="00856B30" w:rsidRPr="000F1430">
        <w:rPr>
          <w:rFonts w:ascii="Times New Roman" w:eastAsia="Calibri" w:hAnsi="Times New Roman" w:cs="Times New Roman"/>
          <w:sz w:val="24"/>
          <w:szCs w:val="24"/>
        </w:rPr>
        <w:tab/>
      </w:r>
    </w:p>
    <w:p w:rsidR="00830959" w:rsidRPr="000F1430" w:rsidRDefault="00830959" w:rsidP="00620D7C">
      <w:pPr>
        <w:spacing w:after="24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Присутствовали:    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>7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чел.   </w:t>
      </w:r>
    </w:p>
    <w:p w:rsidR="00830959" w:rsidRPr="000F1430" w:rsidRDefault="00830959" w:rsidP="00886035">
      <w:pPr>
        <w:spacing w:after="48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ПОВЕСТКА     ДНЯ:</w:t>
      </w:r>
    </w:p>
    <w:p w:rsidR="00830959" w:rsidRPr="000F1430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1. Рассмотрение заявок, поданных на участие в аукционе по продаже права на заключение договора купли-продажи земельн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1035AD" w:rsidRPr="002925D4" w:rsidRDefault="001035AD" w:rsidP="001035AD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 кадастровым номером </w:t>
      </w:r>
      <w:r w:rsidRPr="002925D4">
        <w:rPr>
          <w:rFonts w:ascii="Times New Roman" w:eastAsia="Calibri" w:hAnsi="Times New Roman" w:cs="Times New Roman"/>
          <w:spacing w:val="-4"/>
          <w:sz w:val="24"/>
          <w:szCs w:val="24"/>
        </w:rPr>
        <w:t>13:04:0</w:t>
      </w:r>
      <w:r>
        <w:rPr>
          <w:rFonts w:ascii="Times New Roman" w:eastAsia="Calibri" w:hAnsi="Times New Roman" w:cs="Times New Roman"/>
          <w:spacing w:val="-4"/>
          <w:sz w:val="24"/>
          <w:szCs w:val="24"/>
        </w:rPr>
        <w:t>106003:181</w:t>
      </w: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Адрес (местоположение): </w:t>
      </w:r>
      <w:r w:rsidRPr="002925D4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</w:t>
      </w:r>
      <w:r>
        <w:rPr>
          <w:rFonts w:ascii="Times New Roman" w:eastAsia="Times New Roman" w:hAnsi="Times New Roman" w:cs="Times New Roman"/>
          <w:sz w:val="24"/>
          <w:szCs w:val="24"/>
        </w:rPr>
        <w:t>ьшеберезниковский район, с. Айкино</w:t>
      </w: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общая площадь </w:t>
      </w:r>
      <w:r>
        <w:rPr>
          <w:rFonts w:ascii="Times New Roman" w:eastAsia="Calibri" w:hAnsi="Times New Roman" w:cs="Times New Roman"/>
          <w:spacing w:val="-4"/>
          <w:sz w:val="24"/>
          <w:szCs w:val="24"/>
        </w:rPr>
        <w:t>9705</w:t>
      </w: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кв.м.  Разрешенное использование:</w:t>
      </w:r>
      <w:r>
        <w:rPr>
          <w:rFonts w:ascii="Times New Roman" w:eastAsia="Calibri" w:hAnsi="Times New Roman" w:cs="Times New Roman"/>
          <w:sz w:val="24"/>
          <w:szCs w:val="24"/>
        </w:rPr>
        <w:t xml:space="preserve"> для ведения личного подсобного хозяйства</w:t>
      </w: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Категория земель – земли населенных пунктов. </w:t>
      </w:r>
    </w:p>
    <w:p w:rsidR="00830959" w:rsidRPr="000F1430" w:rsidRDefault="00830959" w:rsidP="002D1679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Продавец – Администрация Большеберезниковского муниципального района</w:t>
      </w:r>
      <w:r w:rsidRPr="000F1430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действующая на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основании Устава,  зарегистрированного Управлением Министерства юстиции Российской Федерации  по Республике Мордовия 22 мая 2013 года № </w:t>
      </w:r>
      <w:r w:rsidRPr="000F143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13504000203001 и в соответствии  со ст. ст. 39.2, 39.3, 39.12 Земельного кодекса Российской  Федерации.</w:t>
      </w:r>
    </w:p>
    <w:p w:rsidR="00830959" w:rsidRPr="000F1430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момент окончания приема заявок,  согласно  информационной бюллетени  от </w:t>
      </w:r>
      <w:r w:rsidR="001035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03.03.2021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№ </w:t>
      </w:r>
      <w:r w:rsidR="001035AD">
        <w:rPr>
          <w:rFonts w:ascii="Times New Roman" w:eastAsia="Times New Roman" w:hAnsi="Times New Roman" w:cs="Times New Roman"/>
          <w:sz w:val="24"/>
          <w:szCs w:val="24"/>
          <w:lang w:eastAsia="ru-RU"/>
        </w:rPr>
        <w:t>22</w:t>
      </w:r>
      <w:r w:rsidR="002D1679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,  на участие  в аукционе по продаже  земельного  участка:</w:t>
      </w:r>
      <w:proofErr w:type="gramEnd"/>
    </w:p>
    <w:p w:rsidR="001035AD" w:rsidRPr="002925D4" w:rsidRDefault="001035AD" w:rsidP="001035AD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 кадастровым номером </w:t>
      </w:r>
      <w:r w:rsidRPr="002925D4">
        <w:rPr>
          <w:rFonts w:ascii="Times New Roman" w:eastAsia="Calibri" w:hAnsi="Times New Roman" w:cs="Times New Roman"/>
          <w:spacing w:val="-4"/>
          <w:sz w:val="24"/>
          <w:szCs w:val="24"/>
        </w:rPr>
        <w:t>13:04:0</w:t>
      </w:r>
      <w:r>
        <w:rPr>
          <w:rFonts w:ascii="Times New Roman" w:eastAsia="Calibri" w:hAnsi="Times New Roman" w:cs="Times New Roman"/>
          <w:spacing w:val="-4"/>
          <w:sz w:val="24"/>
          <w:szCs w:val="24"/>
        </w:rPr>
        <w:t>106003:181</w:t>
      </w: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Адрес (местоположение): </w:t>
      </w:r>
      <w:r w:rsidRPr="002925D4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</w:t>
      </w:r>
      <w:r>
        <w:rPr>
          <w:rFonts w:ascii="Times New Roman" w:eastAsia="Times New Roman" w:hAnsi="Times New Roman" w:cs="Times New Roman"/>
          <w:sz w:val="24"/>
          <w:szCs w:val="24"/>
        </w:rPr>
        <w:t>ьшеберезниковский район, с. Айкино</w:t>
      </w: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общая площадь </w:t>
      </w:r>
      <w:r>
        <w:rPr>
          <w:rFonts w:ascii="Times New Roman" w:eastAsia="Calibri" w:hAnsi="Times New Roman" w:cs="Times New Roman"/>
          <w:spacing w:val="-4"/>
          <w:sz w:val="24"/>
          <w:szCs w:val="24"/>
        </w:rPr>
        <w:t>9705</w:t>
      </w: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кв.м.  Разрешенное использование:</w:t>
      </w:r>
      <w:r>
        <w:rPr>
          <w:rFonts w:ascii="Times New Roman" w:eastAsia="Calibri" w:hAnsi="Times New Roman" w:cs="Times New Roman"/>
          <w:sz w:val="24"/>
          <w:szCs w:val="24"/>
        </w:rPr>
        <w:t xml:space="preserve"> для ведения личного подсобного хозяйства</w:t>
      </w: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Категория земель – земли населенных пунктов. </w:t>
      </w:r>
    </w:p>
    <w:p w:rsidR="00830959" w:rsidRPr="000F1430" w:rsidRDefault="00830959" w:rsidP="002925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Поступила  заявка от </w:t>
      </w:r>
      <w:r w:rsidR="002D1679">
        <w:rPr>
          <w:rFonts w:ascii="Times New Roman" w:eastAsia="Calibri" w:hAnsi="Times New Roman" w:cs="Times New Roman"/>
          <w:sz w:val="24"/>
          <w:szCs w:val="24"/>
        </w:rPr>
        <w:t>гр. Калинкина Николая Ивановича</w:t>
      </w:r>
      <w:r w:rsidRPr="000F1430">
        <w:rPr>
          <w:rFonts w:ascii="Times New Roman" w:eastAsia="Calibri" w:hAnsi="Times New Roman" w:cs="Times New Roman"/>
          <w:sz w:val="24"/>
          <w:szCs w:val="24"/>
        </w:rPr>
        <w:t>.</w:t>
      </w:r>
    </w:p>
    <w:p w:rsidR="001A0A8E" w:rsidRPr="002925D4" w:rsidRDefault="001A0A8E" w:rsidP="002925D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16"/>
          <w:szCs w:val="16"/>
        </w:rPr>
      </w:pPr>
    </w:p>
    <w:p w:rsidR="00830959" w:rsidRDefault="00830959" w:rsidP="002925D4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Комиссия  решила:</w:t>
      </w:r>
    </w:p>
    <w:p w:rsidR="000F1430" w:rsidRPr="002925D4" w:rsidRDefault="000F1430" w:rsidP="002925D4">
      <w:pPr>
        <w:spacing w:after="0"/>
        <w:jc w:val="center"/>
        <w:rPr>
          <w:rFonts w:ascii="Times New Roman" w:eastAsia="Calibri" w:hAnsi="Times New Roman" w:cs="Times New Roman"/>
          <w:b/>
          <w:sz w:val="16"/>
          <w:szCs w:val="16"/>
        </w:rPr>
      </w:pPr>
    </w:p>
    <w:p w:rsidR="00830959" w:rsidRPr="000F1430" w:rsidRDefault="00830959" w:rsidP="002925D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связи с поступлением заявки и подтверждением поступления задатка в установленный срок на счет</w:t>
      </w:r>
      <w:r w:rsidR="001035AD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указанный в извещении о проведении торгов</w:t>
      </w:r>
      <w:r w:rsidR="001035AD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признать </w:t>
      </w:r>
      <w:r w:rsid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>гр.</w:t>
      </w:r>
      <w:r w:rsidR="002D16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D1679">
        <w:rPr>
          <w:rFonts w:ascii="Times New Roman" w:eastAsia="Calibri" w:hAnsi="Times New Roman" w:cs="Times New Roman"/>
          <w:sz w:val="24"/>
          <w:szCs w:val="24"/>
        </w:rPr>
        <w:t>Калинкина Николая Ивановича</w:t>
      </w:r>
      <w:r w:rsid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14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 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участником аукциона под № </w:t>
      </w:r>
      <w:r w:rsidR="00AA609A"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допустить к участию на торгах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продаже права на заключение договора к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упли-продажи земельного участка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1035AD" w:rsidRPr="002925D4" w:rsidRDefault="001035AD" w:rsidP="001035AD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 кадастровым номером </w:t>
      </w:r>
      <w:r w:rsidRPr="002925D4">
        <w:rPr>
          <w:rFonts w:ascii="Times New Roman" w:eastAsia="Calibri" w:hAnsi="Times New Roman" w:cs="Times New Roman"/>
          <w:spacing w:val="-4"/>
          <w:sz w:val="24"/>
          <w:szCs w:val="24"/>
        </w:rPr>
        <w:t>13:04:0</w:t>
      </w:r>
      <w:r>
        <w:rPr>
          <w:rFonts w:ascii="Times New Roman" w:eastAsia="Calibri" w:hAnsi="Times New Roman" w:cs="Times New Roman"/>
          <w:spacing w:val="-4"/>
          <w:sz w:val="24"/>
          <w:szCs w:val="24"/>
        </w:rPr>
        <w:t>106003:181</w:t>
      </w: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Адрес (местоположение): </w:t>
      </w:r>
      <w:r w:rsidRPr="002925D4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</w:t>
      </w:r>
      <w:r>
        <w:rPr>
          <w:rFonts w:ascii="Times New Roman" w:eastAsia="Times New Roman" w:hAnsi="Times New Roman" w:cs="Times New Roman"/>
          <w:sz w:val="24"/>
          <w:szCs w:val="24"/>
        </w:rPr>
        <w:t>ьшеберезниковский район, с. Айкино</w:t>
      </w: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общая площадь </w:t>
      </w:r>
      <w:r>
        <w:rPr>
          <w:rFonts w:ascii="Times New Roman" w:eastAsia="Calibri" w:hAnsi="Times New Roman" w:cs="Times New Roman"/>
          <w:spacing w:val="-4"/>
          <w:sz w:val="24"/>
          <w:szCs w:val="24"/>
        </w:rPr>
        <w:t>9705</w:t>
      </w: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кв.м.  </w:t>
      </w: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Разрешенное использование:</w:t>
      </w:r>
      <w:r>
        <w:rPr>
          <w:rFonts w:ascii="Times New Roman" w:eastAsia="Calibri" w:hAnsi="Times New Roman" w:cs="Times New Roman"/>
          <w:sz w:val="24"/>
          <w:szCs w:val="24"/>
        </w:rPr>
        <w:t xml:space="preserve"> для ведения личного подсобного хозяйства</w:t>
      </w: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Категория земель – земли населенных пунктов. </w:t>
      </w:r>
    </w:p>
    <w:p w:rsidR="005F2A66" w:rsidRPr="000F1430" w:rsidRDefault="005F2A66" w:rsidP="007F7EF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005AA" w:rsidRDefault="00C005AA" w:rsidP="005F2A6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0959" w:rsidRPr="000F1430" w:rsidRDefault="00830959" w:rsidP="005F2A6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   ГОЛОСОВАНИЯ:</w:t>
      </w:r>
    </w:p>
    <w:p w:rsidR="005F2A66" w:rsidRPr="000F1430" w:rsidRDefault="005F2A66" w:rsidP="005F2A6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56B30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</w:t>
      </w:r>
    </w:p>
    <w:p w:rsidR="007F7EF1" w:rsidRPr="000F1430" w:rsidRDefault="00171B56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7EF1" w:rsidRPr="000F1430">
        <w:rPr>
          <w:rFonts w:ascii="Times New Roman" w:eastAsia="Calibri" w:hAnsi="Times New Roman" w:cs="Times New Roman"/>
          <w:sz w:val="24"/>
          <w:szCs w:val="24"/>
        </w:rPr>
        <w:t xml:space="preserve"> «ЗА» _____________________М.В. Чалдушкина</w:t>
      </w: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7EF1" w:rsidRPr="000F1430" w:rsidRDefault="00171B56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7EF1"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1035AD">
        <w:rPr>
          <w:rFonts w:ascii="Times New Roman" w:eastAsia="Calibri" w:hAnsi="Times New Roman" w:cs="Times New Roman"/>
          <w:sz w:val="24"/>
          <w:szCs w:val="24"/>
        </w:rPr>
        <w:t>М.В. Ковалёва</w:t>
      </w: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 xml:space="preserve">М.Е. </w:t>
      </w:r>
      <w:proofErr w:type="spellStart"/>
      <w:r w:rsidR="00171B56" w:rsidRPr="000F1430">
        <w:rPr>
          <w:rFonts w:ascii="Times New Roman" w:eastAsia="Calibri" w:hAnsi="Times New Roman" w:cs="Times New Roman"/>
          <w:sz w:val="24"/>
          <w:szCs w:val="24"/>
        </w:rPr>
        <w:t>Ёжикова</w:t>
      </w:r>
      <w:proofErr w:type="spellEnd"/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171B56" w:rsidRPr="000F1430" w:rsidRDefault="007F7EF1" w:rsidP="00856B30">
      <w:pPr>
        <w:spacing w:after="0" w:line="240" w:lineRule="auto"/>
        <w:rPr>
          <w:sz w:val="24"/>
          <w:szCs w:val="24"/>
        </w:rPr>
      </w:pPr>
      <w:bookmarkStart w:id="0" w:name="_GoBack"/>
      <w:bookmarkEnd w:id="0"/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«ЗА»  _____________________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 xml:space="preserve">А.А. </w:t>
      </w:r>
      <w:proofErr w:type="spellStart"/>
      <w:r w:rsidR="00171B56" w:rsidRPr="000F1430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sz w:val="24"/>
          <w:szCs w:val="24"/>
        </w:rPr>
        <w:tab/>
        <w:t xml:space="preserve">                                      </w:t>
      </w: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sz w:val="24"/>
          <w:szCs w:val="24"/>
        </w:rPr>
        <w:t xml:space="preserve">                                           </w:t>
      </w:r>
      <w:r w:rsidRPr="000F1430">
        <w:rPr>
          <w:rFonts w:ascii="Times New Roman" w:eastAsia="Calibri" w:hAnsi="Times New Roman" w:cs="Times New Roman"/>
          <w:sz w:val="24"/>
          <w:szCs w:val="24"/>
        </w:rPr>
        <w:t>«ЗА»  _____________________А.М. Лепёшкина</w:t>
      </w:r>
    </w:p>
    <w:p w:rsidR="00171B56" w:rsidRPr="000F1430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</w:t>
      </w: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</w:t>
      </w:r>
      <w:r w:rsid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«ЗА»  _____________________Г.М. </w:t>
      </w:r>
      <w:proofErr w:type="spellStart"/>
      <w:r w:rsidRPr="000F1430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171B56" w:rsidRPr="000F1430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</w:t>
      </w: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«ЗА»  _____________________</w:t>
      </w:r>
      <w:r w:rsidR="00313095">
        <w:rPr>
          <w:rFonts w:ascii="Times New Roman" w:eastAsia="Calibri" w:hAnsi="Times New Roman" w:cs="Times New Roman"/>
          <w:sz w:val="24"/>
          <w:szCs w:val="24"/>
        </w:rPr>
        <w:t xml:space="preserve">Н.М. </w:t>
      </w:r>
      <w:proofErr w:type="spellStart"/>
      <w:r w:rsidR="00313095">
        <w:rPr>
          <w:rFonts w:ascii="Times New Roman" w:eastAsia="Calibri" w:hAnsi="Times New Roman" w:cs="Times New Roman"/>
          <w:sz w:val="24"/>
          <w:szCs w:val="24"/>
        </w:rPr>
        <w:t>Кастева</w:t>
      </w:r>
      <w:proofErr w:type="spellEnd"/>
    </w:p>
    <w:p w:rsidR="00B8199E" w:rsidRPr="000F1430" w:rsidRDefault="00B8199E" w:rsidP="00171B56">
      <w:pPr>
        <w:tabs>
          <w:tab w:val="left" w:pos="2794"/>
        </w:tabs>
        <w:ind w:firstLine="708"/>
        <w:rPr>
          <w:sz w:val="24"/>
          <w:szCs w:val="24"/>
        </w:rPr>
      </w:pPr>
    </w:p>
    <w:sectPr w:rsidR="00B8199E" w:rsidRPr="000F1430" w:rsidSect="00886035">
      <w:pgSz w:w="11906" w:h="16838"/>
      <w:pgMar w:top="1276" w:right="851" w:bottom="127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DF42D6"/>
    <w:rsid w:val="00000F70"/>
    <w:rsid w:val="000C39AF"/>
    <w:rsid w:val="000F1430"/>
    <w:rsid w:val="001035AD"/>
    <w:rsid w:val="00171B56"/>
    <w:rsid w:val="001A0A8E"/>
    <w:rsid w:val="001D5CB1"/>
    <w:rsid w:val="001E41B6"/>
    <w:rsid w:val="00210A12"/>
    <w:rsid w:val="002663F0"/>
    <w:rsid w:val="002925D4"/>
    <w:rsid w:val="002D1679"/>
    <w:rsid w:val="002E45B3"/>
    <w:rsid w:val="002F3802"/>
    <w:rsid w:val="00313095"/>
    <w:rsid w:val="00356E04"/>
    <w:rsid w:val="003E5610"/>
    <w:rsid w:val="003F42FF"/>
    <w:rsid w:val="004E0235"/>
    <w:rsid w:val="00587603"/>
    <w:rsid w:val="00592D69"/>
    <w:rsid w:val="005B36E2"/>
    <w:rsid w:val="005F2A66"/>
    <w:rsid w:val="00614654"/>
    <w:rsid w:val="00620D7C"/>
    <w:rsid w:val="00673713"/>
    <w:rsid w:val="00733842"/>
    <w:rsid w:val="0074726A"/>
    <w:rsid w:val="007D2E8F"/>
    <w:rsid w:val="007F7EF1"/>
    <w:rsid w:val="00810659"/>
    <w:rsid w:val="00830959"/>
    <w:rsid w:val="00856B30"/>
    <w:rsid w:val="00863DB2"/>
    <w:rsid w:val="00886035"/>
    <w:rsid w:val="00902CE9"/>
    <w:rsid w:val="009609D1"/>
    <w:rsid w:val="009A2158"/>
    <w:rsid w:val="00A74A39"/>
    <w:rsid w:val="00AA609A"/>
    <w:rsid w:val="00B50D4E"/>
    <w:rsid w:val="00B64E04"/>
    <w:rsid w:val="00B8199E"/>
    <w:rsid w:val="00C005AA"/>
    <w:rsid w:val="00C30734"/>
    <w:rsid w:val="00C43B91"/>
    <w:rsid w:val="00C633D2"/>
    <w:rsid w:val="00C74F69"/>
    <w:rsid w:val="00CE13A6"/>
    <w:rsid w:val="00CF5E9A"/>
    <w:rsid w:val="00D05DE6"/>
    <w:rsid w:val="00DE3165"/>
    <w:rsid w:val="00DF42D6"/>
    <w:rsid w:val="00E11DA0"/>
    <w:rsid w:val="00F8390E"/>
    <w:rsid w:val="00F84F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C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392</TotalTime>
  <Pages>1</Pages>
  <Words>462</Words>
  <Characters>2635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37</cp:revision>
  <cp:lastPrinted>2021-04-02T05:38:00Z</cp:lastPrinted>
  <dcterms:created xsi:type="dcterms:W3CDTF">2018-10-23T12:54:00Z</dcterms:created>
  <dcterms:modified xsi:type="dcterms:W3CDTF">2021-04-02T05:38:00Z</dcterms:modified>
</cp:coreProperties>
</file>