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Pr="00D073EF" w:rsidRDefault="00FA5A3A" w:rsidP="00FA5A3A">
      <w:pPr>
        <w:jc w:val="center"/>
        <w:rPr>
          <w:b/>
          <w:bCs/>
          <w:sz w:val="23"/>
          <w:szCs w:val="23"/>
        </w:rPr>
      </w:pPr>
      <w:proofErr w:type="gramStart"/>
      <w:r w:rsidRPr="00D073EF">
        <w:rPr>
          <w:b/>
          <w:bCs/>
          <w:sz w:val="23"/>
          <w:szCs w:val="23"/>
        </w:rPr>
        <w:t>П</w:t>
      </w:r>
      <w:proofErr w:type="gramEnd"/>
      <w:r w:rsidRPr="00D073EF">
        <w:rPr>
          <w:b/>
          <w:bCs/>
          <w:sz w:val="23"/>
          <w:szCs w:val="23"/>
        </w:rPr>
        <w:t xml:space="preserve"> Р О Т О К О Л</w:t>
      </w:r>
    </w:p>
    <w:p w:rsidR="00FA5A3A" w:rsidRPr="00D073EF" w:rsidRDefault="00FA5A3A" w:rsidP="00FA5A3A">
      <w:pPr>
        <w:rPr>
          <w:b/>
          <w:sz w:val="23"/>
          <w:szCs w:val="23"/>
        </w:rPr>
      </w:pPr>
    </w:p>
    <w:p w:rsidR="007D73C9" w:rsidRPr="007D73C9" w:rsidRDefault="00E75351" w:rsidP="007D73C9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5E6CDE">
        <w:rPr>
          <w:b/>
          <w:bCs/>
          <w:sz w:val="24"/>
          <w:szCs w:val="24"/>
        </w:rPr>
        <w:t xml:space="preserve">заседания комиссии по </w:t>
      </w:r>
      <w:r w:rsidR="00FA5A3A" w:rsidRPr="005E6CDE">
        <w:rPr>
          <w:b/>
          <w:bCs/>
          <w:sz w:val="24"/>
          <w:szCs w:val="24"/>
        </w:rPr>
        <w:t xml:space="preserve">подведению </w:t>
      </w:r>
      <w:r w:rsidR="00FA5A3A" w:rsidRPr="007D73C9">
        <w:rPr>
          <w:b/>
          <w:bCs/>
          <w:sz w:val="24"/>
          <w:szCs w:val="24"/>
        </w:rPr>
        <w:t xml:space="preserve">итогов аукциона  </w:t>
      </w:r>
      <w:r w:rsidR="007D73C9" w:rsidRPr="007D73C9">
        <w:rPr>
          <w:b/>
          <w:sz w:val="24"/>
          <w:szCs w:val="24"/>
        </w:rPr>
        <w:t>по продаже права на заключ</w:t>
      </w:r>
      <w:r w:rsidR="007D73C9" w:rsidRPr="007D73C9">
        <w:rPr>
          <w:b/>
          <w:sz w:val="24"/>
          <w:szCs w:val="24"/>
        </w:rPr>
        <w:t>е</w:t>
      </w:r>
      <w:r w:rsidR="007D73C9" w:rsidRPr="007D73C9">
        <w:rPr>
          <w:b/>
          <w:sz w:val="24"/>
          <w:szCs w:val="24"/>
        </w:rPr>
        <w:t>ние догов</w:t>
      </w:r>
      <w:r w:rsidR="007D73C9" w:rsidRPr="007D73C9">
        <w:rPr>
          <w:b/>
          <w:sz w:val="24"/>
          <w:szCs w:val="24"/>
        </w:rPr>
        <w:t>о</w:t>
      </w:r>
      <w:r w:rsidR="007D73C9" w:rsidRPr="007D73C9">
        <w:rPr>
          <w:b/>
          <w:sz w:val="24"/>
          <w:szCs w:val="24"/>
        </w:rPr>
        <w:t>ра аренды земельного участка с кадастровым номером 13:04:0113001:1588. Адрес (местоположение): Республика Мордовия, Большеберезниковский район, с. Судосево, общая площадь 5000 кв.м.  Разрешенное использование: для птицеводства, для иных в</w:t>
      </w:r>
      <w:r w:rsidR="007D73C9" w:rsidRPr="007D73C9">
        <w:rPr>
          <w:b/>
          <w:sz w:val="24"/>
          <w:szCs w:val="24"/>
        </w:rPr>
        <w:t>и</w:t>
      </w:r>
      <w:r w:rsidR="007D73C9" w:rsidRPr="007D73C9">
        <w:rPr>
          <w:b/>
          <w:sz w:val="24"/>
          <w:szCs w:val="24"/>
        </w:rPr>
        <w:t>дов сельскохозяйственного использования. Категория земель – земли населенных пун</w:t>
      </w:r>
      <w:r w:rsidR="007D73C9" w:rsidRPr="007D73C9">
        <w:rPr>
          <w:b/>
          <w:sz w:val="24"/>
          <w:szCs w:val="24"/>
        </w:rPr>
        <w:t>к</w:t>
      </w:r>
      <w:r w:rsidR="007D73C9" w:rsidRPr="007D73C9">
        <w:rPr>
          <w:b/>
          <w:sz w:val="24"/>
          <w:szCs w:val="24"/>
        </w:rPr>
        <w:t xml:space="preserve">тов. </w:t>
      </w:r>
    </w:p>
    <w:p w:rsidR="002873E4" w:rsidRPr="007D73C9" w:rsidRDefault="002873E4" w:rsidP="007D73C9">
      <w:pPr>
        <w:widowControl w:val="0"/>
        <w:autoSpaceDE w:val="0"/>
        <w:autoSpaceDN w:val="0"/>
        <w:adjustRightInd w:val="0"/>
        <w:jc w:val="both"/>
        <w:rPr>
          <w:b/>
          <w:noProof/>
          <w:sz w:val="24"/>
          <w:szCs w:val="24"/>
        </w:rPr>
      </w:pPr>
    </w:p>
    <w:p w:rsidR="00FA5A3A" w:rsidRPr="005E6CDE" w:rsidRDefault="00FA5A3A" w:rsidP="00FA5A3A">
      <w:pPr>
        <w:rPr>
          <w:b/>
          <w:sz w:val="24"/>
          <w:szCs w:val="24"/>
        </w:rPr>
      </w:pPr>
    </w:p>
    <w:p w:rsidR="00FA5A3A" w:rsidRPr="00D073EF" w:rsidRDefault="00FA5A3A" w:rsidP="00FA5A3A">
      <w:pPr>
        <w:rPr>
          <w:b/>
          <w:sz w:val="23"/>
          <w:szCs w:val="23"/>
        </w:rPr>
      </w:pPr>
      <w:r w:rsidRPr="00D073EF">
        <w:rPr>
          <w:sz w:val="23"/>
          <w:szCs w:val="23"/>
        </w:rPr>
        <w:t>Дата проведения открытого  аукциона</w:t>
      </w:r>
      <w:r w:rsidR="00660987" w:rsidRPr="00D073EF">
        <w:rPr>
          <w:sz w:val="23"/>
          <w:szCs w:val="23"/>
        </w:rPr>
        <w:t xml:space="preserve"> </w:t>
      </w:r>
      <w:r w:rsidR="007D73C9">
        <w:rPr>
          <w:sz w:val="23"/>
          <w:szCs w:val="23"/>
        </w:rPr>
        <w:t>06 апреля</w:t>
      </w:r>
      <w:r w:rsidR="005E6CDE">
        <w:rPr>
          <w:sz w:val="23"/>
          <w:szCs w:val="23"/>
        </w:rPr>
        <w:t xml:space="preserve"> 2021</w:t>
      </w:r>
      <w:r w:rsidR="00660987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>года</w:t>
      </w:r>
    </w:p>
    <w:p w:rsidR="00FA5A3A" w:rsidRPr="00D073EF" w:rsidRDefault="00FA5A3A" w:rsidP="00E53596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Место проведения открытого аукциона: Российская Федерация, Республика Мордовия, Бол</w:t>
      </w:r>
      <w:r w:rsidRPr="00D073EF">
        <w:rPr>
          <w:sz w:val="23"/>
          <w:szCs w:val="23"/>
        </w:rPr>
        <w:t>ь</w:t>
      </w:r>
      <w:r w:rsidRPr="00D073EF">
        <w:rPr>
          <w:sz w:val="23"/>
          <w:szCs w:val="23"/>
        </w:rPr>
        <w:t>шеберезниковский район, с. Большие Березники, ул. Московская, д.25.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Администрация Большеберезниковского муниципального района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Время начала проведения аукциона  1</w:t>
      </w:r>
      <w:r w:rsidR="00C1341E">
        <w:rPr>
          <w:sz w:val="23"/>
          <w:szCs w:val="23"/>
        </w:rPr>
        <w:t>0</w:t>
      </w:r>
      <w:r w:rsidRPr="00D073EF">
        <w:rPr>
          <w:sz w:val="23"/>
          <w:szCs w:val="23"/>
        </w:rPr>
        <w:t xml:space="preserve"> час.00 мин.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На заседании комиссии присутствовали:</w:t>
      </w:r>
    </w:p>
    <w:p w:rsidR="00A3515A" w:rsidRPr="00D073EF" w:rsidRDefault="00A3515A" w:rsidP="00A3515A">
      <w:pPr>
        <w:ind w:firstLine="397"/>
        <w:jc w:val="center"/>
        <w:rPr>
          <w:sz w:val="23"/>
          <w:szCs w:val="23"/>
        </w:rPr>
      </w:pPr>
      <w:r w:rsidRPr="00D073EF">
        <w:rPr>
          <w:sz w:val="23"/>
          <w:szCs w:val="23"/>
        </w:rPr>
        <w:t>Члены комиссии: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2.</w:t>
      </w:r>
      <w:r w:rsidR="005E6CDE">
        <w:rPr>
          <w:sz w:val="23"/>
          <w:szCs w:val="23"/>
        </w:rPr>
        <w:t xml:space="preserve"> Ковалёва М.В. </w:t>
      </w:r>
      <w:r w:rsidRPr="00D073EF">
        <w:rPr>
          <w:sz w:val="23"/>
          <w:szCs w:val="23"/>
        </w:rPr>
        <w:t>– главный специалист комитета по управлению муниципальным имущес</w:t>
      </w:r>
      <w:r w:rsidRPr="00D073EF">
        <w:rPr>
          <w:sz w:val="23"/>
          <w:szCs w:val="23"/>
        </w:rPr>
        <w:t>т</w:t>
      </w:r>
      <w:r w:rsidRPr="00D073EF">
        <w:rPr>
          <w:sz w:val="23"/>
          <w:szCs w:val="23"/>
        </w:rPr>
        <w:t>вом и земельным отношениям Большеберезниковского муниципального района, секретарь комиссии.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3. </w:t>
      </w:r>
      <w:proofErr w:type="spellStart"/>
      <w:r w:rsidRPr="00D073EF">
        <w:rPr>
          <w:sz w:val="23"/>
          <w:szCs w:val="23"/>
        </w:rPr>
        <w:t>Ёжикова</w:t>
      </w:r>
      <w:proofErr w:type="spellEnd"/>
      <w:r w:rsidRPr="00D073EF">
        <w:rPr>
          <w:sz w:val="23"/>
          <w:szCs w:val="23"/>
        </w:rPr>
        <w:t xml:space="preserve"> М.Е. – председатель комитета по управлению муниципальным имуществом и з</w:t>
      </w:r>
      <w:r w:rsidRPr="00D073EF">
        <w:rPr>
          <w:sz w:val="23"/>
          <w:szCs w:val="23"/>
        </w:rPr>
        <w:t>е</w:t>
      </w:r>
      <w:r w:rsidRPr="00D073EF">
        <w:rPr>
          <w:sz w:val="23"/>
          <w:szCs w:val="23"/>
        </w:rPr>
        <w:t>мельным отношениям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4. </w:t>
      </w:r>
      <w:proofErr w:type="spellStart"/>
      <w:r w:rsidRPr="00D073EF">
        <w:rPr>
          <w:sz w:val="23"/>
          <w:szCs w:val="23"/>
        </w:rPr>
        <w:t>Кузюрина</w:t>
      </w:r>
      <w:proofErr w:type="spellEnd"/>
      <w:r w:rsidRPr="00D073EF">
        <w:rPr>
          <w:sz w:val="23"/>
          <w:szCs w:val="23"/>
        </w:rPr>
        <w:t xml:space="preserve"> А.А. – главный специалист отдела экономического развития, предпринимател</w:t>
      </w:r>
      <w:r w:rsidRPr="00D073EF">
        <w:rPr>
          <w:sz w:val="23"/>
          <w:szCs w:val="23"/>
        </w:rPr>
        <w:t>ь</w:t>
      </w:r>
      <w:r w:rsidRPr="00D073EF">
        <w:rPr>
          <w:sz w:val="23"/>
          <w:szCs w:val="23"/>
        </w:rPr>
        <w:t>ства и торговли администрации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5. </w:t>
      </w:r>
      <w:r w:rsidR="004830A4">
        <w:rPr>
          <w:sz w:val="23"/>
          <w:szCs w:val="23"/>
        </w:rPr>
        <w:t xml:space="preserve">Лепёшкина А.М. –  </w:t>
      </w:r>
      <w:r w:rsidRPr="00D073EF">
        <w:rPr>
          <w:sz w:val="23"/>
          <w:szCs w:val="23"/>
        </w:rPr>
        <w:t>руководител</w:t>
      </w:r>
      <w:r w:rsidR="004830A4">
        <w:rPr>
          <w:sz w:val="23"/>
          <w:szCs w:val="23"/>
        </w:rPr>
        <w:t>ь</w:t>
      </w:r>
      <w:r w:rsidRPr="00D073EF">
        <w:rPr>
          <w:sz w:val="23"/>
          <w:szCs w:val="23"/>
        </w:rPr>
        <w:t xml:space="preserve"> аппарата администрации Большеберезниковского мун</w:t>
      </w:r>
      <w:r w:rsidRPr="00D073EF">
        <w:rPr>
          <w:sz w:val="23"/>
          <w:szCs w:val="23"/>
        </w:rPr>
        <w:t>и</w:t>
      </w:r>
      <w:r w:rsidRPr="00D073EF">
        <w:rPr>
          <w:sz w:val="23"/>
          <w:szCs w:val="23"/>
        </w:rPr>
        <w:t>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6. </w:t>
      </w:r>
      <w:proofErr w:type="spellStart"/>
      <w:r w:rsidRPr="00D073EF">
        <w:rPr>
          <w:sz w:val="23"/>
          <w:szCs w:val="23"/>
        </w:rPr>
        <w:t>Старцева</w:t>
      </w:r>
      <w:proofErr w:type="spellEnd"/>
      <w:r w:rsidRPr="00D073EF">
        <w:rPr>
          <w:sz w:val="23"/>
          <w:szCs w:val="23"/>
        </w:rPr>
        <w:t xml:space="preserve"> Г.М. –  начальник </w:t>
      </w:r>
      <w:r w:rsidR="00D073EF">
        <w:rPr>
          <w:sz w:val="23"/>
          <w:szCs w:val="23"/>
        </w:rPr>
        <w:t>управления</w:t>
      </w:r>
      <w:r w:rsidRPr="00D073EF">
        <w:rPr>
          <w:sz w:val="23"/>
          <w:szCs w:val="23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7. </w:t>
      </w:r>
      <w:proofErr w:type="spellStart"/>
      <w:r w:rsidR="00D663C4">
        <w:rPr>
          <w:sz w:val="23"/>
          <w:szCs w:val="23"/>
        </w:rPr>
        <w:t>Кастева</w:t>
      </w:r>
      <w:proofErr w:type="spellEnd"/>
      <w:r w:rsidR="00D663C4">
        <w:rPr>
          <w:sz w:val="23"/>
          <w:szCs w:val="23"/>
        </w:rPr>
        <w:t xml:space="preserve"> Н.М.</w:t>
      </w:r>
      <w:r w:rsidRPr="00D073EF">
        <w:rPr>
          <w:sz w:val="23"/>
          <w:szCs w:val="23"/>
        </w:rPr>
        <w:t xml:space="preserve"> –  начальник юридического отдела администрации Большеберезниковского муниципального района.</w:t>
      </w:r>
    </w:p>
    <w:p w:rsidR="007703AF" w:rsidRPr="00D073EF" w:rsidRDefault="007703AF" w:rsidP="007703AF">
      <w:pPr>
        <w:jc w:val="both"/>
        <w:rPr>
          <w:sz w:val="23"/>
          <w:szCs w:val="23"/>
        </w:rPr>
      </w:pPr>
    </w:p>
    <w:p w:rsidR="00FA5A3A" w:rsidRPr="00D073EF" w:rsidRDefault="00FA5A3A" w:rsidP="007703AF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в присутствии претендент</w:t>
      </w:r>
      <w:r w:rsidR="00AD1E8D">
        <w:rPr>
          <w:sz w:val="23"/>
          <w:szCs w:val="23"/>
        </w:rPr>
        <w:t>а</w:t>
      </w:r>
      <w:r w:rsidR="007D73C9">
        <w:rPr>
          <w:sz w:val="23"/>
          <w:szCs w:val="23"/>
        </w:rPr>
        <w:t>: Илюшкиной Н.В.</w:t>
      </w:r>
    </w:p>
    <w:p w:rsidR="00FA5A3A" w:rsidRPr="00D073EF" w:rsidRDefault="00FA5A3A" w:rsidP="00FA5A3A">
      <w:pPr>
        <w:rPr>
          <w:sz w:val="23"/>
          <w:szCs w:val="23"/>
        </w:rPr>
      </w:pPr>
    </w:p>
    <w:p w:rsidR="00FA5A3A" w:rsidRDefault="00FA5A3A" w:rsidP="00610D1C">
      <w:pPr>
        <w:jc w:val="center"/>
        <w:rPr>
          <w:b/>
          <w:bCs/>
          <w:sz w:val="23"/>
          <w:szCs w:val="23"/>
        </w:rPr>
      </w:pPr>
      <w:r w:rsidRPr="00D073EF">
        <w:rPr>
          <w:b/>
          <w:bCs/>
          <w:sz w:val="23"/>
          <w:szCs w:val="23"/>
        </w:rPr>
        <w:t>Повестка дня:</w:t>
      </w:r>
    </w:p>
    <w:p w:rsidR="005E6CDE" w:rsidRPr="00D073EF" w:rsidRDefault="005E6CDE" w:rsidP="00610D1C">
      <w:pPr>
        <w:jc w:val="center"/>
        <w:rPr>
          <w:sz w:val="23"/>
          <w:szCs w:val="23"/>
        </w:rPr>
      </w:pPr>
    </w:p>
    <w:p w:rsidR="007D73C9" w:rsidRPr="007D73C9" w:rsidRDefault="007D73C9" w:rsidP="007D73C9">
      <w:pPr>
        <w:widowControl w:val="0"/>
        <w:autoSpaceDE w:val="0"/>
        <w:autoSpaceDN w:val="0"/>
        <w:adjustRightInd w:val="0"/>
        <w:jc w:val="both"/>
        <w:rPr>
          <w:sz w:val="23"/>
          <w:szCs w:val="23"/>
        </w:rPr>
      </w:pPr>
      <w:r>
        <w:rPr>
          <w:bCs/>
          <w:sz w:val="23"/>
          <w:szCs w:val="23"/>
        </w:rPr>
        <w:t xml:space="preserve">             </w:t>
      </w:r>
      <w:r w:rsidR="00FA5A3A" w:rsidRPr="005E6CDE">
        <w:rPr>
          <w:bCs/>
          <w:sz w:val="23"/>
          <w:szCs w:val="23"/>
        </w:rPr>
        <w:t xml:space="preserve">Подведение итогов аукциона </w:t>
      </w:r>
      <w:r w:rsidRPr="007D73C9">
        <w:rPr>
          <w:sz w:val="23"/>
          <w:szCs w:val="23"/>
        </w:rPr>
        <w:t>по продаже права на заключение договора аренды з</w:t>
      </w:r>
      <w:r w:rsidRPr="007D73C9">
        <w:rPr>
          <w:sz w:val="23"/>
          <w:szCs w:val="23"/>
        </w:rPr>
        <w:t>е</w:t>
      </w:r>
      <w:r w:rsidRPr="007D73C9">
        <w:rPr>
          <w:sz w:val="23"/>
          <w:szCs w:val="23"/>
        </w:rPr>
        <w:t>мельного участка с кадастровым номером 13:04:0113001:1588. Адрес (местоположение): Ре</w:t>
      </w:r>
      <w:r w:rsidRPr="007D73C9">
        <w:rPr>
          <w:sz w:val="23"/>
          <w:szCs w:val="23"/>
        </w:rPr>
        <w:t>с</w:t>
      </w:r>
      <w:r w:rsidRPr="007D73C9">
        <w:rPr>
          <w:sz w:val="23"/>
          <w:szCs w:val="23"/>
        </w:rPr>
        <w:t>публика Мордовия, Большеберезниковский район, с. Судосево, общая площадь 5000 кв.м.  Разрешенное использование: для птицеводства, для иных видов сельскохозяйственного и</w:t>
      </w:r>
      <w:r w:rsidRPr="007D73C9">
        <w:rPr>
          <w:sz w:val="23"/>
          <w:szCs w:val="23"/>
        </w:rPr>
        <w:t>с</w:t>
      </w:r>
      <w:r w:rsidRPr="007D73C9">
        <w:rPr>
          <w:sz w:val="23"/>
          <w:szCs w:val="23"/>
        </w:rPr>
        <w:t>пользования. Категория земель – земли населенных пун</w:t>
      </w:r>
      <w:r w:rsidRPr="007D73C9">
        <w:rPr>
          <w:sz w:val="23"/>
          <w:szCs w:val="23"/>
        </w:rPr>
        <w:t>к</w:t>
      </w:r>
      <w:r w:rsidRPr="007D73C9">
        <w:rPr>
          <w:sz w:val="23"/>
          <w:szCs w:val="23"/>
        </w:rPr>
        <w:t xml:space="preserve">тов. </w:t>
      </w:r>
    </w:p>
    <w:p w:rsidR="00FA5A3A" w:rsidRPr="005E6CDE" w:rsidRDefault="00FA5A3A" w:rsidP="005E6CDE">
      <w:pPr>
        <w:widowControl w:val="0"/>
        <w:autoSpaceDE w:val="0"/>
        <w:autoSpaceDN w:val="0"/>
        <w:adjustRightInd w:val="0"/>
        <w:ind w:firstLine="709"/>
        <w:jc w:val="both"/>
        <w:rPr>
          <w:sz w:val="23"/>
          <w:szCs w:val="23"/>
        </w:rPr>
      </w:pPr>
      <w:r w:rsidRPr="005E6CDE">
        <w:rPr>
          <w:b/>
          <w:color w:val="000000" w:themeColor="text1"/>
          <w:sz w:val="23"/>
          <w:szCs w:val="23"/>
        </w:rPr>
        <w:t>Продавец</w:t>
      </w:r>
      <w:r w:rsidRPr="005E6CDE">
        <w:rPr>
          <w:color w:val="000000" w:themeColor="text1"/>
          <w:sz w:val="23"/>
          <w:szCs w:val="23"/>
        </w:rPr>
        <w:t xml:space="preserve"> - Администрация Большеберезниковского муниципального района Респу</w:t>
      </w:r>
      <w:r w:rsidRPr="005E6CDE">
        <w:rPr>
          <w:color w:val="000000" w:themeColor="text1"/>
          <w:sz w:val="23"/>
          <w:szCs w:val="23"/>
        </w:rPr>
        <w:t>б</w:t>
      </w:r>
      <w:r w:rsidRPr="005E6CDE">
        <w:rPr>
          <w:color w:val="000000" w:themeColor="text1"/>
          <w:sz w:val="23"/>
          <w:szCs w:val="23"/>
        </w:rPr>
        <w:t>лики Мордовия, действующая на основании Устава зарегистрированного  Управлением М</w:t>
      </w:r>
      <w:r w:rsidRPr="005E6CDE">
        <w:rPr>
          <w:color w:val="000000" w:themeColor="text1"/>
          <w:sz w:val="23"/>
          <w:szCs w:val="23"/>
        </w:rPr>
        <w:t>и</w:t>
      </w:r>
      <w:r w:rsidRPr="005E6CDE">
        <w:rPr>
          <w:color w:val="000000" w:themeColor="text1"/>
          <w:sz w:val="23"/>
          <w:szCs w:val="23"/>
        </w:rPr>
        <w:t xml:space="preserve">нистерства юстиции Российской Федерации по Республике Мордовия 22 мая  2013 года  № </w:t>
      </w:r>
      <w:r w:rsidRPr="005E6CDE">
        <w:rPr>
          <w:color w:val="000000" w:themeColor="text1"/>
          <w:sz w:val="23"/>
          <w:szCs w:val="23"/>
          <w:lang w:val="en-US"/>
        </w:rPr>
        <w:t>RU</w:t>
      </w:r>
      <w:r w:rsidR="006D0F58" w:rsidRPr="005E6CDE">
        <w:rPr>
          <w:color w:val="000000" w:themeColor="text1"/>
          <w:sz w:val="23"/>
          <w:szCs w:val="23"/>
        </w:rPr>
        <w:t xml:space="preserve"> 135040002013001,</w:t>
      </w:r>
      <w:r w:rsidRPr="005E6CDE">
        <w:rPr>
          <w:color w:val="000000" w:themeColor="text1"/>
          <w:sz w:val="23"/>
          <w:szCs w:val="23"/>
        </w:rPr>
        <w:t xml:space="preserve"> в соответствии со ст. 39.2, 39.6, 39.12 Земельного кодекса Российской Федерации.  </w:t>
      </w:r>
    </w:p>
    <w:p w:rsidR="00FA5A3A" w:rsidRDefault="00FA5A3A" w:rsidP="00D073EF">
      <w:pPr>
        <w:pStyle w:val="a4"/>
        <w:ind w:firstLine="709"/>
        <w:rPr>
          <w:rFonts w:ascii="Times New Roman" w:hAnsi="Times New Roman" w:cs="Times New Roman"/>
          <w:sz w:val="23"/>
          <w:szCs w:val="23"/>
        </w:rPr>
      </w:pPr>
      <w:r w:rsidRPr="00D073EF">
        <w:rPr>
          <w:rFonts w:ascii="Times New Roman" w:hAnsi="Times New Roman" w:cs="Times New Roman"/>
          <w:b/>
          <w:bCs/>
          <w:sz w:val="23"/>
          <w:szCs w:val="23"/>
        </w:rPr>
        <w:t>Объект продажи</w:t>
      </w:r>
      <w:r w:rsidRPr="00D073E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660987" w:rsidRPr="00D073EF">
        <w:rPr>
          <w:rFonts w:ascii="Times New Roman" w:hAnsi="Times New Roman" w:cs="Times New Roman"/>
          <w:b/>
          <w:sz w:val="23"/>
          <w:szCs w:val="23"/>
        </w:rPr>
        <w:t>–</w:t>
      </w:r>
      <w:r w:rsidRPr="00D073E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>право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>на заключение договора аренды земельного участка. Катег</w:t>
      </w:r>
      <w:r w:rsidRPr="00D073EF">
        <w:rPr>
          <w:rFonts w:ascii="Times New Roman" w:hAnsi="Times New Roman" w:cs="Times New Roman"/>
          <w:sz w:val="23"/>
          <w:szCs w:val="23"/>
        </w:rPr>
        <w:t>о</w:t>
      </w:r>
      <w:r w:rsidRPr="00D073EF">
        <w:rPr>
          <w:rFonts w:ascii="Times New Roman" w:hAnsi="Times New Roman" w:cs="Times New Roman"/>
          <w:sz w:val="23"/>
          <w:szCs w:val="23"/>
        </w:rPr>
        <w:t xml:space="preserve">рия земель - земли </w:t>
      </w:r>
      <w:r w:rsidR="00EF5CB2" w:rsidRPr="00D073EF">
        <w:rPr>
          <w:rFonts w:ascii="Times New Roman" w:hAnsi="Times New Roman" w:cs="Times New Roman"/>
          <w:sz w:val="23"/>
          <w:szCs w:val="23"/>
        </w:rPr>
        <w:t>населенных пунктов</w:t>
      </w:r>
      <w:r w:rsidRPr="00D073EF">
        <w:rPr>
          <w:rFonts w:ascii="Times New Roman" w:hAnsi="Times New Roman" w:cs="Times New Roman"/>
          <w:sz w:val="23"/>
          <w:szCs w:val="23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7D73C9">
        <w:rPr>
          <w:rFonts w:ascii="Times New Roman" w:hAnsi="Times New Roman" w:cs="Times New Roman"/>
          <w:sz w:val="23"/>
          <w:szCs w:val="23"/>
        </w:rPr>
        <w:t>5000</w:t>
      </w:r>
      <w:r w:rsidR="00AD1E8D" w:rsidRPr="00AD1E8D">
        <w:rPr>
          <w:rFonts w:ascii="Times New Roman" w:hAnsi="Times New Roman" w:cs="Times New Roman"/>
          <w:sz w:val="23"/>
          <w:szCs w:val="23"/>
        </w:rPr>
        <w:t xml:space="preserve"> кв.м. с  кадастровым номером </w:t>
      </w:r>
      <w:r w:rsidR="007D73C9" w:rsidRPr="007D73C9">
        <w:rPr>
          <w:rFonts w:ascii="Times New Roman" w:hAnsi="Times New Roman" w:cs="Times New Roman"/>
          <w:sz w:val="23"/>
          <w:szCs w:val="23"/>
        </w:rPr>
        <w:t>13:04:0113001:1588</w:t>
      </w:r>
      <w:r w:rsidR="00AD1E8D" w:rsidRPr="00AD1E8D">
        <w:rPr>
          <w:rFonts w:ascii="Times New Roman" w:hAnsi="Times New Roman" w:cs="Times New Roman"/>
          <w:sz w:val="23"/>
          <w:szCs w:val="23"/>
        </w:rPr>
        <w:t xml:space="preserve">. </w:t>
      </w:r>
      <w:r w:rsidR="007D73C9" w:rsidRPr="007D73C9">
        <w:rPr>
          <w:rFonts w:ascii="Times New Roman" w:hAnsi="Times New Roman" w:cs="Times New Roman"/>
          <w:sz w:val="23"/>
          <w:szCs w:val="23"/>
        </w:rPr>
        <w:t>Адрес (местоположение): Ре</w:t>
      </w:r>
      <w:r w:rsidR="007D73C9" w:rsidRPr="007D73C9">
        <w:rPr>
          <w:rFonts w:ascii="Times New Roman" w:hAnsi="Times New Roman" w:cs="Times New Roman"/>
          <w:sz w:val="23"/>
          <w:szCs w:val="23"/>
        </w:rPr>
        <w:t>с</w:t>
      </w:r>
      <w:r w:rsidR="007D73C9" w:rsidRPr="007D73C9">
        <w:rPr>
          <w:rFonts w:ascii="Times New Roman" w:hAnsi="Times New Roman" w:cs="Times New Roman"/>
          <w:sz w:val="23"/>
          <w:szCs w:val="23"/>
        </w:rPr>
        <w:t>публика Мордовия, Большеберезниковский район, с. Судосево</w:t>
      </w:r>
      <w:r w:rsidR="007D73C9">
        <w:rPr>
          <w:rFonts w:ascii="Times New Roman" w:hAnsi="Times New Roman" w:cs="Times New Roman"/>
          <w:sz w:val="23"/>
          <w:szCs w:val="23"/>
        </w:rPr>
        <w:t>.</w:t>
      </w:r>
      <w:r w:rsidR="00AD1E8D" w:rsidRPr="00AD1E8D">
        <w:rPr>
          <w:rFonts w:ascii="Times New Roman" w:hAnsi="Times New Roman" w:cs="Times New Roman"/>
          <w:sz w:val="23"/>
          <w:szCs w:val="23"/>
        </w:rPr>
        <w:t xml:space="preserve"> </w:t>
      </w:r>
      <w:r w:rsidR="00A3515A" w:rsidRPr="00D073EF">
        <w:rPr>
          <w:rFonts w:ascii="Times New Roman" w:hAnsi="Times New Roman" w:cs="Times New Roman"/>
          <w:sz w:val="23"/>
          <w:szCs w:val="23"/>
        </w:rPr>
        <w:t xml:space="preserve">Разрешенное использование: </w:t>
      </w:r>
      <w:r w:rsidR="007D73C9" w:rsidRPr="007D73C9">
        <w:rPr>
          <w:rFonts w:ascii="Times New Roman" w:hAnsi="Times New Roman" w:cs="Times New Roman"/>
          <w:sz w:val="23"/>
          <w:szCs w:val="23"/>
        </w:rPr>
        <w:t>для птицеводства, для иных видов сельск</w:t>
      </w:r>
      <w:r w:rsidR="007D73C9" w:rsidRPr="007D73C9">
        <w:rPr>
          <w:rFonts w:ascii="Times New Roman" w:hAnsi="Times New Roman" w:cs="Times New Roman"/>
          <w:sz w:val="23"/>
          <w:szCs w:val="23"/>
        </w:rPr>
        <w:t>о</w:t>
      </w:r>
      <w:r w:rsidR="007D73C9" w:rsidRPr="007D73C9">
        <w:rPr>
          <w:rFonts w:ascii="Times New Roman" w:hAnsi="Times New Roman" w:cs="Times New Roman"/>
          <w:sz w:val="23"/>
          <w:szCs w:val="23"/>
        </w:rPr>
        <w:t>хозяйственного использования</w:t>
      </w:r>
      <w:r w:rsidR="00A3515A" w:rsidRPr="00D073EF">
        <w:rPr>
          <w:rFonts w:ascii="Times New Roman" w:hAnsi="Times New Roman" w:cs="Times New Roman"/>
          <w:sz w:val="23"/>
          <w:szCs w:val="23"/>
        </w:rPr>
        <w:t>.</w:t>
      </w:r>
      <w:r w:rsidR="007703AF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 xml:space="preserve">Аукцион проводится, согласно </w:t>
      </w:r>
      <w:r w:rsidR="00F1055A" w:rsidRPr="00D073EF">
        <w:rPr>
          <w:rFonts w:ascii="Times New Roman" w:hAnsi="Times New Roman" w:cs="Times New Roman"/>
          <w:sz w:val="23"/>
          <w:szCs w:val="23"/>
        </w:rPr>
        <w:t>информацио</w:t>
      </w:r>
      <w:r w:rsidR="00F1055A" w:rsidRPr="00D073EF">
        <w:rPr>
          <w:rFonts w:ascii="Times New Roman" w:hAnsi="Times New Roman" w:cs="Times New Roman"/>
          <w:sz w:val="23"/>
          <w:szCs w:val="23"/>
        </w:rPr>
        <w:t>н</w:t>
      </w:r>
      <w:r w:rsidR="00F1055A" w:rsidRPr="00D073EF">
        <w:rPr>
          <w:rFonts w:ascii="Times New Roman" w:hAnsi="Times New Roman" w:cs="Times New Roman"/>
          <w:sz w:val="23"/>
          <w:szCs w:val="23"/>
        </w:rPr>
        <w:t>ному бюллет</w:t>
      </w:r>
      <w:r w:rsidR="006745BD" w:rsidRPr="00D073EF">
        <w:rPr>
          <w:rFonts w:ascii="Times New Roman" w:hAnsi="Times New Roman" w:cs="Times New Roman"/>
          <w:sz w:val="23"/>
          <w:szCs w:val="23"/>
        </w:rPr>
        <w:t>е</w:t>
      </w:r>
      <w:r w:rsidR="00F1055A" w:rsidRPr="00D073EF">
        <w:rPr>
          <w:rFonts w:ascii="Times New Roman" w:hAnsi="Times New Roman" w:cs="Times New Roman"/>
          <w:sz w:val="23"/>
          <w:szCs w:val="23"/>
        </w:rPr>
        <w:t xml:space="preserve">ню </w:t>
      </w:r>
      <w:r w:rsidRPr="00D073EF">
        <w:rPr>
          <w:rFonts w:ascii="Times New Roman" w:hAnsi="Times New Roman" w:cs="Times New Roman"/>
          <w:sz w:val="23"/>
          <w:szCs w:val="23"/>
        </w:rPr>
        <w:t xml:space="preserve"> от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="007D73C9">
        <w:rPr>
          <w:rFonts w:ascii="Times New Roman" w:hAnsi="Times New Roman" w:cs="Times New Roman"/>
          <w:sz w:val="23"/>
          <w:szCs w:val="23"/>
        </w:rPr>
        <w:t>04.03</w:t>
      </w:r>
      <w:r w:rsidR="00D663C4">
        <w:rPr>
          <w:rFonts w:ascii="Times New Roman" w:hAnsi="Times New Roman" w:cs="Times New Roman"/>
          <w:sz w:val="23"/>
          <w:szCs w:val="23"/>
        </w:rPr>
        <w:t>.</w:t>
      </w:r>
      <w:r w:rsidR="005E6CDE">
        <w:rPr>
          <w:rFonts w:ascii="Times New Roman" w:hAnsi="Times New Roman" w:cs="Times New Roman"/>
          <w:sz w:val="23"/>
          <w:szCs w:val="23"/>
        </w:rPr>
        <w:t>2021</w:t>
      </w:r>
      <w:r w:rsidR="009F1140" w:rsidRPr="00D073EF">
        <w:rPr>
          <w:rFonts w:ascii="Times New Roman" w:hAnsi="Times New Roman" w:cs="Times New Roman"/>
          <w:sz w:val="23"/>
          <w:szCs w:val="23"/>
        </w:rPr>
        <w:t xml:space="preserve"> г. № </w:t>
      </w:r>
      <w:r w:rsidR="007D73C9">
        <w:rPr>
          <w:rFonts w:ascii="Times New Roman" w:hAnsi="Times New Roman" w:cs="Times New Roman"/>
          <w:sz w:val="23"/>
          <w:szCs w:val="23"/>
        </w:rPr>
        <w:t>226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>открытым по составу участников и по форме подачи предложений по цене объекта продажи.</w:t>
      </w:r>
    </w:p>
    <w:p w:rsidR="005E6CDE" w:rsidRDefault="005E6CDE" w:rsidP="005E6CDE"/>
    <w:p w:rsidR="007D73C9" w:rsidRDefault="007D73C9" w:rsidP="005E6CDE"/>
    <w:p w:rsidR="007D73C9" w:rsidRPr="005E6CDE" w:rsidRDefault="007D73C9" w:rsidP="005E6CDE"/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lastRenderedPageBreak/>
        <w:t>Слушали председателя комисси</w:t>
      </w:r>
      <w:proofErr w:type="gramStart"/>
      <w:r w:rsidRPr="00D073EF">
        <w:rPr>
          <w:b/>
          <w:sz w:val="23"/>
          <w:szCs w:val="23"/>
        </w:rPr>
        <w:t>и-</w:t>
      </w:r>
      <w:proofErr w:type="gramEnd"/>
      <w:r w:rsidR="005E6CDE">
        <w:rPr>
          <w:b/>
          <w:sz w:val="23"/>
          <w:szCs w:val="23"/>
        </w:rPr>
        <w:t xml:space="preserve"> </w:t>
      </w:r>
      <w:proofErr w:type="spellStart"/>
      <w:r w:rsidR="007D73C9">
        <w:rPr>
          <w:b/>
          <w:sz w:val="23"/>
          <w:szCs w:val="23"/>
        </w:rPr>
        <w:t>Чалдушкину</w:t>
      </w:r>
      <w:proofErr w:type="spellEnd"/>
      <w:r w:rsidR="005E6CDE">
        <w:rPr>
          <w:b/>
          <w:sz w:val="23"/>
          <w:szCs w:val="23"/>
        </w:rPr>
        <w:t xml:space="preserve"> </w:t>
      </w:r>
      <w:r w:rsidR="00EF5CB2" w:rsidRPr="00D073EF">
        <w:rPr>
          <w:b/>
          <w:sz w:val="23"/>
          <w:szCs w:val="23"/>
        </w:rPr>
        <w:t>М.В</w:t>
      </w:r>
      <w:r w:rsidRPr="00D073EF">
        <w:rPr>
          <w:b/>
          <w:sz w:val="23"/>
          <w:szCs w:val="23"/>
        </w:rPr>
        <w:t>.</w:t>
      </w:r>
    </w:p>
    <w:p w:rsidR="00FA5A3A" w:rsidRPr="00D073EF" w:rsidRDefault="00FA5A3A" w:rsidP="00393D8E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По состоянию на </w:t>
      </w:r>
      <w:r w:rsidR="00144D13">
        <w:rPr>
          <w:sz w:val="23"/>
          <w:szCs w:val="23"/>
        </w:rPr>
        <w:t>10</w:t>
      </w:r>
      <w:r w:rsidR="009F1140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 xml:space="preserve">часов 00 мин. </w:t>
      </w:r>
      <w:r w:rsidR="007D73C9">
        <w:rPr>
          <w:sz w:val="23"/>
          <w:szCs w:val="23"/>
        </w:rPr>
        <w:t>06 апреля</w:t>
      </w:r>
      <w:r w:rsidR="00393D8E">
        <w:rPr>
          <w:sz w:val="23"/>
          <w:szCs w:val="23"/>
        </w:rPr>
        <w:t xml:space="preserve"> 2021</w:t>
      </w:r>
      <w:r w:rsidRPr="00D073EF">
        <w:rPr>
          <w:sz w:val="23"/>
          <w:szCs w:val="23"/>
        </w:rPr>
        <w:t xml:space="preserve"> года согласно </w:t>
      </w:r>
      <w:r w:rsidR="006745BD" w:rsidRPr="00D073EF">
        <w:rPr>
          <w:sz w:val="23"/>
          <w:szCs w:val="23"/>
        </w:rPr>
        <w:t>информационному бюллет</w:t>
      </w:r>
      <w:r w:rsidR="00F7704E" w:rsidRPr="00D073EF">
        <w:rPr>
          <w:sz w:val="23"/>
          <w:szCs w:val="23"/>
        </w:rPr>
        <w:t>е</w:t>
      </w:r>
      <w:r w:rsidR="006745BD" w:rsidRPr="00D073EF">
        <w:rPr>
          <w:sz w:val="23"/>
          <w:szCs w:val="23"/>
        </w:rPr>
        <w:t xml:space="preserve">ню </w:t>
      </w:r>
      <w:r w:rsidRPr="00D073EF">
        <w:rPr>
          <w:sz w:val="23"/>
          <w:szCs w:val="23"/>
        </w:rPr>
        <w:t xml:space="preserve"> </w:t>
      </w:r>
      <w:r w:rsidR="00393D8E" w:rsidRPr="00D073EF">
        <w:rPr>
          <w:sz w:val="23"/>
          <w:szCs w:val="23"/>
        </w:rPr>
        <w:t xml:space="preserve">от </w:t>
      </w:r>
      <w:r w:rsidR="007D73C9">
        <w:rPr>
          <w:sz w:val="23"/>
          <w:szCs w:val="23"/>
        </w:rPr>
        <w:t>04.03.2021</w:t>
      </w:r>
      <w:r w:rsidR="007D73C9" w:rsidRPr="00D073EF">
        <w:rPr>
          <w:sz w:val="23"/>
          <w:szCs w:val="23"/>
        </w:rPr>
        <w:t xml:space="preserve"> г. № </w:t>
      </w:r>
      <w:r w:rsidR="007D73C9">
        <w:rPr>
          <w:sz w:val="23"/>
          <w:szCs w:val="23"/>
        </w:rPr>
        <w:t>226</w:t>
      </w:r>
      <w:r w:rsidR="007D73C9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 xml:space="preserve">на участие в аукционе </w:t>
      </w:r>
      <w:r w:rsidRPr="00D073EF">
        <w:rPr>
          <w:bCs/>
          <w:sz w:val="23"/>
          <w:szCs w:val="23"/>
        </w:rPr>
        <w:t xml:space="preserve">по продаже права на заключение договора аренды земельного участка </w:t>
      </w:r>
      <w:r w:rsidR="00393D8E" w:rsidRPr="00D073EF">
        <w:rPr>
          <w:sz w:val="23"/>
          <w:szCs w:val="23"/>
        </w:rPr>
        <w:t xml:space="preserve">общей площадью </w:t>
      </w:r>
      <w:r w:rsidR="007D73C9">
        <w:rPr>
          <w:sz w:val="23"/>
          <w:szCs w:val="23"/>
        </w:rPr>
        <w:t>5000</w:t>
      </w:r>
      <w:r w:rsidR="00393D8E" w:rsidRPr="00AD1E8D">
        <w:rPr>
          <w:sz w:val="23"/>
          <w:szCs w:val="23"/>
        </w:rPr>
        <w:t xml:space="preserve"> кв.м. с  кадастровым номером </w:t>
      </w:r>
      <w:r w:rsidR="007D73C9" w:rsidRPr="007D73C9">
        <w:rPr>
          <w:sz w:val="23"/>
          <w:szCs w:val="23"/>
        </w:rPr>
        <w:t>13:04:0113001:1588</w:t>
      </w:r>
      <w:r w:rsidR="00393D8E" w:rsidRPr="00AD1E8D">
        <w:rPr>
          <w:sz w:val="23"/>
          <w:szCs w:val="23"/>
        </w:rPr>
        <w:t xml:space="preserve">. </w:t>
      </w:r>
      <w:r w:rsidR="007D73C9" w:rsidRPr="007D73C9">
        <w:rPr>
          <w:sz w:val="23"/>
          <w:szCs w:val="23"/>
        </w:rPr>
        <w:t>Адрес (местоположение): Ре</w:t>
      </w:r>
      <w:r w:rsidR="007D73C9" w:rsidRPr="007D73C9">
        <w:rPr>
          <w:sz w:val="23"/>
          <w:szCs w:val="23"/>
        </w:rPr>
        <w:t>с</w:t>
      </w:r>
      <w:r w:rsidR="007D73C9" w:rsidRPr="007D73C9">
        <w:rPr>
          <w:sz w:val="23"/>
          <w:szCs w:val="23"/>
        </w:rPr>
        <w:t>публика Мордовия, Большеберезниковский район, с. Судосево</w:t>
      </w:r>
      <w:r w:rsidR="00393D8E">
        <w:rPr>
          <w:sz w:val="23"/>
          <w:szCs w:val="23"/>
        </w:rPr>
        <w:t>.</w:t>
      </w:r>
      <w:r w:rsidR="00393D8E" w:rsidRPr="00AD1E8D">
        <w:rPr>
          <w:sz w:val="23"/>
          <w:szCs w:val="23"/>
        </w:rPr>
        <w:t xml:space="preserve"> </w:t>
      </w:r>
      <w:r w:rsidR="00393D8E" w:rsidRPr="00D073EF">
        <w:rPr>
          <w:sz w:val="23"/>
          <w:szCs w:val="23"/>
        </w:rPr>
        <w:t xml:space="preserve">Разрешенное использование: </w:t>
      </w:r>
      <w:r w:rsidR="007D73C9" w:rsidRPr="007D73C9">
        <w:rPr>
          <w:sz w:val="23"/>
          <w:szCs w:val="23"/>
        </w:rPr>
        <w:t>для птицеводства, для иных видов сельск</w:t>
      </w:r>
      <w:r w:rsidR="007D73C9" w:rsidRPr="007D73C9">
        <w:rPr>
          <w:sz w:val="23"/>
          <w:szCs w:val="23"/>
        </w:rPr>
        <w:t>о</w:t>
      </w:r>
      <w:r w:rsidR="007D73C9" w:rsidRPr="007D73C9">
        <w:rPr>
          <w:sz w:val="23"/>
          <w:szCs w:val="23"/>
        </w:rPr>
        <w:t>хозяйственного использования</w:t>
      </w:r>
      <w:r w:rsidR="007D73C9">
        <w:rPr>
          <w:sz w:val="23"/>
          <w:szCs w:val="23"/>
        </w:rPr>
        <w:t xml:space="preserve">. </w:t>
      </w:r>
      <w:r w:rsidR="00393D8E" w:rsidRPr="00D073EF">
        <w:rPr>
          <w:sz w:val="23"/>
          <w:szCs w:val="23"/>
        </w:rPr>
        <w:t xml:space="preserve">Категория земель – земли населенных пунктов. </w:t>
      </w:r>
      <w:r w:rsidRPr="00D073EF">
        <w:rPr>
          <w:sz w:val="23"/>
          <w:szCs w:val="23"/>
        </w:rPr>
        <w:t xml:space="preserve">Подал заявку один претендент: </w:t>
      </w:r>
      <w:r w:rsidR="007D73C9">
        <w:rPr>
          <w:sz w:val="23"/>
          <w:szCs w:val="23"/>
        </w:rPr>
        <w:t xml:space="preserve">Илюшкина </w:t>
      </w:r>
      <w:r w:rsidR="00386BC2">
        <w:rPr>
          <w:sz w:val="23"/>
          <w:szCs w:val="23"/>
        </w:rPr>
        <w:t>Наталья Викторовна.</w:t>
      </w:r>
    </w:p>
    <w:p w:rsidR="009F1140" w:rsidRPr="00D073EF" w:rsidRDefault="009F1140" w:rsidP="00D073EF">
      <w:pPr>
        <w:ind w:firstLine="709"/>
        <w:jc w:val="both"/>
        <w:rPr>
          <w:bCs/>
          <w:sz w:val="23"/>
          <w:szCs w:val="23"/>
        </w:rPr>
      </w:pP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>Комиссия решила:</w:t>
      </w: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</w:p>
    <w:p w:rsidR="00FA5A3A" w:rsidRPr="00D073EF" w:rsidRDefault="00FA5A3A" w:rsidP="00D073EF">
      <w:pPr>
        <w:ind w:firstLine="709"/>
        <w:jc w:val="both"/>
        <w:rPr>
          <w:bCs/>
          <w:sz w:val="23"/>
          <w:szCs w:val="23"/>
        </w:rPr>
      </w:pPr>
      <w:r w:rsidRPr="00D073EF">
        <w:rPr>
          <w:sz w:val="23"/>
          <w:szCs w:val="23"/>
        </w:rPr>
        <w:t>1. В соответствии со ст. 39.12 Земельного Кодекса Российской Федерации признать аукцион</w:t>
      </w:r>
      <w:r w:rsidRPr="00D073EF">
        <w:rPr>
          <w:bCs/>
          <w:sz w:val="23"/>
          <w:szCs w:val="23"/>
        </w:rPr>
        <w:t xml:space="preserve"> по продаже права на заключение договора аренды земельного участка </w:t>
      </w:r>
      <w:r w:rsidR="00393D8E" w:rsidRPr="00D073EF">
        <w:rPr>
          <w:sz w:val="23"/>
          <w:szCs w:val="23"/>
        </w:rPr>
        <w:t>общей площ</w:t>
      </w:r>
      <w:r w:rsidR="00393D8E" w:rsidRPr="00D073EF">
        <w:rPr>
          <w:sz w:val="23"/>
          <w:szCs w:val="23"/>
        </w:rPr>
        <w:t>а</w:t>
      </w:r>
      <w:r w:rsidR="00393D8E" w:rsidRPr="00D073EF">
        <w:rPr>
          <w:sz w:val="23"/>
          <w:szCs w:val="23"/>
        </w:rPr>
        <w:t xml:space="preserve">дью </w:t>
      </w:r>
      <w:r w:rsidR="00386BC2">
        <w:rPr>
          <w:sz w:val="23"/>
          <w:szCs w:val="23"/>
        </w:rPr>
        <w:t>5000</w:t>
      </w:r>
      <w:r w:rsidR="00393D8E" w:rsidRPr="00AD1E8D">
        <w:rPr>
          <w:sz w:val="23"/>
          <w:szCs w:val="23"/>
        </w:rPr>
        <w:t xml:space="preserve"> кв.м. с  кадастровым номером</w:t>
      </w:r>
      <w:r w:rsidR="00386BC2">
        <w:rPr>
          <w:sz w:val="23"/>
          <w:szCs w:val="23"/>
        </w:rPr>
        <w:t xml:space="preserve"> 13:04:0113001:1588</w:t>
      </w:r>
      <w:r w:rsidR="00393D8E" w:rsidRPr="00AD1E8D">
        <w:rPr>
          <w:sz w:val="23"/>
          <w:szCs w:val="23"/>
        </w:rPr>
        <w:t>. Адрес (местоположение): Ре</w:t>
      </w:r>
      <w:r w:rsidR="00393D8E" w:rsidRPr="00AD1E8D">
        <w:rPr>
          <w:sz w:val="23"/>
          <w:szCs w:val="23"/>
        </w:rPr>
        <w:t>с</w:t>
      </w:r>
      <w:r w:rsidR="00393D8E" w:rsidRPr="00AD1E8D">
        <w:rPr>
          <w:sz w:val="23"/>
          <w:szCs w:val="23"/>
        </w:rPr>
        <w:t>публика Мордовия, Большеберезниковский рай</w:t>
      </w:r>
      <w:r w:rsidR="00386BC2">
        <w:rPr>
          <w:sz w:val="23"/>
          <w:szCs w:val="23"/>
        </w:rPr>
        <w:t>он, с</w:t>
      </w:r>
      <w:r w:rsidR="00393D8E">
        <w:rPr>
          <w:sz w:val="23"/>
          <w:szCs w:val="23"/>
        </w:rPr>
        <w:t>.</w:t>
      </w:r>
      <w:r w:rsidR="00393D8E" w:rsidRPr="00AD1E8D">
        <w:rPr>
          <w:sz w:val="23"/>
          <w:szCs w:val="23"/>
        </w:rPr>
        <w:t xml:space="preserve"> </w:t>
      </w:r>
      <w:r w:rsidR="00386BC2">
        <w:rPr>
          <w:sz w:val="23"/>
          <w:szCs w:val="23"/>
        </w:rPr>
        <w:t xml:space="preserve">Судосево. </w:t>
      </w:r>
      <w:r w:rsidR="00393D8E" w:rsidRPr="00D073EF">
        <w:rPr>
          <w:sz w:val="23"/>
          <w:szCs w:val="23"/>
        </w:rPr>
        <w:t xml:space="preserve">Разрешенное использование: </w:t>
      </w:r>
      <w:r w:rsidR="00386BC2" w:rsidRPr="007D73C9">
        <w:rPr>
          <w:sz w:val="23"/>
          <w:szCs w:val="23"/>
        </w:rPr>
        <w:t>для птицеводства, для иных видов сельск</w:t>
      </w:r>
      <w:r w:rsidR="00386BC2" w:rsidRPr="007D73C9">
        <w:rPr>
          <w:sz w:val="23"/>
          <w:szCs w:val="23"/>
        </w:rPr>
        <w:t>о</w:t>
      </w:r>
      <w:r w:rsidR="00386BC2" w:rsidRPr="007D73C9">
        <w:rPr>
          <w:sz w:val="23"/>
          <w:szCs w:val="23"/>
        </w:rPr>
        <w:t>хозяйственного использования</w:t>
      </w:r>
      <w:r w:rsidR="00386BC2">
        <w:rPr>
          <w:sz w:val="23"/>
          <w:szCs w:val="23"/>
        </w:rPr>
        <w:t>.</w:t>
      </w:r>
      <w:r w:rsidR="00393D8E" w:rsidRPr="00D073EF">
        <w:rPr>
          <w:sz w:val="23"/>
          <w:szCs w:val="23"/>
        </w:rPr>
        <w:t xml:space="preserve"> Категория зем</w:t>
      </w:r>
      <w:r w:rsidR="00393D8E">
        <w:rPr>
          <w:sz w:val="23"/>
          <w:szCs w:val="23"/>
        </w:rPr>
        <w:t>ель – земли населенных пунктов</w:t>
      </w:r>
      <w:r w:rsidR="00386BC2">
        <w:rPr>
          <w:sz w:val="23"/>
          <w:szCs w:val="23"/>
        </w:rPr>
        <w:t>,</w:t>
      </w:r>
      <w:r w:rsidR="00393D8E">
        <w:rPr>
          <w:sz w:val="23"/>
          <w:szCs w:val="23"/>
        </w:rPr>
        <w:t xml:space="preserve"> </w:t>
      </w:r>
      <w:proofErr w:type="gramStart"/>
      <w:r w:rsidRPr="00D073EF">
        <w:rPr>
          <w:sz w:val="23"/>
          <w:szCs w:val="23"/>
        </w:rPr>
        <w:t>несостоявши</w:t>
      </w:r>
      <w:r w:rsidRPr="00D073EF">
        <w:rPr>
          <w:sz w:val="23"/>
          <w:szCs w:val="23"/>
        </w:rPr>
        <w:t>м</w:t>
      </w:r>
      <w:r w:rsidRPr="00D073EF">
        <w:rPr>
          <w:sz w:val="23"/>
          <w:szCs w:val="23"/>
        </w:rPr>
        <w:t>ся</w:t>
      </w:r>
      <w:proofErr w:type="gramEnd"/>
      <w:r w:rsidRPr="00D073EF">
        <w:rPr>
          <w:sz w:val="23"/>
          <w:szCs w:val="23"/>
        </w:rPr>
        <w:t xml:space="preserve">. </w:t>
      </w:r>
    </w:p>
    <w:p w:rsidR="00393D8E" w:rsidRPr="00393D8E" w:rsidRDefault="00FA5A3A" w:rsidP="00393D8E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2. В соответствии с пунктом 14 ст. 39.12 Земельного Кодекса Российской Федерации передать в аренду вышеуказанный земельный участок единственному претенденту </w:t>
      </w:r>
      <w:r w:rsidR="00386BC2">
        <w:rPr>
          <w:sz w:val="23"/>
          <w:szCs w:val="23"/>
        </w:rPr>
        <w:t>Илюшк</w:t>
      </w:r>
      <w:r w:rsidR="00386BC2">
        <w:rPr>
          <w:sz w:val="23"/>
          <w:szCs w:val="23"/>
        </w:rPr>
        <w:t>и</w:t>
      </w:r>
      <w:r w:rsidR="00386BC2">
        <w:rPr>
          <w:sz w:val="23"/>
          <w:szCs w:val="23"/>
        </w:rPr>
        <w:t>ной Н.В.</w:t>
      </w:r>
    </w:p>
    <w:p w:rsidR="00D073EF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>3. Цена продажи</w:t>
      </w:r>
      <w:r w:rsidR="00660987" w:rsidRPr="00D073EF">
        <w:rPr>
          <w:sz w:val="23"/>
          <w:szCs w:val="23"/>
        </w:rPr>
        <w:t xml:space="preserve"> </w:t>
      </w:r>
      <w:r w:rsidRPr="00D073EF">
        <w:rPr>
          <w:bCs/>
          <w:sz w:val="23"/>
          <w:szCs w:val="23"/>
        </w:rPr>
        <w:t xml:space="preserve">права на заключение договора аренды земельного участка </w:t>
      </w:r>
      <w:r w:rsidR="00393D8E" w:rsidRPr="00D073EF">
        <w:rPr>
          <w:sz w:val="23"/>
          <w:szCs w:val="23"/>
        </w:rPr>
        <w:t xml:space="preserve">общей площадью </w:t>
      </w:r>
      <w:r w:rsidR="00386BC2">
        <w:rPr>
          <w:sz w:val="23"/>
          <w:szCs w:val="23"/>
        </w:rPr>
        <w:t>5000</w:t>
      </w:r>
      <w:r w:rsidR="00393D8E" w:rsidRPr="00AD1E8D">
        <w:rPr>
          <w:sz w:val="23"/>
          <w:szCs w:val="23"/>
        </w:rPr>
        <w:t xml:space="preserve"> кв.м. с  кадастровым номером 13:04:</w:t>
      </w:r>
      <w:r w:rsidR="00386BC2">
        <w:rPr>
          <w:sz w:val="23"/>
          <w:szCs w:val="23"/>
        </w:rPr>
        <w:t>0113001:1588</w:t>
      </w:r>
      <w:r w:rsidR="00393D8E" w:rsidRPr="00AD1E8D">
        <w:rPr>
          <w:sz w:val="23"/>
          <w:szCs w:val="23"/>
        </w:rPr>
        <w:t>. Адрес (местоположение): Республика Мордовия, Большеберезниковский рай</w:t>
      </w:r>
      <w:r w:rsidR="00386BC2">
        <w:rPr>
          <w:sz w:val="23"/>
          <w:szCs w:val="23"/>
        </w:rPr>
        <w:t>он, с. Судосево</w:t>
      </w:r>
      <w:r w:rsidR="00393D8E">
        <w:rPr>
          <w:sz w:val="23"/>
          <w:szCs w:val="23"/>
        </w:rPr>
        <w:t>.</w:t>
      </w:r>
      <w:r w:rsidR="00393D8E" w:rsidRPr="00AD1E8D">
        <w:rPr>
          <w:sz w:val="23"/>
          <w:szCs w:val="23"/>
        </w:rPr>
        <w:t xml:space="preserve"> </w:t>
      </w:r>
      <w:r w:rsidR="00393D8E" w:rsidRPr="00D073EF">
        <w:rPr>
          <w:sz w:val="23"/>
          <w:szCs w:val="23"/>
        </w:rPr>
        <w:t>Разрешенное использов</w:t>
      </w:r>
      <w:r w:rsidR="00393D8E" w:rsidRPr="00D073EF">
        <w:rPr>
          <w:sz w:val="23"/>
          <w:szCs w:val="23"/>
        </w:rPr>
        <w:t>а</w:t>
      </w:r>
      <w:r w:rsidR="00393D8E" w:rsidRPr="00D073EF">
        <w:rPr>
          <w:sz w:val="23"/>
          <w:szCs w:val="23"/>
        </w:rPr>
        <w:t xml:space="preserve">ние: </w:t>
      </w:r>
      <w:r w:rsidR="00386BC2" w:rsidRPr="007D73C9">
        <w:rPr>
          <w:sz w:val="23"/>
          <w:szCs w:val="23"/>
        </w:rPr>
        <w:t>для птицеводства, для иных видов сельскохозяйственного использования</w:t>
      </w:r>
      <w:r w:rsidR="00393D8E" w:rsidRPr="00D073EF">
        <w:rPr>
          <w:sz w:val="23"/>
          <w:szCs w:val="23"/>
        </w:rPr>
        <w:t>. Категория з</w:t>
      </w:r>
      <w:r w:rsidR="00393D8E" w:rsidRPr="00D073EF">
        <w:rPr>
          <w:sz w:val="23"/>
          <w:szCs w:val="23"/>
        </w:rPr>
        <w:t>е</w:t>
      </w:r>
      <w:r w:rsidR="00393D8E" w:rsidRPr="00D073EF">
        <w:rPr>
          <w:sz w:val="23"/>
          <w:szCs w:val="23"/>
        </w:rPr>
        <w:t>м</w:t>
      </w:r>
      <w:r w:rsidR="00393D8E">
        <w:rPr>
          <w:sz w:val="23"/>
          <w:szCs w:val="23"/>
        </w:rPr>
        <w:t>ель – земли населенных пунк</w:t>
      </w:r>
      <w:r w:rsidR="00386BC2">
        <w:rPr>
          <w:sz w:val="23"/>
          <w:szCs w:val="23"/>
        </w:rPr>
        <w:t xml:space="preserve">тов, </w:t>
      </w:r>
      <w:r w:rsidRPr="00D073EF">
        <w:rPr>
          <w:sz w:val="23"/>
          <w:szCs w:val="23"/>
        </w:rPr>
        <w:t xml:space="preserve">составила </w:t>
      </w:r>
      <w:r w:rsidR="00386BC2">
        <w:rPr>
          <w:sz w:val="23"/>
          <w:szCs w:val="23"/>
        </w:rPr>
        <w:t>30060 (тридцать тысяч шестьдесят) рублей</w:t>
      </w:r>
      <w:r w:rsidR="00393D8E">
        <w:rPr>
          <w:sz w:val="23"/>
          <w:szCs w:val="23"/>
        </w:rPr>
        <w:t xml:space="preserve"> 00 к</w:t>
      </w:r>
      <w:r w:rsidR="00393D8E">
        <w:rPr>
          <w:sz w:val="23"/>
          <w:szCs w:val="23"/>
        </w:rPr>
        <w:t>о</w:t>
      </w:r>
      <w:r w:rsidR="00393D8E">
        <w:rPr>
          <w:sz w:val="23"/>
          <w:szCs w:val="23"/>
        </w:rPr>
        <w:t xml:space="preserve">пеек </w:t>
      </w:r>
      <w:r w:rsidRPr="00D073EF">
        <w:rPr>
          <w:sz w:val="23"/>
          <w:szCs w:val="23"/>
        </w:rPr>
        <w:t>в год.</w:t>
      </w:r>
    </w:p>
    <w:p w:rsidR="00FA5A3A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4. Срок договора аренды </w:t>
      </w:r>
      <w:r w:rsidR="005F0AB6">
        <w:rPr>
          <w:sz w:val="23"/>
          <w:szCs w:val="23"/>
        </w:rPr>
        <w:t xml:space="preserve">– 49 (сорок девять) </w:t>
      </w:r>
      <w:r w:rsidR="006745BD" w:rsidRPr="00D073EF">
        <w:rPr>
          <w:sz w:val="23"/>
          <w:szCs w:val="23"/>
        </w:rPr>
        <w:t>лет</w:t>
      </w:r>
      <w:r w:rsidRPr="00D073EF">
        <w:rPr>
          <w:sz w:val="23"/>
          <w:szCs w:val="23"/>
        </w:rPr>
        <w:t>.</w:t>
      </w:r>
    </w:p>
    <w:p w:rsidR="00FA5A3A" w:rsidRPr="00D073EF" w:rsidRDefault="00FA5A3A" w:rsidP="00FA5A3A">
      <w:pPr>
        <w:jc w:val="both"/>
        <w:rPr>
          <w:b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>Итоги голосования:</w:t>
      </w:r>
    </w:p>
    <w:p w:rsidR="00D073EF" w:rsidRPr="00D073EF" w:rsidRDefault="00D073EF" w:rsidP="00D073EF">
      <w:pPr>
        <w:ind w:firstLine="397"/>
        <w:jc w:val="center"/>
        <w:rPr>
          <w:bCs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sz w:val="23"/>
          <w:szCs w:val="23"/>
        </w:rPr>
        <w:t xml:space="preserve">     </w:t>
      </w:r>
      <w:r w:rsidRPr="00D073EF">
        <w:rPr>
          <w:rFonts w:eastAsia="Calibri"/>
          <w:sz w:val="23"/>
          <w:szCs w:val="23"/>
        </w:rPr>
        <w:t xml:space="preserve">      «ЗА» _____________________М.В. Чалдушкина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rFonts w:eastAsia="Calibri"/>
          <w:sz w:val="23"/>
          <w:szCs w:val="23"/>
        </w:rPr>
        <w:t xml:space="preserve">      «ЗА»  __</w:t>
      </w:r>
      <w:r w:rsidR="00393D8E">
        <w:rPr>
          <w:rFonts w:eastAsia="Calibri"/>
          <w:sz w:val="23"/>
          <w:szCs w:val="23"/>
        </w:rPr>
        <w:t>___________________М.В. Ковалёва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rFonts w:eastAsia="Calibri"/>
          <w:sz w:val="23"/>
          <w:szCs w:val="23"/>
        </w:rPr>
        <w:t xml:space="preserve">     «ЗА»  _____________________М.Е. </w:t>
      </w:r>
      <w:proofErr w:type="spellStart"/>
      <w:r w:rsidRPr="00D073EF">
        <w:rPr>
          <w:rFonts w:eastAsia="Calibri"/>
          <w:sz w:val="23"/>
          <w:szCs w:val="23"/>
        </w:rPr>
        <w:t>Ёжикова</w:t>
      </w:r>
      <w:proofErr w:type="spellEnd"/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bookmarkStart w:id="0" w:name="_GoBack"/>
      <w:bookmarkEnd w:id="0"/>
      <w:r>
        <w:rPr>
          <w:rFonts w:eastAsia="Calibri"/>
          <w:sz w:val="23"/>
          <w:szCs w:val="23"/>
        </w:rPr>
        <w:t xml:space="preserve">       </w:t>
      </w:r>
      <w:r w:rsidRPr="00D073EF">
        <w:rPr>
          <w:rFonts w:eastAsia="Calibri"/>
          <w:sz w:val="23"/>
          <w:szCs w:val="23"/>
        </w:rPr>
        <w:t xml:space="preserve">«ЗА»  _____________________А.А. </w:t>
      </w:r>
      <w:proofErr w:type="spellStart"/>
      <w:r w:rsidRPr="00D073EF">
        <w:rPr>
          <w:rFonts w:eastAsia="Calibri"/>
          <w:sz w:val="23"/>
          <w:szCs w:val="23"/>
        </w:rPr>
        <w:t>Кузюрина</w:t>
      </w:r>
      <w:proofErr w:type="spellEnd"/>
    </w:p>
    <w:p w:rsidR="00D073EF" w:rsidRPr="00D073EF" w:rsidRDefault="00D073EF" w:rsidP="00D073EF">
      <w:pPr>
        <w:jc w:val="center"/>
        <w:rPr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      </w:t>
      </w:r>
      <w:r w:rsidRPr="00D073EF">
        <w:rPr>
          <w:rFonts w:eastAsia="Calibri"/>
          <w:sz w:val="23"/>
          <w:szCs w:val="23"/>
        </w:rPr>
        <w:t>«ЗА»  _____________________</w:t>
      </w:r>
      <w:r w:rsidR="004830A4">
        <w:rPr>
          <w:rFonts w:eastAsia="Calibri"/>
          <w:sz w:val="23"/>
          <w:szCs w:val="23"/>
        </w:rPr>
        <w:t>А</w:t>
      </w:r>
      <w:r w:rsidRPr="00D073EF">
        <w:rPr>
          <w:rFonts w:eastAsia="Calibri"/>
          <w:sz w:val="23"/>
          <w:szCs w:val="23"/>
        </w:rPr>
        <w:t xml:space="preserve">.М. </w:t>
      </w:r>
      <w:r w:rsidR="004830A4">
        <w:rPr>
          <w:rFonts w:eastAsia="Calibri"/>
          <w:sz w:val="23"/>
          <w:szCs w:val="23"/>
        </w:rPr>
        <w:t>Лепёшкина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 </w:t>
      </w:r>
      <w:r w:rsidRPr="00D073EF">
        <w:rPr>
          <w:rFonts w:eastAsia="Calibri"/>
          <w:sz w:val="23"/>
          <w:szCs w:val="23"/>
        </w:rPr>
        <w:t xml:space="preserve">«ЗА»  _____________________Г.М. </w:t>
      </w:r>
      <w:proofErr w:type="spellStart"/>
      <w:r w:rsidRPr="00D073EF">
        <w:rPr>
          <w:rFonts w:eastAsia="Calibri"/>
          <w:sz w:val="23"/>
          <w:szCs w:val="23"/>
        </w:rPr>
        <w:t>Старцева</w:t>
      </w:r>
      <w:proofErr w:type="spellEnd"/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</w:t>
      </w:r>
      <w:r w:rsidRPr="00D073EF">
        <w:rPr>
          <w:rFonts w:eastAsia="Calibri"/>
          <w:sz w:val="23"/>
          <w:szCs w:val="23"/>
        </w:rPr>
        <w:t>«ЗА»  _____________________</w:t>
      </w:r>
      <w:r w:rsidR="00D663C4">
        <w:rPr>
          <w:rFonts w:eastAsia="Calibri"/>
          <w:sz w:val="23"/>
          <w:szCs w:val="23"/>
        </w:rPr>
        <w:t xml:space="preserve">Н.М. </w:t>
      </w:r>
      <w:proofErr w:type="spellStart"/>
      <w:r w:rsidR="00D663C4">
        <w:rPr>
          <w:rFonts w:eastAsia="Calibri"/>
          <w:sz w:val="23"/>
          <w:szCs w:val="23"/>
        </w:rPr>
        <w:t>Кастева</w:t>
      </w:r>
      <w:proofErr w:type="spellEnd"/>
    </w:p>
    <w:p w:rsidR="00D073EF" w:rsidRPr="00D073EF" w:rsidRDefault="00D073EF" w:rsidP="00D073EF">
      <w:pPr>
        <w:jc w:val="center"/>
        <w:rPr>
          <w:b/>
          <w:bCs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bCs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bCs/>
          <w:sz w:val="23"/>
          <w:szCs w:val="23"/>
        </w:rPr>
      </w:pPr>
      <w:r w:rsidRPr="00D073EF">
        <w:rPr>
          <w:b/>
          <w:bCs/>
          <w:sz w:val="23"/>
          <w:szCs w:val="23"/>
        </w:rPr>
        <w:t>Решение принято единогласно.</w:t>
      </w:r>
    </w:p>
    <w:p w:rsidR="00D073EF" w:rsidRPr="00D073EF" w:rsidRDefault="00D073EF" w:rsidP="00D073EF">
      <w:pPr>
        <w:ind w:firstLine="397"/>
        <w:rPr>
          <w:sz w:val="23"/>
          <w:szCs w:val="23"/>
        </w:rPr>
      </w:pPr>
    </w:p>
    <w:p w:rsidR="00D073EF" w:rsidRPr="00D073EF" w:rsidRDefault="00D073EF" w:rsidP="00D073EF">
      <w:pPr>
        <w:rPr>
          <w:sz w:val="23"/>
          <w:szCs w:val="23"/>
        </w:rPr>
      </w:pPr>
      <w:r w:rsidRPr="00D073EF">
        <w:rPr>
          <w:sz w:val="23"/>
          <w:szCs w:val="23"/>
        </w:rPr>
        <w:t>С настоящим протоколом представитель претендента ознакомлен_________________</w:t>
      </w:r>
    </w:p>
    <w:p w:rsidR="00D073EF" w:rsidRPr="00D073EF" w:rsidRDefault="00D073EF" w:rsidP="00D073EF">
      <w:pPr>
        <w:ind w:firstLine="397"/>
        <w:rPr>
          <w:sz w:val="23"/>
          <w:szCs w:val="23"/>
        </w:rPr>
      </w:pPr>
    </w:p>
    <w:p w:rsidR="00903273" w:rsidRPr="00D073EF" w:rsidRDefault="00D073EF">
      <w:pPr>
        <w:rPr>
          <w:sz w:val="23"/>
          <w:szCs w:val="23"/>
        </w:rPr>
      </w:pPr>
      <w:r w:rsidRPr="00D073EF">
        <w:rPr>
          <w:sz w:val="23"/>
          <w:szCs w:val="23"/>
        </w:rPr>
        <w:t xml:space="preserve"> _________________________________________________________________________</w:t>
      </w:r>
    </w:p>
    <w:sectPr w:rsidR="00903273" w:rsidRPr="00D073EF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characterSpacingControl w:val="doNotCompress"/>
  <w:compat/>
  <w:rsids>
    <w:rsidRoot w:val="00FA5A3A"/>
    <w:rsid w:val="0000234C"/>
    <w:rsid w:val="00041BFF"/>
    <w:rsid w:val="00045FC3"/>
    <w:rsid w:val="000A15E4"/>
    <w:rsid w:val="001265EA"/>
    <w:rsid w:val="00144D13"/>
    <w:rsid w:val="001A47AC"/>
    <w:rsid w:val="002873E4"/>
    <w:rsid w:val="003301E2"/>
    <w:rsid w:val="003343FB"/>
    <w:rsid w:val="00340F98"/>
    <w:rsid w:val="00343DA1"/>
    <w:rsid w:val="00386BC2"/>
    <w:rsid w:val="00393D8E"/>
    <w:rsid w:val="00465A4F"/>
    <w:rsid w:val="004830A4"/>
    <w:rsid w:val="0048356E"/>
    <w:rsid w:val="00540EBF"/>
    <w:rsid w:val="00544E16"/>
    <w:rsid w:val="005E6CDE"/>
    <w:rsid w:val="005F0AB6"/>
    <w:rsid w:val="00607909"/>
    <w:rsid w:val="00610D1C"/>
    <w:rsid w:val="00643646"/>
    <w:rsid w:val="00660987"/>
    <w:rsid w:val="006745BD"/>
    <w:rsid w:val="006D0F58"/>
    <w:rsid w:val="007703AF"/>
    <w:rsid w:val="00787C9A"/>
    <w:rsid w:val="00794B3C"/>
    <w:rsid w:val="007B74C0"/>
    <w:rsid w:val="007D73C9"/>
    <w:rsid w:val="00803ECE"/>
    <w:rsid w:val="00874A39"/>
    <w:rsid w:val="00886CE3"/>
    <w:rsid w:val="00903273"/>
    <w:rsid w:val="00973A10"/>
    <w:rsid w:val="009F1140"/>
    <w:rsid w:val="00A3515A"/>
    <w:rsid w:val="00A83CA8"/>
    <w:rsid w:val="00A85E50"/>
    <w:rsid w:val="00AC72FE"/>
    <w:rsid w:val="00AD1E8D"/>
    <w:rsid w:val="00B13DC0"/>
    <w:rsid w:val="00B709BF"/>
    <w:rsid w:val="00B73B14"/>
    <w:rsid w:val="00BD6632"/>
    <w:rsid w:val="00BF201A"/>
    <w:rsid w:val="00C1341E"/>
    <w:rsid w:val="00C2042F"/>
    <w:rsid w:val="00C631B4"/>
    <w:rsid w:val="00C90453"/>
    <w:rsid w:val="00CD4AF7"/>
    <w:rsid w:val="00D073EF"/>
    <w:rsid w:val="00D2479A"/>
    <w:rsid w:val="00D663C4"/>
    <w:rsid w:val="00E15FDC"/>
    <w:rsid w:val="00E44E1D"/>
    <w:rsid w:val="00E53596"/>
    <w:rsid w:val="00E75351"/>
    <w:rsid w:val="00ED18A3"/>
    <w:rsid w:val="00EF5CB2"/>
    <w:rsid w:val="00F1055A"/>
    <w:rsid w:val="00F7704E"/>
    <w:rsid w:val="00FA5A3A"/>
    <w:rsid w:val="00FB47AB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customStyle="1" w:styleId="a4">
    <w:name w:val="Таблицы (моноширинный)"/>
    <w:basedOn w:val="a"/>
    <w:next w:val="a"/>
    <w:rsid w:val="002873E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2</Pages>
  <Words>820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31</cp:revision>
  <cp:lastPrinted>2021-04-06T05:58:00Z</cp:lastPrinted>
  <dcterms:created xsi:type="dcterms:W3CDTF">2015-10-30T07:51:00Z</dcterms:created>
  <dcterms:modified xsi:type="dcterms:W3CDTF">2021-04-06T05:58:00Z</dcterms:modified>
</cp:coreProperties>
</file>