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752D6" w:rsidRPr="00C57428" w:rsidRDefault="00830959" w:rsidP="00A75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57428" w:rsidRPr="00C5742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57428" w:rsidRPr="00C5742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57428" w:rsidRPr="00C5742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633D2" w:rsidRDefault="00C633D2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574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5742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57428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57428" w:rsidRPr="00C57428" w:rsidRDefault="008E65D0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57428" w:rsidRPr="00C5742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57428" w:rsidRPr="00C5742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57428" w:rsidRPr="00C5742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24.06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57428" w:rsidRDefault="008E65D0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57428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57428" w:rsidRPr="00C5742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57428" w:rsidRPr="00C5742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57428" w:rsidRPr="00C5742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  <w:r w:rsidR="00C87A67" w:rsidRPr="00C5742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57428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Строгановой  Елены Петровны</w:t>
      </w:r>
      <w:r w:rsidR="00773197" w:rsidRPr="00C5742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C57428">
        <w:rPr>
          <w:rFonts w:ascii="Times New Roman" w:eastAsia="Calibri" w:hAnsi="Times New Roman" w:cs="Times New Roman"/>
          <w:sz w:val="24"/>
          <w:szCs w:val="24"/>
        </w:rPr>
        <w:t>Строганову Елену Петровну</w:t>
      </w:r>
      <w:r w:rsidR="00C57428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005AA" w:rsidRDefault="008E65D0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57428" w:rsidRPr="00C5742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13:04:0202002:253. Адрес (местоположение)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57428" w:rsidRPr="00C57428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C57428" w:rsidRPr="00C57428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C57428" w:rsidRPr="00C57428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населенных пунктов.  </w:t>
      </w:r>
      <w:r w:rsidR="00C57428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2021-07-22T13:08:00Z</cp:lastPrinted>
  <dcterms:created xsi:type="dcterms:W3CDTF">2018-10-23T12:54:00Z</dcterms:created>
  <dcterms:modified xsi:type="dcterms:W3CDTF">2021-07-22T13:08:00Z</dcterms:modified>
</cp:coreProperties>
</file>