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BE3811">
        <w:rPr>
          <w:rFonts w:ascii="Times New Roman" w:eastAsia="Times New Roman" w:hAnsi="Times New Roman" w:cs="Times New Roman"/>
          <w:bCs/>
        </w:rPr>
        <w:t>ых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BE3811">
        <w:rPr>
          <w:rFonts w:ascii="Times New Roman" w:eastAsia="Times New Roman" w:hAnsi="Times New Roman" w:cs="Times New Roman"/>
          <w:bCs/>
        </w:rPr>
        <w:t>ов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C80023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941FE3">
        <w:rPr>
          <w:rFonts w:ascii="Times New Roman" w:eastAsia="Times New Roman" w:hAnsi="Times New Roman" w:cs="Times New Roman"/>
        </w:rPr>
        <w:t>30</w:t>
      </w:r>
      <w:r w:rsidR="005114FB">
        <w:rPr>
          <w:rFonts w:ascii="Times New Roman" w:eastAsia="Times New Roman" w:hAnsi="Times New Roman" w:cs="Times New Roman"/>
        </w:rPr>
        <w:t>.</w:t>
      </w:r>
      <w:r w:rsidR="00941FE3">
        <w:rPr>
          <w:rFonts w:ascii="Times New Roman" w:eastAsia="Times New Roman" w:hAnsi="Times New Roman" w:cs="Times New Roman"/>
        </w:rPr>
        <w:t>07</w:t>
      </w:r>
      <w:r w:rsidRPr="00D42354">
        <w:rPr>
          <w:rFonts w:ascii="Times New Roman" w:eastAsia="Times New Roman" w:hAnsi="Times New Roman" w:cs="Times New Roman"/>
        </w:rPr>
        <w:t>.20</w:t>
      </w:r>
      <w:r w:rsidR="00941FE3">
        <w:rPr>
          <w:rFonts w:ascii="Times New Roman" w:eastAsia="Times New Roman" w:hAnsi="Times New Roman" w:cs="Times New Roman"/>
        </w:rPr>
        <w:t>21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941FE3">
        <w:rPr>
          <w:rFonts w:ascii="Times New Roman" w:eastAsia="Times New Roman" w:hAnsi="Times New Roman" w:cs="Times New Roman"/>
        </w:rPr>
        <w:t>391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</w:t>
      </w:r>
      <w:proofErr w:type="gramStart"/>
      <w:r w:rsidRPr="00C80023">
        <w:rPr>
          <w:rFonts w:ascii="Times New Roman" w:eastAsia="Times New Roman" w:hAnsi="Times New Roman" w:cs="Times New Roman"/>
        </w:rPr>
        <w:t>Московская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, д. 25, </w:t>
      </w:r>
      <w:r w:rsidR="00941FE3">
        <w:rPr>
          <w:rFonts w:ascii="Times New Roman" w:eastAsia="Times New Roman" w:hAnsi="Times New Roman" w:cs="Times New Roman"/>
        </w:rPr>
        <w:t>кабинет № 14.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="00941FE3">
        <w:rPr>
          <w:rFonts w:ascii="Times New Roman" w:eastAsia="Times New Roman" w:hAnsi="Times New Roman" w:cs="Times New Roman"/>
          <w:b/>
        </w:rPr>
        <w:t>02.09</w:t>
      </w:r>
      <w:r w:rsidR="005F614C">
        <w:rPr>
          <w:rFonts w:ascii="Times New Roman" w:eastAsia="Times New Roman" w:hAnsi="Times New Roman" w:cs="Times New Roman"/>
          <w:b/>
        </w:rPr>
        <w:t>.2021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 w:rsidR="00941FE3">
        <w:rPr>
          <w:rFonts w:ascii="Times New Roman" w:eastAsia="Times New Roman" w:hAnsi="Times New Roman" w:cs="Times New Roman"/>
          <w:b/>
        </w:rPr>
        <w:t>0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 w:rsidRPr="00C80023">
        <w:rPr>
          <w:rFonts w:ascii="Times New Roman" w:eastAsia="Times New Roman" w:hAnsi="Times New Roman" w:cs="Times New Roman"/>
          <w:b/>
        </w:rPr>
        <w:t>Предметом аукциона является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spacing w:val="-4"/>
        </w:rPr>
        <w:t>земельные участки: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584952" w:rsidRDefault="006E4E43" w:rsidP="00BB0A3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584952">
        <w:rPr>
          <w:rFonts w:ascii="Times New Roman" w:eastAsia="Times New Roman" w:hAnsi="Times New Roman" w:cs="Times New Roman"/>
          <w:spacing w:val="-4"/>
        </w:rPr>
        <w:t>ЛОТ№1</w:t>
      </w:r>
    </w:p>
    <w:p w:rsidR="006E4E43" w:rsidRPr="00584952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4"/>
        </w:rPr>
      </w:pPr>
    </w:p>
    <w:p w:rsidR="00941FE3" w:rsidRDefault="00941FE3" w:rsidP="00941FE3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Times New Roman" w:hAnsi="Times New Roman" w:cs="Times New Roman"/>
          <w:spacing w:val="-4"/>
        </w:rPr>
        <w:t>- земельный участок</w:t>
      </w:r>
      <w:r w:rsidRPr="00941FE3">
        <w:rPr>
          <w:rFonts w:ascii="Times New Roman" w:eastAsia="Calibri" w:hAnsi="Times New Roman" w:cs="Times New Roman"/>
          <w:spacing w:val="-4"/>
        </w:rPr>
        <w:t xml:space="preserve"> общей площадью 3000 кв.м. с кадастровым номером 13:04:0101001:8369. Адрес (местоположение)</w:t>
      </w:r>
      <w:r w:rsidRPr="00941FE3">
        <w:rPr>
          <w:rFonts w:ascii="Times New Roman" w:eastAsia="Calibri" w:hAnsi="Times New Roman" w:cs="Times New Roman"/>
        </w:rPr>
        <w:t xml:space="preserve">: </w:t>
      </w:r>
      <w:r w:rsidRPr="00941FE3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</w:t>
      </w:r>
      <w:r>
        <w:rPr>
          <w:rFonts w:ascii="Times New Roman" w:eastAsia="Calibri" w:hAnsi="Times New Roman" w:cs="Times New Roman"/>
        </w:rPr>
        <w:t>.</w:t>
      </w:r>
    </w:p>
    <w:p w:rsidR="00941FE3" w:rsidRPr="00941FE3" w:rsidRDefault="00941FE3" w:rsidP="00941FE3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941FE3">
        <w:rPr>
          <w:rFonts w:ascii="Times New Roman" w:eastAsia="Calibri" w:hAnsi="Times New Roman" w:cs="Times New Roman"/>
        </w:rPr>
        <w:t xml:space="preserve">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6E4E43" w:rsidRPr="00941FE3" w:rsidRDefault="006E4E43" w:rsidP="00941FE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941FE3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941FE3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941FE3">
        <w:rPr>
          <w:rFonts w:ascii="Times New Roman" w:eastAsia="Times New Roman" w:hAnsi="Times New Roman" w:cs="Times New Roman"/>
          <w:lang w:eastAsia="ru-RU"/>
        </w:rPr>
        <w:t>09.08.</w:t>
      </w:r>
      <w:r w:rsidR="000816F0" w:rsidRPr="00941FE3">
        <w:rPr>
          <w:rFonts w:ascii="Times New Roman" w:eastAsia="Times New Roman" w:hAnsi="Times New Roman" w:cs="Times New Roman"/>
          <w:lang w:eastAsia="ru-RU"/>
        </w:rPr>
        <w:t>202</w:t>
      </w:r>
      <w:r w:rsidR="005114FB" w:rsidRPr="00941FE3">
        <w:rPr>
          <w:rFonts w:ascii="Times New Roman" w:eastAsia="Times New Roman" w:hAnsi="Times New Roman" w:cs="Times New Roman"/>
          <w:lang w:eastAsia="ru-RU"/>
        </w:rPr>
        <w:t>1</w:t>
      </w:r>
      <w:r w:rsidRPr="00941FE3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5114FB" w:rsidRPr="00941FE3" w:rsidRDefault="005114FB" w:rsidP="00941FE3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941FE3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5114FB" w:rsidRPr="00941FE3" w:rsidRDefault="005114FB" w:rsidP="00941FE3">
      <w:pPr>
        <w:pStyle w:val="a3"/>
        <w:spacing w:before="0" w:after="0"/>
        <w:ind w:firstLine="709"/>
        <w:contextualSpacing/>
        <w:jc w:val="both"/>
        <w:rPr>
          <w:color w:val="000000"/>
          <w:sz w:val="22"/>
          <w:szCs w:val="22"/>
        </w:rPr>
      </w:pPr>
      <w:r w:rsidRPr="00941FE3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5114FB" w:rsidRPr="00941FE3" w:rsidRDefault="005114FB" w:rsidP="005114F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941FE3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5114FB" w:rsidRPr="00A837B1" w:rsidRDefault="005114FB" w:rsidP="005114FB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941FE3">
        <w:rPr>
          <w:sz w:val="22"/>
          <w:szCs w:val="22"/>
        </w:rPr>
        <w:t xml:space="preserve">1. </w:t>
      </w:r>
      <w:proofErr w:type="gramStart"/>
      <w:r w:rsidRPr="00941FE3">
        <w:rPr>
          <w:sz w:val="22"/>
          <w:szCs w:val="22"/>
        </w:rPr>
        <w:t xml:space="preserve">Газоснабжение </w:t>
      </w:r>
      <w:r w:rsidR="00E536D5">
        <w:rPr>
          <w:sz w:val="22"/>
          <w:szCs w:val="22"/>
        </w:rPr>
        <w:t>- в</w:t>
      </w:r>
      <w:r w:rsidRPr="00A837B1">
        <w:rPr>
          <w:sz w:val="22"/>
          <w:szCs w:val="22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5114FB" w:rsidRPr="00A837B1" w:rsidRDefault="005114FB" w:rsidP="00E536D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>2. Электроснабжение –</w:t>
      </w:r>
      <w:r w:rsidR="00E536D5">
        <w:rPr>
          <w:rFonts w:ascii="Times New Roman" w:eastAsia="Calibri" w:hAnsi="Times New Roman" w:cs="Times New Roman"/>
          <w:color w:val="000000"/>
          <w:lang w:eastAsia="ru-RU"/>
        </w:rPr>
        <w:t xml:space="preserve"> распределительные электрические сети требуемого уровня напряжения отсутствуют 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(</w:t>
      </w:r>
      <w:r w:rsidR="00E536D5">
        <w:rPr>
          <w:rFonts w:ascii="Times New Roman" w:eastAsia="Calibri" w:hAnsi="Times New Roman" w:cs="Times New Roman"/>
          <w:color w:val="000000"/>
          <w:lang w:eastAsia="ru-RU"/>
        </w:rPr>
        <w:t>Постановление Правительства РФ от 13.02.2006 г. № 83)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Для осуществления технологического присоединения </w:t>
      </w:r>
      <w:r w:rsidR="00E536D5">
        <w:rPr>
          <w:rFonts w:ascii="Times New Roman" w:eastAsia="Calibri" w:hAnsi="Times New Roman" w:cs="Times New Roman"/>
          <w:color w:val="000000"/>
          <w:lang w:eastAsia="ru-RU"/>
        </w:rPr>
        <w:t xml:space="preserve">необходимо обратиться в сетевую организацию, объекты </w:t>
      </w:r>
      <w:proofErr w:type="spellStart"/>
      <w:r w:rsidR="00E536D5">
        <w:rPr>
          <w:rFonts w:ascii="Times New Roman" w:eastAsia="Calibri" w:hAnsi="Times New Roman" w:cs="Times New Roman"/>
          <w:color w:val="000000"/>
          <w:lang w:eastAsia="ru-RU"/>
        </w:rPr>
        <w:t>электросетевого</w:t>
      </w:r>
      <w:proofErr w:type="spellEnd"/>
      <w:r w:rsidR="00E536D5">
        <w:rPr>
          <w:rFonts w:ascii="Times New Roman" w:eastAsia="Calibri" w:hAnsi="Times New Roman" w:cs="Times New Roman"/>
          <w:color w:val="000000"/>
          <w:lang w:eastAsia="ru-RU"/>
        </w:rPr>
        <w:t xml:space="preserve"> хозяйства которой расположены на наименьшем расстоянии от границ участка.</w:t>
      </w:r>
    </w:p>
    <w:p w:rsidR="00E536D5" w:rsidRPr="00E536D5" w:rsidRDefault="00E536D5" w:rsidP="00E536D5">
      <w:pPr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E536D5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 </w:t>
      </w:r>
      <w:r w:rsidRPr="00E536D5">
        <w:rPr>
          <w:rFonts w:ascii="Times New Roman" w:eastAsia="Calibri" w:hAnsi="Times New Roman" w:cs="Times New Roman"/>
          <w:color w:val="000000"/>
          <w:lang w:eastAsia="ru-RU"/>
        </w:rPr>
        <w:t>Водоснабжение – водопроводные коммуникации отсутствуют.</w:t>
      </w:r>
    </w:p>
    <w:p w:rsidR="00E536D5" w:rsidRPr="00E536D5" w:rsidRDefault="00E536D5" w:rsidP="00E536D5">
      <w:pPr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E536D5">
        <w:rPr>
          <w:rFonts w:ascii="Times New Roman" w:eastAsia="Calibri" w:hAnsi="Times New Roman" w:cs="Times New Roman"/>
          <w:color w:val="000000"/>
          <w:lang w:eastAsia="ru-RU"/>
        </w:rPr>
        <w:t xml:space="preserve">4. </w:t>
      </w:r>
      <w:proofErr w:type="spellStart"/>
      <w:r w:rsidRPr="00E536D5">
        <w:rPr>
          <w:rFonts w:ascii="Times New Roman" w:eastAsia="Calibri" w:hAnsi="Times New Roman" w:cs="Times New Roman"/>
          <w:color w:val="000000"/>
          <w:lang w:eastAsia="ru-RU"/>
        </w:rPr>
        <w:t>Канализование</w:t>
      </w:r>
      <w:proofErr w:type="spellEnd"/>
      <w:r w:rsidRPr="00E536D5">
        <w:rPr>
          <w:rFonts w:ascii="Times New Roman" w:eastAsia="Calibri" w:hAnsi="Times New Roman" w:cs="Times New Roman"/>
          <w:color w:val="000000"/>
          <w:lang w:eastAsia="ru-RU"/>
        </w:rPr>
        <w:t xml:space="preserve"> – техническая возможность подключения (технического присоединения) отсутствует в виду отсутствия на вышеуказанном земельном участке водопроводных и канализационных коммуникаций.</w:t>
      </w:r>
    </w:p>
    <w:p w:rsidR="005114FB" w:rsidRPr="00A837B1" w:rsidRDefault="005114FB" w:rsidP="005114FB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5.  </w:t>
      </w:r>
      <w:r w:rsidRPr="00A837B1">
        <w:rPr>
          <w:rFonts w:ascii="Times New Roman" w:eastAsia="Calibri" w:hAnsi="Times New Roman" w:cs="Times New Roman"/>
        </w:rPr>
        <w:t>Предельные параметры земельного участка и разрешенного строительства</w:t>
      </w:r>
      <w:r w:rsidR="001768B1">
        <w:rPr>
          <w:rFonts w:ascii="Times New Roman" w:eastAsia="Calibri" w:hAnsi="Times New Roman" w:cs="Times New Roman"/>
        </w:rPr>
        <w:t xml:space="preserve">: </w:t>
      </w:r>
    </w:p>
    <w:p w:rsidR="005114FB" w:rsidRPr="00A837B1" w:rsidRDefault="005114FB" w:rsidP="005114FB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1) минимальная (максимальная) площадь земельных участков (кв.м.) –</w:t>
      </w:r>
      <w:r w:rsidR="00355C42" w:rsidRPr="00355C42">
        <w:rPr>
          <w:color w:val="000000"/>
          <w:sz w:val="20"/>
          <w:szCs w:val="20"/>
        </w:rPr>
        <w:t xml:space="preserve"> </w:t>
      </w:r>
      <w:r w:rsidR="00355C42">
        <w:rPr>
          <w:color w:val="000000"/>
          <w:sz w:val="20"/>
          <w:szCs w:val="20"/>
        </w:rPr>
        <w:t xml:space="preserve"> </w:t>
      </w:r>
      <w:r w:rsidR="00355C42" w:rsidRPr="00355C42">
        <w:rPr>
          <w:rStyle w:val="8"/>
          <w:rFonts w:eastAsia="Calibri"/>
          <w:color w:val="000000"/>
          <w:sz w:val="22"/>
          <w:szCs w:val="22"/>
        </w:rPr>
        <w:t>от 500 до 10000 кв</w:t>
      </w:r>
      <w:proofErr w:type="gramStart"/>
      <w:r w:rsidR="00355C42" w:rsidRPr="00355C42">
        <w:rPr>
          <w:rStyle w:val="8"/>
          <w:rFonts w:eastAsia="Calibri"/>
          <w:color w:val="000000"/>
          <w:sz w:val="22"/>
          <w:szCs w:val="22"/>
        </w:rPr>
        <w:t>.м</w:t>
      </w:r>
      <w:proofErr w:type="gramEnd"/>
      <w:r w:rsidR="00355C42" w:rsidRPr="00355C42">
        <w:rPr>
          <w:rStyle w:val="8"/>
          <w:rFonts w:eastAsia="Calibri"/>
          <w:color w:val="000000"/>
          <w:sz w:val="22"/>
          <w:szCs w:val="22"/>
        </w:rPr>
        <w:t>;</w:t>
      </w:r>
    </w:p>
    <w:p w:rsidR="005114FB" w:rsidRPr="00A837B1" w:rsidRDefault="00355C42" w:rsidP="00355C42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2</w:t>
      </w:r>
      <w:r w:rsidR="005114FB" w:rsidRPr="00A837B1">
        <w:rPr>
          <w:rFonts w:ascii="Times New Roman" w:eastAsia="Calibri" w:hAnsi="Times New Roman" w:cs="Times New Roman"/>
        </w:rPr>
        <w:t>) максимальное количество этажей зданий (</w:t>
      </w:r>
      <w:proofErr w:type="gramStart"/>
      <w:r w:rsidR="005114FB" w:rsidRPr="00A837B1">
        <w:rPr>
          <w:rFonts w:ascii="Times New Roman" w:eastAsia="Calibri" w:hAnsi="Times New Roman" w:cs="Times New Roman"/>
        </w:rPr>
        <w:t>м</w:t>
      </w:r>
      <w:proofErr w:type="gramEnd"/>
      <w:r w:rsidR="005114FB" w:rsidRPr="00A837B1">
        <w:rPr>
          <w:rFonts w:ascii="Times New Roman" w:eastAsia="Calibri" w:hAnsi="Times New Roman" w:cs="Times New Roman"/>
        </w:rPr>
        <w:t xml:space="preserve">.) – 3; </w:t>
      </w:r>
    </w:p>
    <w:p w:rsidR="005114FB" w:rsidRPr="00A837B1" w:rsidRDefault="00355C42" w:rsidP="005114FB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3</w:t>
      </w:r>
      <w:r w:rsidR="005114FB" w:rsidRPr="00A837B1">
        <w:rPr>
          <w:rFonts w:ascii="Times New Roman" w:eastAsia="Calibri" w:hAnsi="Times New Roman" w:cs="Times New Roman"/>
        </w:rPr>
        <w:t xml:space="preserve">) максимальный процент </w:t>
      </w:r>
      <w:r>
        <w:rPr>
          <w:rFonts w:ascii="Times New Roman" w:eastAsia="Calibri" w:hAnsi="Times New Roman" w:cs="Times New Roman"/>
        </w:rPr>
        <w:t>для жилой застройки участка – 20</w:t>
      </w:r>
      <w:r w:rsidR="005114FB" w:rsidRPr="00A837B1">
        <w:rPr>
          <w:rFonts w:ascii="Times New Roman" w:eastAsia="Calibri" w:hAnsi="Times New Roman" w:cs="Times New Roman"/>
        </w:rPr>
        <w:t xml:space="preserve"> %;</w:t>
      </w:r>
    </w:p>
    <w:p w:rsidR="005114FB" w:rsidRPr="00A837B1" w:rsidRDefault="00355C42" w:rsidP="005114F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4</w:t>
      </w:r>
      <w:r w:rsidR="005114FB" w:rsidRPr="00A837B1">
        <w:rPr>
          <w:rFonts w:ascii="Times New Roman" w:eastAsia="Calibri" w:hAnsi="Times New Roman" w:cs="Times New Roman"/>
        </w:rPr>
        <w:t>) минимальный отступ строений от передней границы участка (</w:t>
      </w:r>
      <w:proofErr w:type="gramStart"/>
      <w:r w:rsidR="005114FB" w:rsidRPr="00A837B1">
        <w:rPr>
          <w:rFonts w:ascii="Times New Roman" w:eastAsia="Calibri" w:hAnsi="Times New Roman" w:cs="Times New Roman"/>
        </w:rPr>
        <w:t>м</w:t>
      </w:r>
      <w:proofErr w:type="gramEnd"/>
      <w:r w:rsidR="005114FB"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3</w:t>
      </w:r>
      <w:r w:rsidR="005114FB" w:rsidRPr="00A837B1">
        <w:rPr>
          <w:rFonts w:ascii="Times New Roman" w:eastAsia="Calibri" w:hAnsi="Times New Roman" w:cs="Times New Roman"/>
        </w:rPr>
        <w:t xml:space="preserve">.     </w:t>
      </w:r>
    </w:p>
    <w:p w:rsidR="005114FB" w:rsidRPr="00A837B1" w:rsidRDefault="005114FB" w:rsidP="005114F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МП Большеберезниковского муниципального района «Жилищник»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355C42" w:rsidRPr="00355C42" w:rsidRDefault="00355C42" w:rsidP="00355C42">
      <w:pPr>
        <w:ind w:firstLine="709"/>
        <w:contextualSpacing/>
        <w:jc w:val="both"/>
        <w:rPr>
          <w:rFonts w:ascii="Times New Roman" w:eastAsia="Calibri" w:hAnsi="Times New Roman" w:cs="Times New Roman"/>
          <w:b/>
          <w:iCs/>
        </w:rPr>
      </w:pPr>
      <w:r w:rsidRPr="00355C42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355C42">
        <w:rPr>
          <w:rFonts w:ascii="Times New Roman" w:eastAsia="Calibri" w:hAnsi="Times New Roman" w:cs="Times New Roman"/>
          <w:b/>
          <w:shd w:val="clear" w:color="auto" w:fill="FFFFFF"/>
        </w:rPr>
        <w:t>№ 21/07/545-н от 19.07.2021 г.</w:t>
      </w:r>
      <w:r w:rsidRPr="00355C42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99 000  (девяносто девять тысяч) рублей</w:t>
      </w:r>
      <w:r w:rsidRPr="00355C42">
        <w:rPr>
          <w:rFonts w:ascii="Times New Roman" w:eastAsia="Calibri" w:hAnsi="Times New Roman" w:cs="Times New Roman"/>
          <w:b/>
          <w:iCs/>
        </w:rPr>
        <w:t xml:space="preserve"> 00 коп. </w:t>
      </w:r>
    </w:p>
    <w:p w:rsidR="006E4E43" w:rsidRPr="00A439AA" w:rsidRDefault="006E4E43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A439AA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355C42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19 800 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 w:rsidR="00355C42">
        <w:rPr>
          <w:rFonts w:ascii="Times New Roman" w:eastAsia="Times New Roman" w:hAnsi="Times New Roman" w:cs="Times New Roman"/>
          <w:b/>
          <w:color w:val="000000"/>
          <w:spacing w:val="-12"/>
        </w:rPr>
        <w:t>девятнадцать тысяч восемьсот</w:t>
      </w:r>
      <w:r w:rsidR="00584952"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>)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 </w:t>
      </w:r>
      <w:r w:rsidRPr="00A439AA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6E4E43" w:rsidRPr="00A439AA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C636C1">
        <w:rPr>
          <w:rFonts w:ascii="Times New Roman" w:eastAsia="Times New Roman" w:hAnsi="Times New Roman" w:cs="Times New Roman"/>
          <w:b/>
          <w:color w:val="000000"/>
          <w:spacing w:val="-14"/>
        </w:rPr>
        <w:t>2 970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C636C1">
        <w:rPr>
          <w:rFonts w:ascii="Times New Roman" w:eastAsia="Times New Roman" w:hAnsi="Times New Roman" w:cs="Times New Roman"/>
          <w:b/>
          <w:color w:val="000000"/>
          <w:spacing w:val="-14"/>
        </w:rPr>
        <w:t>две тысячи девятьсот семьдесят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C636C1" w:rsidRPr="00A837B1" w:rsidRDefault="00C636C1" w:rsidP="00C636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</w:rPr>
        <w:lastRenderedPageBreak/>
        <w:t xml:space="preserve">Задаток для участия в аукционе вносится на </w:t>
      </w:r>
      <w:r w:rsidRPr="00A837B1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A837B1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A837B1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A837B1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A837B1">
        <w:rPr>
          <w:rFonts w:ascii="Times New Roman" w:eastAsia="Times New Roman" w:hAnsi="Times New Roman" w:cs="Times New Roman"/>
          <w:bCs/>
        </w:rPr>
        <w:t>/с</w:t>
      </w:r>
      <w:r>
        <w:rPr>
          <w:rFonts w:ascii="Times New Roman" w:eastAsia="Times New Roman" w:hAnsi="Times New Roman" w:cs="Times New Roman"/>
          <w:bCs/>
        </w:rPr>
        <w:t xml:space="preserve">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C636C1">
        <w:rPr>
          <w:rFonts w:ascii="Times New Roman" w:eastAsia="Times New Roman" w:hAnsi="Times New Roman" w:cs="Times New Roman"/>
          <w:bCs/>
        </w:rPr>
        <w:t>,</w:t>
      </w:r>
      <w:r w:rsidRPr="00A837B1">
        <w:rPr>
          <w:rFonts w:ascii="Times New Roman" w:eastAsia="Times New Roman" w:hAnsi="Times New Roman" w:cs="Times New Roman"/>
          <w:bCs/>
        </w:rPr>
        <w:t xml:space="preserve"> БИК</w:t>
      </w:r>
      <w:r>
        <w:rPr>
          <w:rFonts w:ascii="Times New Roman" w:eastAsia="Times New Roman" w:hAnsi="Times New Roman" w:cs="Times New Roman"/>
          <w:bCs/>
        </w:rPr>
        <w:t xml:space="preserve"> </w:t>
      </w:r>
      <w:r w:rsidRPr="00C915E0">
        <w:rPr>
          <w:rFonts w:ascii="Times New Roman" w:hAnsi="Times New Roman" w:cs="Times New Roman"/>
          <w:color w:val="000000"/>
          <w:sz w:val="24"/>
          <w:szCs w:val="24"/>
        </w:rPr>
        <w:t>018952501</w:t>
      </w:r>
      <w:r w:rsidRPr="00C915E0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Pr="00A837B1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C636C1" w:rsidRPr="00A837B1" w:rsidRDefault="00C636C1" w:rsidP="00C636C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05</w:t>
      </w:r>
      <w:r w:rsidRPr="00A837B1">
        <w:rPr>
          <w:rFonts w:ascii="Times New Roman" w:eastAsia="Times New Roman" w:hAnsi="Times New Roman" w:cs="Times New Roman"/>
          <w:bCs/>
        </w:rPr>
        <w:t xml:space="preserve">. </w:t>
      </w:r>
    </w:p>
    <w:p w:rsidR="006E4E43" w:rsidRPr="00FD480F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9121BD" w:rsidRDefault="006E4E43" w:rsidP="00BB0A32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ЛОТ№2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C636C1" w:rsidRDefault="00C636C1" w:rsidP="00C636C1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Times New Roman" w:hAnsi="Times New Roman" w:cs="Times New Roman"/>
          <w:spacing w:val="-4"/>
        </w:rPr>
        <w:t>- земельный участок</w:t>
      </w:r>
      <w:r w:rsidRPr="00941FE3">
        <w:rPr>
          <w:rFonts w:ascii="Times New Roman" w:eastAsia="Calibri" w:hAnsi="Times New Roman" w:cs="Times New Roman"/>
          <w:spacing w:val="-4"/>
        </w:rPr>
        <w:t xml:space="preserve"> общей площадью 3000 кв.м. с кадастровым номером 13:04:</w:t>
      </w:r>
      <w:r w:rsidR="00350D9C">
        <w:rPr>
          <w:rFonts w:ascii="Times New Roman" w:eastAsia="Calibri" w:hAnsi="Times New Roman" w:cs="Times New Roman"/>
          <w:spacing w:val="-4"/>
        </w:rPr>
        <w:t>0101001:8370</w:t>
      </w:r>
      <w:r w:rsidRPr="00941FE3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941FE3">
        <w:rPr>
          <w:rFonts w:ascii="Times New Roman" w:eastAsia="Calibri" w:hAnsi="Times New Roman" w:cs="Times New Roman"/>
        </w:rPr>
        <w:t xml:space="preserve">: </w:t>
      </w:r>
      <w:r w:rsidRPr="00941FE3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</w:t>
      </w:r>
      <w:r>
        <w:rPr>
          <w:rFonts w:ascii="Times New Roman" w:eastAsia="Calibri" w:hAnsi="Times New Roman" w:cs="Times New Roman"/>
        </w:rPr>
        <w:t>.</w:t>
      </w:r>
    </w:p>
    <w:p w:rsidR="00C636C1" w:rsidRPr="00941FE3" w:rsidRDefault="00C636C1" w:rsidP="00C636C1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941FE3">
        <w:rPr>
          <w:rFonts w:ascii="Times New Roman" w:eastAsia="Calibri" w:hAnsi="Times New Roman" w:cs="Times New Roman"/>
        </w:rPr>
        <w:t xml:space="preserve">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C636C1" w:rsidRPr="00941FE3" w:rsidRDefault="00C636C1" w:rsidP="00C636C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941FE3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941FE3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350D9C">
        <w:rPr>
          <w:rFonts w:ascii="Times New Roman" w:eastAsia="Times New Roman" w:hAnsi="Times New Roman" w:cs="Times New Roman"/>
          <w:lang w:eastAsia="ru-RU"/>
        </w:rPr>
        <w:t>10</w:t>
      </w:r>
      <w:r>
        <w:rPr>
          <w:rFonts w:ascii="Times New Roman" w:eastAsia="Times New Roman" w:hAnsi="Times New Roman" w:cs="Times New Roman"/>
          <w:lang w:eastAsia="ru-RU"/>
        </w:rPr>
        <w:t>.08.</w:t>
      </w:r>
      <w:r w:rsidRPr="00941FE3">
        <w:rPr>
          <w:rFonts w:ascii="Times New Roman" w:eastAsia="Times New Roman" w:hAnsi="Times New Roman" w:cs="Times New Roman"/>
          <w:lang w:eastAsia="ru-RU"/>
        </w:rPr>
        <w:t>2021 года на месте нахождения участка.</w:t>
      </w:r>
    </w:p>
    <w:p w:rsidR="00C636C1" w:rsidRPr="00941FE3" w:rsidRDefault="00C636C1" w:rsidP="00C636C1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941FE3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C636C1" w:rsidRPr="00941FE3" w:rsidRDefault="00C636C1" w:rsidP="00C636C1">
      <w:pPr>
        <w:pStyle w:val="a3"/>
        <w:spacing w:before="0" w:after="0"/>
        <w:ind w:firstLine="709"/>
        <w:contextualSpacing/>
        <w:jc w:val="both"/>
        <w:rPr>
          <w:color w:val="000000"/>
          <w:sz w:val="22"/>
          <w:szCs w:val="22"/>
        </w:rPr>
      </w:pPr>
      <w:r w:rsidRPr="00941FE3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C636C1" w:rsidRPr="00941FE3" w:rsidRDefault="00C636C1" w:rsidP="00C636C1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941FE3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C636C1" w:rsidRPr="00A837B1" w:rsidRDefault="00C636C1" w:rsidP="00C636C1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941FE3">
        <w:rPr>
          <w:sz w:val="22"/>
          <w:szCs w:val="22"/>
        </w:rPr>
        <w:t xml:space="preserve">1. </w:t>
      </w:r>
      <w:proofErr w:type="gramStart"/>
      <w:r w:rsidRPr="00941FE3">
        <w:rPr>
          <w:sz w:val="22"/>
          <w:szCs w:val="22"/>
        </w:rPr>
        <w:t xml:space="preserve">Газоснабжение </w:t>
      </w:r>
      <w:r>
        <w:rPr>
          <w:sz w:val="22"/>
          <w:szCs w:val="22"/>
        </w:rPr>
        <w:t>- в</w:t>
      </w:r>
      <w:r w:rsidRPr="00A837B1">
        <w:rPr>
          <w:sz w:val="22"/>
          <w:szCs w:val="22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C636C1" w:rsidRPr="00A837B1" w:rsidRDefault="00C636C1" w:rsidP="00C636C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>2. Электроснабжение –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распределительные электрические сети требуемого уровня напряжения отсутствуют 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(</w:t>
      </w:r>
      <w:r>
        <w:rPr>
          <w:rFonts w:ascii="Times New Roman" w:eastAsia="Calibri" w:hAnsi="Times New Roman" w:cs="Times New Roman"/>
          <w:color w:val="000000"/>
          <w:lang w:eastAsia="ru-RU"/>
        </w:rPr>
        <w:t>Постановление Правительства РФ от 13.02.2006 г. № 83)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Для осуществления технологического присоединения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необходимо обратиться в сетевую организацию, объекты </w:t>
      </w:r>
      <w:proofErr w:type="spellStart"/>
      <w:r>
        <w:rPr>
          <w:rFonts w:ascii="Times New Roman" w:eastAsia="Calibri" w:hAnsi="Times New Roman" w:cs="Times New Roman"/>
          <w:color w:val="000000"/>
          <w:lang w:eastAsia="ru-RU"/>
        </w:rPr>
        <w:t>электросетевого</w:t>
      </w:r>
      <w:proofErr w:type="spellEnd"/>
      <w:r>
        <w:rPr>
          <w:rFonts w:ascii="Times New Roman" w:eastAsia="Calibri" w:hAnsi="Times New Roman" w:cs="Times New Roman"/>
          <w:color w:val="000000"/>
          <w:lang w:eastAsia="ru-RU"/>
        </w:rPr>
        <w:t xml:space="preserve"> хозяйства которой расположены на наименьшем расстоянии от границ участка.</w:t>
      </w:r>
    </w:p>
    <w:p w:rsidR="00C636C1" w:rsidRPr="00E536D5" w:rsidRDefault="00C636C1" w:rsidP="00C636C1">
      <w:pPr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E536D5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 </w:t>
      </w:r>
      <w:r w:rsidRPr="00E536D5">
        <w:rPr>
          <w:rFonts w:ascii="Times New Roman" w:eastAsia="Calibri" w:hAnsi="Times New Roman" w:cs="Times New Roman"/>
          <w:color w:val="000000"/>
          <w:lang w:eastAsia="ru-RU"/>
        </w:rPr>
        <w:t>Водоснабжение – водопроводные коммуникации отсутствуют.</w:t>
      </w:r>
    </w:p>
    <w:p w:rsidR="00C636C1" w:rsidRPr="00E536D5" w:rsidRDefault="00C636C1" w:rsidP="00C636C1">
      <w:pPr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E536D5">
        <w:rPr>
          <w:rFonts w:ascii="Times New Roman" w:eastAsia="Calibri" w:hAnsi="Times New Roman" w:cs="Times New Roman"/>
          <w:color w:val="000000"/>
          <w:lang w:eastAsia="ru-RU"/>
        </w:rPr>
        <w:t xml:space="preserve">4. </w:t>
      </w:r>
      <w:proofErr w:type="spellStart"/>
      <w:r w:rsidRPr="00E536D5">
        <w:rPr>
          <w:rFonts w:ascii="Times New Roman" w:eastAsia="Calibri" w:hAnsi="Times New Roman" w:cs="Times New Roman"/>
          <w:color w:val="000000"/>
          <w:lang w:eastAsia="ru-RU"/>
        </w:rPr>
        <w:t>Канализование</w:t>
      </w:r>
      <w:proofErr w:type="spellEnd"/>
      <w:r w:rsidRPr="00E536D5">
        <w:rPr>
          <w:rFonts w:ascii="Times New Roman" w:eastAsia="Calibri" w:hAnsi="Times New Roman" w:cs="Times New Roman"/>
          <w:color w:val="000000"/>
          <w:lang w:eastAsia="ru-RU"/>
        </w:rPr>
        <w:t xml:space="preserve"> – техническая возможность подключения (технического присоединения) отсутствует в виду отсутствия на вышеуказанном земельном участке водопроводных и канализационных коммуникаций.</w:t>
      </w:r>
    </w:p>
    <w:p w:rsidR="00C636C1" w:rsidRPr="00A837B1" w:rsidRDefault="00C636C1" w:rsidP="00C636C1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5.  </w:t>
      </w:r>
      <w:r w:rsidRPr="00A837B1">
        <w:rPr>
          <w:rFonts w:ascii="Times New Roman" w:eastAsia="Calibri" w:hAnsi="Times New Roman" w:cs="Times New Roman"/>
        </w:rPr>
        <w:t>Предельные параметры земельного участка и разрешенного строительства</w:t>
      </w:r>
      <w:r>
        <w:rPr>
          <w:rFonts w:ascii="Times New Roman" w:eastAsia="Calibri" w:hAnsi="Times New Roman" w:cs="Times New Roman"/>
        </w:rPr>
        <w:t xml:space="preserve">: </w:t>
      </w:r>
    </w:p>
    <w:p w:rsidR="00C636C1" w:rsidRPr="00A837B1" w:rsidRDefault="00C636C1" w:rsidP="00C636C1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1) минимальная (максимальная) площадь земельных участков (кв.м.) –</w:t>
      </w:r>
      <w:r w:rsidRPr="00355C42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 </w:t>
      </w:r>
      <w:r w:rsidRPr="00355C42">
        <w:rPr>
          <w:rStyle w:val="8"/>
          <w:rFonts w:eastAsia="Calibri"/>
          <w:color w:val="000000"/>
          <w:sz w:val="22"/>
          <w:szCs w:val="22"/>
        </w:rPr>
        <w:t>от 500 до 10000 кв</w:t>
      </w:r>
      <w:proofErr w:type="gramStart"/>
      <w:r w:rsidRPr="00355C42">
        <w:rPr>
          <w:rStyle w:val="8"/>
          <w:rFonts w:eastAsia="Calibri"/>
          <w:color w:val="000000"/>
          <w:sz w:val="22"/>
          <w:szCs w:val="22"/>
        </w:rPr>
        <w:t>.м</w:t>
      </w:r>
      <w:proofErr w:type="gramEnd"/>
      <w:r w:rsidRPr="00355C42">
        <w:rPr>
          <w:rStyle w:val="8"/>
          <w:rFonts w:eastAsia="Calibri"/>
          <w:color w:val="000000"/>
          <w:sz w:val="22"/>
          <w:szCs w:val="22"/>
        </w:rPr>
        <w:t>;</w:t>
      </w:r>
    </w:p>
    <w:p w:rsidR="00C636C1" w:rsidRPr="00A837B1" w:rsidRDefault="00C636C1" w:rsidP="00C636C1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>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C636C1" w:rsidRPr="00A837B1" w:rsidRDefault="00C636C1" w:rsidP="00C636C1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3</w:t>
      </w:r>
      <w:r w:rsidRPr="00A837B1">
        <w:rPr>
          <w:rFonts w:ascii="Times New Roman" w:eastAsia="Calibri" w:hAnsi="Times New Roman" w:cs="Times New Roman"/>
        </w:rPr>
        <w:t xml:space="preserve">) максимальный процент </w:t>
      </w:r>
      <w:r>
        <w:rPr>
          <w:rFonts w:ascii="Times New Roman" w:eastAsia="Calibri" w:hAnsi="Times New Roman" w:cs="Times New Roman"/>
        </w:rPr>
        <w:t>для жилой застройки участка – 20</w:t>
      </w:r>
      <w:r w:rsidRPr="00A837B1">
        <w:rPr>
          <w:rFonts w:ascii="Times New Roman" w:eastAsia="Calibri" w:hAnsi="Times New Roman" w:cs="Times New Roman"/>
        </w:rPr>
        <w:t xml:space="preserve"> %;</w:t>
      </w:r>
    </w:p>
    <w:p w:rsidR="00C636C1" w:rsidRPr="00A837B1" w:rsidRDefault="00C636C1" w:rsidP="00C636C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4</w:t>
      </w:r>
      <w:r w:rsidRPr="00A837B1">
        <w:rPr>
          <w:rFonts w:ascii="Times New Roman" w:eastAsia="Calibri" w:hAnsi="Times New Roman" w:cs="Times New Roman"/>
        </w:rPr>
        <w:t>) минимальный отступ строений от передней границы участка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3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C636C1" w:rsidRPr="00A837B1" w:rsidRDefault="00C636C1" w:rsidP="00C636C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МП Большеберезниковского муниципального района «Жилищник»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C636C1" w:rsidRPr="00355C42" w:rsidRDefault="00C636C1" w:rsidP="00C636C1">
      <w:pPr>
        <w:ind w:firstLine="709"/>
        <w:contextualSpacing/>
        <w:jc w:val="both"/>
        <w:rPr>
          <w:rFonts w:ascii="Times New Roman" w:eastAsia="Calibri" w:hAnsi="Times New Roman" w:cs="Times New Roman"/>
          <w:b/>
          <w:iCs/>
        </w:rPr>
      </w:pPr>
      <w:r w:rsidRPr="00355C42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355C42">
        <w:rPr>
          <w:rFonts w:ascii="Times New Roman" w:eastAsia="Calibri" w:hAnsi="Times New Roman" w:cs="Times New Roman"/>
          <w:b/>
          <w:shd w:val="clear" w:color="auto" w:fill="FFFFFF"/>
        </w:rPr>
        <w:t>№ 21/07/545-н от 19.07.2021 г.</w:t>
      </w:r>
      <w:r w:rsidRPr="00355C42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99 000  (девяносто девять тысяч) рублей</w:t>
      </w:r>
      <w:r w:rsidRPr="00355C42">
        <w:rPr>
          <w:rFonts w:ascii="Times New Roman" w:eastAsia="Calibri" w:hAnsi="Times New Roman" w:cs="Times New Roman"/>
          <w:b/>
          <w:iCs/>
        </w:rPr>
        <w:t xml:space="preserve"> 00 коп. </w:t>
      </w:r>
    </w:p>
    <w:p w:rsidR="00C636C1" w:rsidRPr="00A439AA" w:rsidRDefault="00C636C1" w:rsidP="00C636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A439AA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19 800 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девятнадцать тысяч восемьсот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A439AA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C636C1" w:rsidRPr="00A439AA" w:rsidRDefault="00C636C1" w:rsidP="00C636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2 970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две тысячи девятьсот семьдесят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350D9C" w:rsidRPr="00A837B1" w:rsidRDefault="00350D9C" w:rsidP="00350D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A837B1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A837B1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A837B1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A837B1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A837B1">
        <w:rPr>
          <w:rFonts w:ascii="Times New Roman" w:eastAsia="Times New Roman" w:hAnsi="Times New Roman" w:cs="Times New Roman"/>
          <w:bCs/>
        </w:rPr>
        <w:t>/с</w:t>
      </w:r>
      <w:r>
        <w:rPr>
          <w:rFonts w:ascii="Times New Roman" w:eastAsia="Times New Roman" w:hAnsi="Times New Roman" w:cs="Times New Roman"/>
          <w:bCs/>
        </w:rPr>
        <w:t xml:space="preserve">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C636C1">
        <w:rPr>
          <w:rFonts w:ascii="Times New Roman" w:eastAsia="Times New Roman" w:hAnsi="Times New Roman" w:cs="Times New Roman"/>
          <w:bCs/>
        </w:rPr>
        <w:t>,</w:t>
      </w:r>
      <w:r w:rsidRPr="00A837B1">
        <w:rPr>
          <w:rFonts w:ascii="Times New Roman" w:eastAsia="Times New Roman" w:hAnsi="Times New Roman" w:cs="Times New Roman"/>
          <w:bCs/>
        </w:rPr>
        <w:t xml:space="preserve"> БИК</w:t>
      </w:r>
      <w:r>
        <w:rPr>
          <w:rFonts w:ascii="Times New Roman" w:eastAsia="Times New Roman" w:hAnsi="Times New Roman" w:cs="Times New Roman"/>
          <w:bCs/>
        </w:rPr>
        <w:t xml:space="preserve"> </w:t>
      </w:r>
      <w:r w:rsidRPr="00C915E0">
        <w:rPr>
          <w:rFonts w:ascii="Times New Roman" w:hAnsi="Times New Roman" w:cs="Times New Roman"/>
          <w:color w:val="000000"/>
          <w:sz w:val="24"/>
          <w:szCs w:val="24"/>
        </w:rPr>
        <w:t>018952501</w:t>
      </w:r>
      <w:r w:rsidRPr="00C915E0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Pr="00A837B1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350D9C" w:rsidRPr="00A837B1" w:rsidRDefault="00350D9C" w:rsidP="00350D9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05</w:t>
      </w:r>
      <w:r w:rsidRPr="00A837B1">
        <w:rPr>
          <w:rFonts w:ascii="Times New Roman" w:eastAsia="Times New Roman" w:hAnsi="Times New Roman" w:cs="Times New Roman"/>
          <w:bCs/>
        </w:rPr>
        <w:t xml:space="preserve">. </w:t>
      </w:r>
    </w:p>
    <w:p w:rsidR="00350D9C" w:rsidRPr="00FD480F" w:rsidRDefault="00350D9C" w:rsidP="00350D9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F9690B" w:rsidRDefault="00F9690B" w:rsidP="00F9690B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</w:p>
    <w:p w:rsidR="00F9690B" w:rsidRPr="009121BD" w:rsidRDefault="00F9690B" w:rsidP="00F9690B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</w:t>
      </w:r>
      <w:r>
        <w:rPr>
          <w:rFonts w:ascii="Times New Roman" w:eastAsia="Times New Roman" w:hAnsi="Times New Roman" w:cs="Times New Roman"/>
          <w:spacing w:val="-4"/>
        </w:rPr>
        <w:t>3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F9690B" w:rsidRPr="00C80023" w:rsidRDefault="00F9690B" w:rsidP="00F9690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350D9C" w:rsidRDefault="00350D9C" w:rsidP="00350D9C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Times New Roman" w:hAnsi="Times New Roman" w:cs="Times New Roman"/>
          <w:spacing w:val="-4"/>
        </w:rPr>
        <w:t>- земельный участок</w:t>
      </w:r>
      <w:r w:rsidRPr="00941FE3">
        <w:rPr>
          <w:rFonts w:ascii="Times New Roman" w:eastAsia="Calibri" w:hAnsi="Times New Roman" w:cs="Times New Roman"/>
          <w:spacing w:val="-4"/>
        </w:rPr>
        <w:t xml:space="preserve"> общей площадью 3000 кв.м. с кадастровым номером 13:04:</w:t>
      </w:r>
      <w:r>
        <w:rPr>
          <w:rFonts w:ascii="Times New Roman" w:eastAsia="Calibri" w:hAnsi="Times New Roman" w:cs="Times New Roman"/>
          <w:spacing w:val="-4"/>
        </w:rPr>
        <w:t>0101001:8371</w:t>
      </w:r>
      <w:r w:rsidRPr="00941FE3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941FE3">
        <w:rPr>
          <w:rFonts w:ascii="Times New Roman" w:eastAsia="Calibri" w:hAnsi="Times New Roman" w:cs="Times New Roman"/>
        </w:rPr>
        <w:t xml:space="preserve">: </w:t>
      </w:r>
      <w:r w:rsidRPr="00941FE3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</w:t>
      </w:r>
      <w:r>
        <w:rPr>
          <w:rFonts w:ascii="Times New Roman" w:eastAsia="Calibri" w:hAnsi="Times New Roman" w:cs="Times New Roman"/>
        </w:rPr>
        <w:t>.</w:t>
      </w:r>
    </w:p>
    <w:p w:rsidR="00350D9C" w:rsidRPr="00941FE3" w:rsidRDefault="00350D9C" w:rsidP="00350D9C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941FE3">
        <w:rPr>
          <w:rFonts w:ascii="Times New Roman" w:eastAsia="Calibri" w:hAnsi="Times New Roman" w:cs="Times New Roman"/>
        </w:rPr>
        <w:t xml:space="preserve">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350D9C" w:rsidRPr="00941FE3" w:rsidRDefault="00350D9C" w:rsidP="00350D9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941FE3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941FE3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11.08.</w:t>
      </w:r>
      <w:r w:rsidRPr="00941FE3">
        <w:rPr>
          <w:rFonts w:ascii="Times New Roman" w:eastAsia="Times New Roman" w:hAnsi="Times New Roman" w:cs="Times New Roman"/>
          <w:lang w:eastAsia="ru-RU"/>
        </w:rPr>
        <w:t>2021 года на месте нахождения участка.</w:t>
      </w:r>
    </w:p>
    <w:p w:rsidR="00350D9C" w:rsidRPr="00941FE3" w:rsidRDefault="00350D9C" w:rsidP="00350D9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941FE3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350D9C" w:rsidRPr="00941FE3" w:rsidRDefault="00350D9C" w:rsidP="00350D9C">
      <w:pPr>
        <w:pStyle w:val="a3"/>
        <w:spacing w:before="0" w:after="0"/>
        <w:ind w:firstLine="709"/>
        <w:contextualSpacing/>
        <w:jc w:val="both"/>
        <w:rPr>
          <w:color w:val="000000"/>
          <w:sz w:val="22"/>
          <w:szCs w:val="22"/>
        </w:rPr>
      </w:pPr>
      <w:r w:rsidRPr="00941FE3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350D9C" w:rsidRPr="00941FE3" w:rsidRDefault="00350D9C" w:rsidP="00350D9C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941FE3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350D9C" w:rsidRPr="00A837B1" w:rsidRDefault="00350D9C" w:rsidP="00350D9C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941FE3">
        <w:rPr>
          <w:sz w:val="22"/>
          <w:szCs w:val="22"/>
        </w:rPr>
        <w:t xml:space="preserve">1. </w:t>
      </w:r>
      <w:proofErr w:type="gramStart"/>
      <w:r w:rsidRPr="00941FE3">
        <w:rPr>
          <w:sz w:val="22"/>
          <w:szCs w:val="22"/>
        </w:rPr>
        <w:t xml:space="preserve">Газоснабжение </w:t>
      </w:r>
      <w:r>
        <w:rPr>
          <w:sz w:val="22"/>
          <w:szCs w:val="22"/>
        </w:rPr>
        <w:t>- в</w:t>
      </w:r>
      <w:r w:rsidRPr="00A837B1">
        <w:rPr>
          <w:sz w:val="22"/>
          <w:szCs w:val="22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350D9C" w:rsidRPr="00A837B1" w:rsidRDefault="00350D9C" w:rsidP="00350D9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>2. Электроснабжение –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распределительные электрические сети требуемого уровня напряжения отсутствуют 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(</w:t>
      </w:r>
      <w:r>
        <w:rPr>
          <w:rFonts w:ascii="Times New Roman" w:eastAsia="Calibri" w:hAnsi="Times New Roman" w:cs="Times New Roman"/>
          <w:color w:val="000000"/>
          <w:lang w:eastAsia="ru-RU"/>
        </w:rPr>
        <w:t>Постановление Правительства РФ от 13.02.2006 г. № 83)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Для осуществления технологического присоединения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необходимо обратиться в сетевую организацию, объекты </w:t>
      </w:r>
      <w:proofErr w:type="spellStart"/>
      <w:r>
        <w:rPr>
          <w:rFonts w:ascii="Times New Roman" w:eastAsia="Calibri" w:hAnsi="Times New Roman" w:cs="Times New Roman"/>
          <w:color w:val="000000"/>
          <w:lang w:eastAsia="ru-RU"/>
        </w:rPr>
        <w:t>электросетевого</w:t>
      </w:r>
      <w:proofErr w:type="spellEnd"/>
      <w:r>
        <w:rPr>
          <w:rFonts w:ascii="Times New Roman" w:eastAsia="Calibri" w:hAnsi="Times New Roman" w:cs="Times New Roman"/>
          <w:color w:val="000000"/>
          <w:lang w:eastAsia="ru-RU"/>
        </w:rPr>
        <w:t xml:space="preserve"> хозяйства которой расположены на наименьшем расстоянии от границ участка.</w:t>
      </w:r>
    </w:p>
    <w:p w:rsidR="00350D9C" w:rsidRPr="00E536D5" w:rsidRDefault="00350D9C" w:rsidP="00350D9C">
      <w:pPr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E536D5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 </w:t>
      </w:r>
      <w:r w:rsidRPr="00E536D5">
        <w:rPr>
          <w:rFonts w:ascii="Times New Roman" w:eastAsia="Calibri" w:hAnsi="Times New Roman" w:cs="Times New Roman"/>
          <w:color w:val="000000"/>
          <w:lang w:eastAsia="ru-RU"/>
        </w:rPr>
        <w:t>Водоснабжение – водопроводные коммуникации отсутствуют.</w:t>
      </w:r>
    </w:p>
    <w:p w:rsidR="00350D9C" w:rsidRPr="00E536D5" w:rsidRDefault="00350D9C" w:rsidP="00350D9C">
      <w:pPr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E536D5">
        <w:rPr>
          <w:rFonts w:ascii="Times New Roman" w:eastAsia="Calibri" w:hAnsi="Times New Roman" w:cs="Times New Roman"/>
          <w:color w:val="000000"/>
          <w:lang w:eastAsia="ru-RU"/>
        </w:rPr>
        <w:t xml:space="preserve">4. </w:t>
      </w:r>
      <w:proofErr w:type="spellStart"/>
      <w:r w:rsidRPr="00E536D5">
        <w:rPr>
          <w:rFonts w:ascii="Times New Roman" w:eastAsia="Calibri" w:hAnsi="Times New Roman" w:cs="Times New Roman"/>
          <w:color w:val="000000"/>
          <w:lang w:eastAsia="ru-RU"/>
        </w:rPr>
        <w:t>Канализование</w:t>
      </w:r>
      <w:proofErr w:type="spellEnd"/>
      <w:r w:rsidRPr="00E536D5">
        <w:rPr>
          <w:rFonts w:ascii="Times New Roman" w:eastAsia="Calibri" w:hAnsi="Times New Roman" w:cs="Times New Roman"/>
          <w:color w:val="000000"/>
          <w:lang w:eastAsia="ru-RU"/>
        </w:rPr>
        <w:t xml:space="preserve"> – техническая возможность подключения (технического присоединения) отсутствует в виду отсутствия на вышеуказанном земельном участке водопроводных и канализационных коммуникаций.</w:t>
      </w:r>
    </w:p>
    <w:p w:rsidR="00350D9C" w:rsidRPr="00A837B1" w:rsidRDefault="00350D9C" w:rsidP="00350D9C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5.  </w:t>
      </w:r>
      <w:r w:rsidRPr="00A837B1">
        <w:rPr>
          <w:rFonts w:ascii="Times New Roman" w:eastAsia="Calibri" w:hAnsi="Times New Roman" w:cs="Times New Roman"/>
        </w:rPr>
        <w:t>Предельные параметры земельного участка и разрешенного строительства</w:t>
      </w:r>
      <w:r>
        <w:rPr>
          <w:rFonts w:ascii="Times New Roman" w:eastAsia="Calibri" w:hAnsi="Times New Roman" w:cs="Times New Roman"/>
        </w:rPr>
        <w:t xml:space="preserve">: </w:t>
      </w:r>
    </w:p>
    <w:p w:rsidR="00350D9C" w:rsidRPr="00A837B1" w:rsidRDefault="00350D9C" w:rsidP="00350D9C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1) минимальная (максимальная) площадь земельных участков (кв.м.) –</w:t>
      </w:r>
      <w:r w:rsidRPr="00355C42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 </w:t>
      </w:r>
      <w:r w:rsidRPr="00355C42">
        <w:rPr>
          <w:rStyle w:val="8"/>
          <w:rFonts w:eastAsia="Calibri"/>
          <w:color w:val="000000"/>
          <w:sz w:val="22"/>
          <w:szCs w:val="22"/>
        </w:rPr>
        <w:t>от 500 до 10000 кв</w:t>
      </w:r>
      <w:proofErr w:type="gramStart"/>
      <w:r w:rsidRPr="00355C42">
        <w:rPr>
          <w:rStyle w:val="8"/>
          <w:rFonts w:eastAsia="Calibri"/>
          <w:color w:val="000000"/>
          <w:sz w:val="22"/>
          <w:szCs w:val="22"/>
        </w:rPr>
        <w:t>.м</w:t>
      </w:r>
      <w:proofErr w:type="gramEnd"/>
      <w:r w:rsidRPr="00355C42">
        <w:rPr>
          <w:rStyle w:val="8"/>
          <w:rFonts w:eastAsia="Calibri"/>
          <w:color w:val="000000"/>
          <w:sz w:val="22"/>
          <w:szCs w:val="22"/>
        </w:rPr>
        <w:t>;</w:t>
      </w:r>
    </w:p>
    <w:p w:rsidR="00350D9C" w:rsidRPr="00A837B1" w:rsidRDefault="00350D9C" w:rsidP="00350D9C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>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350D9C" w:rsidRPr="00A837B1" w:rsidRDefault="00350D9C" w:rsidP="00350D9C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3</w:t>
      </w:r>
      <w:r w:rsidRPr="00A837B1">
        <w:rPr>
          <w:rFonts w:ascii="Times New Roman" w:eastAsia="Calibri" w:hAnsi="Times New Roman" w:cs="Times New Roman"/>
        </w:rPr>
        <w:t xml:space="preserve">) максимальный процент </w:t>
      </w:r>
      <w:r>
        <w:rPr>
          <w:rFonts w:ascii="Times New Roman" w:eastAsia="Calibri" w:hAnsi="Times New Roman" w:cs="Times New Roman"/>
        </w:rPr>
        <w:t>для жилой застройки участка – 20</w:t>
      </w:r>
      <w:r w:rsidRPr="00A837B1">
        <w:rPr>
          <w:rFonts w:ascii="Times New Roman" w:eastAsia="Calibri" w:hAnsi="Times New Roman" w:cs="Times New Roman"/>
        </w:rPr>
        <w:t xml:space="preserve"> %;</w:t>
      </w:r>
    </w:p>
    <w:p w:rsidR="00350D9C" w:rsidRPr="00A837B1" w:rsidRDefault="00350D9C" w:rsidP="00350D9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4</w:t>
      </w:r>
      <w:r w:rsidRPr="00A837B1">
        <w:rPr>
          <w:rFonts w:ascii="Times New Roman" w:eastAsia="Calibri" w:hAnsi="Times New Roman" w:cs="Times New Roman"/>
        </w:rPr>
        <w:t>) минимальный отступ строений от передней границы участка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3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350D9C" w:rsidRPr="00A837B1" w:rsidRDefault="00350D9C" w:rsidP="00350D9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МП Большеберезниковского муниципального района «Жилищник»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350D9C" w:rsidRPr="00355C42" w:rsidRDefault="00350D9C" w:rsidP="00350D9C">
      <w:pPr>
        <w:ind w:firstLine="709"/>
        <w:contextualSpacing/>
        <w:jc w:val="both"/>
        <w:rPr>
          <w:rFonts w:ascii="Times New Roman" w:eastAsia="Calibri" w:hAnsi="Times New Roman" w:cs="Times New Roman"/>
          <w:b/>
          <w:iCs/>
        </w:rPr>
      </w:pPr>
      <w:r w:rsidRPr="00355C42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355C42">
        <w:rPr>
          <w:rFonts w:ascii="Times New Roman" w:eastAsia="Calibri" w:hAnsi="Times New Roman" w:cs="Times New Roman"/>
          <w:b/>
          <w:shd w:val="clear" w:color="auto" w:fill="FFFFFF"/>
        </w:rPr>
        <w:t>№ 21/07/545-н от 19.07.2021 г.</w:t>
      </w:r>
      <w:r w:rsidRPr="00355C42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99 000  (девяносто девять тысяч) рублей</w:t>
      </w:r>
      <w:r w:rsidRPr="00355C42">
        <w:rPr>
          <w:rFonts w:ascii="Times New Roman" w:eastAsia="Calibri" w:hAnsi="Times New Roman" w:cs="Times New Roman"/>
          <w:b/>
          <w:iCs/>
        </w:rPr>
        <w:t xml:space="preserve"> 00 коп. </w:t>
      </w:r>
    </w:p>
    <w:p w:rsidR="00350D9C" w:rsidRPr="00A439AA" w:rsidRDefault="00350D9C" w:rsidP="00350D9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A439AA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19 800 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девятнадцать тысяч восемьсот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A439AA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350D9C" w:rsidRPr="00A439AA" w:rsidRDefault="00350D9C" w:rsidP="00350D9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2 970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две тысячи девятьсот семьдесят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350D9C" w:rsidRPr="00A837B1" w:rsidRDefault="00350D9C" w:rsidP="00350D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A837B1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A837B1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A837B1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A837B1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A837B1">
        <w:rPr>
          <w:rFonts w:ascii="Times New Roman" w:eastAsia="Times New Roman" w:hAnsi="Times New Roman" w:cs="Times New Roman"/>
          <w:bCs/>
        </w:rPr>
        <w:t>/с</w:t>
      </w:r>
      <w:r>
        <w:rPr>
          <w:rFonts w:ascii="Times New Roman" w:eastAsia="Times New Roman" w:hAnsi="Times New Roman" w:cs="Times New Roman"/>
          <w:bCs/>
        </w:rPr>
        <w:t xml:space="preserve">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C636C1">
        <w:rPr>
          <w:rFonts w:ascii="Times New Roman" w:eastAsia="Times New Roman" w:hAnsi="Times New Roman" w:cs="Times New Roman"/>
          <w:bCs/>
        </w:rPr>
        <w:t>,</w:t>
      </w:r>
      <w:r w:rsidRPr="00A837B1">
        <w:rPr>
          <w:rFonts w:ascii="Times New Roman" w:eastAsia="Times New Roman" w:hAnsi="Times New Roman" w:cs="Times New Roman"/>
          <w:bCs/>
        </w:rPr>
        <w:t xml:space="preserve"> БИК</w:t>
      </w:r>
      <w:r>
        <w:rPr>
          <w:rFonts w:ascii="Times New Roman" w:eastAsia="Times New Roman" w:hAnsi="Times New Roman" w:cs="Times New Roman"/>
          <w:bCs/>
        </w:rPr>
        <w:t xml:space="preserve"> </w:t>
      </w:r>
      <w:r w:rsidRPr="00C915E0">
        <w:rPr>
          <w:rFonts w:ascii="Times New Roman" w:hAnsi="Times New Roman" w:cs="Times New Roman"/>
          <w:color w:val="000000"/>
          <w:sz w:val="24"/>
          <w:szCs w:val="24"/>
        </w:rPr>
        <w:t>018952501</w:t>
      </w:r>
      <w:r w:rsidRPr="00C915E0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Pr="00A837B1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350D9C" w:rsidRPr="00A837B1" w:rsidRDefault="00350D9C" w:rsidP="00350D9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05</w:t>
      </w:r>
      <w:r w:rsidRPr="00A837B1">
        <w:rPr>
          <w:rFonts w:ascii="Times New Roman" w:eastAsia="Times New Roman" w:hAnsi="Times New Roman" w:cs="Times New Roman"/>
          <w:bCs/>
        </w:rPr>
        <w:t xml:space="preserve">. </w:t>
      </w:r>
    </w:p>
    <w:p w:rsidR="00350D9C" w:rsidRPr="00FD480F" w:rsidRDefault="00350D9C" w:rsidP="00350D9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350D9C" w:rsidRDefault="00350D9C" w:rsidP="005103F3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</w:p>
    <w:p w:rsidR="005103F3" w:rsidRPr="009121BD" w:rsidRDefault="005103F3" w:rsidP="005103F3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</w:t>
      </w:r>
      <w:r>
        <w:rPr>
          <w:rFonts w:ascii="Times New Roman" w:eastAsia="Times New Roman" w:hAnsi="Times New Roman" w:cs="Times New Roman"/>
          <w:spacing w:val="-4"/>
        </w:rPr>
        <w:t>4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5103F3" w:rsidRPr="00C80023" w:rsidRDefault="005103F3" w:rsidP="005103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350D9C" w:rsidRDefault="00350D9C" w:rsidP="00350D9C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Times New Roman" w:hAnsi="Times New Roman" w:cs="Times New Roman"/>
          <w:spacing w:val="-4"/>
        </w:rPr>
        <w:t>- земельный участок</w:t>
      </w:r>
      <w:r w:rsidRPr="00941FE3">
        <w:rPr>
          <w:rFonts w:ascii="Times New Roman" w:eastAsia="Calibri" w:hAnsi="Times New Roman" w:cs="Times New Roman"/>
          <w:spacing w:val="-4"/>
        </w:rPr>
        <w:t xml:space="preserve"> общей площадью 3000 кв.м. с кадастровым номером 13:04:</w:t>
      </w:r>
      <w:r>
        <w:rPr>
          <w:rFonts w:ascii="Times New Roman" w:eastAsia="Calibri" w:hAnsi="Times New Roman" w:cs="Times New Roman"/>
          <w:spacing w:val="-4"/>
        </w:rPr>
        <w:t>0101001:8372</w:t>
      </w:r>
      <w:r w:rsidRPr="00941FE3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941FE3">
        <w:rPr>
          <w:rFonts w:ascii="Times New Roman" w:eastAsia="Calibri" w:hAnsi="Times New Roman" w:cs="Times New Roman"/>
        </w:rPr>
        <w:t xml:space="preserve">: </w:t>
      </w:r>
      <w:r w:rsidRPr="00941FE3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</w:t>
      </w:r>
      <w:r>
        <w:rPr>
          <w:rFonts w:ascii="Times New Roman" w:eastAsia="Calibri" w:hAnsi="Times New Roman" w:cs="Times New Roman"/>
        </w:rPr>
        <w:t>.</w:t>
      </w:r>
    </w:p>
    <w:p w:rsidR="00350D9C" w:rsidRPr="00941FE3" w:rsidRDefault="00350D9C" w:rsidP="00350D9C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941FE3">
        <w:rPr>
          <w:rFonts w:ascii="Times New Roman" w:eastAsia="Calibri" w:hAnsi="Times New Roman" w:cs="Times New Roman"/>
        </w:rPr>
        <w:t xml:space="preserve">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350D9C" w:rsidRPr="00941FE3" w:rsidRDefault="00350D9C" w:rsidP="00350D9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941FE3">
        <w:rPr>
          <w:rFonts w:ascii="Times New Roman" w:eastAsia="Times New Roman" w:hAnsi="Times New Roman" w:cs="Times New Roman"/>
        </w:rPr>
        <w:lastRenderedPageBreak/>
        <w:t xml:space="preserve">Осмотр земельного участка на местности: </w:t>
      </w:r>
      <w:r w:rsidRPr="00941FE3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12.08.</w:t>
      </w:r>
      <w:r w:rsidRPr="00941FE3">
        <w:rPr>
          <w:rFonts w:ascii="Times New Roman" w:eastAsia="Times New Roman" w:hAnsi="Times New Roman" w:cs="Times New Roman"/>
          <w:lang w:eastAsia="ru-RU"/>
        </w:rPr>
        <w:t>2021 года на месте нахождения участка.</w:t>
      </w:r>
    </w:p>
    <w:p w:rsidR="00350D9C" w:rsidRPr="00941FE3" w:rsidRDefault="00350D9C" w:rsidP="00350D9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941FE3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350D9C" w:rsidRPr="00941FE3" w:rsidRDefault="00350D9C" w:rsidP="00350D9C">
      <w:pPr>
        <w:pStyle w:val="a3"/>
        <w:spacing w:before="0" w:after="0"/>
        <w:ind w:firstLine="709"/>
        <w:contextualSpacing/>
        <w:jc w:val="both"/>
        <w:rPr>
          <w:color w:val="000000"/>
          <w:sz w:val="22"/>
          <w:szCs w:val="22"/>
        </w:rPr>
      </w:pPr>
      <w:r w:rsidRPr="00941FE3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350D9C" w:rsidRPr="00941FE3" w:rsidRDefault="00350D9C" w:rsidP="00350D9C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941FE3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350D9C" w:rsidRPr="00A837B1" w:rsidRDefault="00350D9C" w:rsidP="00350D9C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941FE3">
        <w:rPr>
          <w:sz w:val="22"/>
          <w:szCs w:val="22"/>
        </w:rPr>
        <w:t xml:space="preserve">1. </w:t>
      </w:r>
      <w:proofErr w:type="gramStart"/>
      <w:r w:rsidRPr="00941FE3">
        <w:rPr>
          <w:sz w:val="22"/>
          <w:szCs w:val="22"/>
        </w:rPr>
        <w:t xml:space="preserve">Газоснабжение </w:t>
      </w:r>
      <w:r>
        <w:rPr>
          <w:sz w:val="22"/>
          <w:szCs w:val="22"/>
        </w:rPr>
        <w:t>- в</w:t>
      </w:r>
      <w:r w:rsidRPr="00A837B1">
        <w:rPr>
          <w:sz w:val="22"/>
          <w:szCs w:val="22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350D9C" w:rsidRPr="00A837B1" w:rsidRDefault="00350D9C" w:rsidP="00350D9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>2. Электроснабжение –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распределительные электрические сети требуемого уровня напряжения отсутствуют 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(</w:t>
      </w:r>
      <w:r>
        <w:rPr>
          <w:rFonts w:ascii="Times New Roman" w:eastAsia="Calibri" w:hAnsi="Times New Roman" w:cs="Times New Roman"/>
          <w:color w:val="000000"/>
          <w:lang w:eastAsia="ru-RU"/>
        </w:rPr>
        <w:t>Постановление Правительства РФ от 13.02.2006 г. № 83)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Для осуществления технологического присоединения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необходимо обратиться в сетевую организацию, объекты </w:t>
      </w:r>
      <w:proofErr w:type="spellStart"/>
      <w:r>
        <w:rPr>
          <w:rFonts w:ascii="Times New Roman" w:eastAsia="Calibri" w:hAnsi="Times New Roman" w:cs="Times New Roman"/>
          <w:color w:val="000000"/>
          <w:lang w:eastAsia="ru-RU"/>
        </w:rPr>
        <w:t>электросетевого</w:t>
      </w:r>
      <w:proofErr w:type="spellEnd"/>
      <w:r>
        <w:rPr>
          <w:rFonts w:ascii="Times New Roman" w:eastAsia="Calibri" w:hAnsi="Times New Roman" w:cs="Times New Roman"/>
          <w:color w:val="000000"/>
          <w:lang w:eastAsia="ru-RU"/>
        </w:rPr>
        <w:t xml:space="preserve"> хозяйства которой расположены на наименьшем расстоянии от границ участка.</w:t>
      </w:r>
    </w:p>
    <w:p w:rsidR="00350D9C" w:rsidRPr="00E536D5" w:rsidRDefault="00350D9C" w:rsidP="00350D9C">
      <w:pPr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E536D5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 </w:t>
      </w:r>
      <w:r w:rsidRPr="00E536D5">
        <w:rPr>
          <w:rFonts w:ascii="Times New Roman" w:eastAsia="Calibri" w:hAnsi="Times New Roman" w:cs="Times New Roman"/>
          <w:color w:val="000000"/>
          <w:lang w:eastAsia="ru-RU"/>
        </w:rPr>
        <w:t>Водоснабжение – водопроводные коммуникации отсутствуют.</w:t>
      </w:r>
    </w:p>
    <w:p w:rsidR="00350D9C" w:rsidRPr="00E536D5" w:rsidRDefault="00350D9C" w:rsidP="00350D9C">
      <w:pPr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E536D5">
        <w:rPr>
          <w:rFonts w:ascii="Times New Roman" w:eastAsia="Calibri" w:hAnsi="Times New Roman" w:cs="Times New Roman"/>
          <w:color w:val="000000"/>
          <w:lang w:eastAsia="ru-RU"/>
        </w:rPr>
        <w:t xml:space="preserve">4. </w:t>
      </w:r>
      <w:proofErr w:type="spellStart"/>
      <w:r w:rsidRPr="00E536D5">
        <w:rPr>
          <w:rFonts w:ascii="Times New Roman" w:eastAsia="Calibri" w:hAnsi="Times New Roman" w:cs="Times New Roman"/>
          <w:color w:val="000000"/>
          <w:lang w:eastAsia="ru-RU"/>
        </w:rPr>
        <w:t>Канализование</w:t>
      </w:r>
      <w:proofErr w:type="spellEnd"/>
      <w:r w:rsidRPr="00E536D5">
        <w:rPr>
          <w:rFonts w:ascii="Times New Roman" w:eastAsia="Calibri" w:hAnsi="Times New Roman" w:cs="Times New Roman"/>
          <w:color w:val="000000"/>
          <w:lang w:eastAsia="ru-RU"/>
        </w:rPr>
        <w:t xml:space="preserve"> – техническая возможность подключения (технического присоединения) отсутствует в виду отсутствия на вышеуказанном земельном участке водопроводных и канализационных коммуникаций.</w:t>
      </w:r>
    </w:p>
    <w:p w:rsidR="00350D9C" w:rsidRPr="00A837B1" w:rsidRDefault="00350D9C" w:rsidP="00350D9C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5.  </w:t>
      </w:r>
      <w:r w:rsidRPr="00A837B1">
        <w:rPr>
          <w:rFonts w:ascii="Times New Roman" w:eastAsia="Calibri" w:hAnsi="Times New Roman" w:cs="Times New Roman"/>
        </w:rPr>
        <w:t>Предельные параметры земельного участка и разрешенного строительства</w:t>
      </w:r>
      <w:r>
        <w:rPr>
          <w:rFonts w:ascii="Times New Roman" w:eastAsia="Calibri" w:hAnsi="Times New Roman" w:cs="Times New Roman"/>
        </w:rPr>
        <w:t xml:space="preserve">: </w:t>
      </w:r>
    </w:p>
    <w:p w:rsidR="00350D9C" w:rsidRPr="00A837B1" w:rsidRDefault="00350D9C" w:rsidP="00350D9C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1) минимальная (максимальная) площадь земельных участков (кв.м.) –</w:t>
      </w:r>
      <w:r w:rsidRPr="00355C42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 </w:t>
      </w:r>
      <w:r w:rsidRPr="00355C42">
        <w:rPr>
          <w:rStyle w:val="8"/>
          <w:rFonts w:eastAsia="Calibri"/>
          <w:color w:val="000000"/>
          <w:sz w:val="22"/>
          <w:szCs w:val="22"/>
        </w:rPr>
        <w:t>от 500 до 10000 кв</w:t>
      </w:r>
      <w:proofErr w:type="gramStart"/>
      <w:r w:rsidRPr="00355C42">
        <w:rPr>
          <w:rStyle w:val="8"/>
          <w:rFonts w:eastAsia="Calibri"/>
          <w:color w:val="000000"/>
          <w:sz w:val="22"/>
          <w:szCs w:val="22"/>
        </w:rPr>
        <w:t>.м</w:t>
      </w:r>
      <w:proofErr w:type="gramEnd"/>
      <w:r w:rsidRPr="00355C42">
        <w:rPr>
          <w:rStyle w:val="8"/>
          <w:rFonts w:eastAsia="Calibri"/>
          <w:color w:val="000000"/>
          <w:sz w:val="22"/>
          <w:szCs w:val="22"/>
        </w:rPr>
        <w:t>;</w:t>
      </w:r>
    </w:p>
    <w:p w:rsidR="00350D9C" w:rsidRPr="00A837B1" w:rsidRDefault="00350D9C" w:rsidP="00350D9C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>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350D9C" w:rsidRPr="00A837B1" w:rsidRDefault="00350D9C" w:rsidP="00350D9C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3</w:t>
      </w:r>
      <w:r w:rsidRPr="00A837B1">
        <w:rPr>
          <w:rFonts w:ascii="Times New Roman" w:eastAsia="Calibri" w:hAnsi="Times New Roman" w:cs="Times New Roman"/>
        </w:rPr>
        <w:t xml:space="preserve">) максимальный процент </w:t>
      </w:r>
      <w:r>
        <w:rPr>
          <w:rFonts w:ascii="Times New Roman" w:eastAsia="Calibri" w:hAnsi="Times New Roman" w:cs="Times New Roman"/>
        </w:rPr>
        <w:t>для жилой застройки участка – 20</w:t>
      </w:r>
      <w:r w:rsidRPr="00A837B1">
        <w:rPr>
          <w:rFonts w:ascii="Times New Roman" w:eastAsia="Calibri" w:hAnsi="Times New Roman" w:cs="Times New Roman"/>
        </w:rPr>
        <w:t xml:space="preserve"> %;</w:t>
      </w:r>
    </w:p>
    <w:p w:rsidR="00350D9C" w:rsidRPr="00A837B1" w:rsidRDefault="00350D9C" w:rsidP="00350D9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4</w:t>
      </w:r>
      <w:r w:rsidRPr="00A837B1">
        <w:rPr>
          <w:rFonts w:ascii="Times New Roman" w:eastAsia="Calibri" w:hAnsi="Times New Roman" w:cs="Times New Roman"/>
        </w:rPr>
        <w:t>) минимальный отступ строений от передней границы участка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3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350D9C" w:rsidRPr="00A837B1" w:rsidRDefault="00350D9C" w:rsidP="00350D9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МП Большеберезниковского муниципального района «Жилищник»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350D9C" w:rsidRPr="00355C42" w:rsidRDefault="00350D9C" w:rsidP="00350D9C">
      <w:pPr>
        <w:ind w:firstLine="709"/>
        <w:contextualSpacing/>
        <w:jc w:val="both"/>
        <w:rPr>
          <w:rFonts w:ascii="Times New Roman" w:eastAsia="Calibri" w:hAnsi="Times New Roman" w:cs="Times New Roman"/>
          <w:b/>
          <w:iCs/>
        </w:rPr>
      </w:pPr>
      <w:r w:rsidRPr="00355C42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355C42">
        <w:rPr>
          <w:rFonts w:ascii="Times New Roman" w:eastAsia="Calibri" w:hAnsi="Times New Roman" w:cs="Times New Roman"/>
          <w:b/>
          <w:shd w:val="clear" w:color="auto" w:fill="FFFFFF"/>
        </w:rPr>
        <w:t>№ 21/07/545-н от 19.07.2021 г.</w:t>
      </w:r>
      <w:r w:rsidRPr="00355C42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99 000  (девяносто девять тысяч) рублей</w:t>
      </w:r>
      <w:r w:rsidRPr="00355C42">
        <w:rPr>
          <w:rFonts w:ascii="Times New Roman" w:eastAsia="Calibri" w:hAnsi="Times New Roman" w:cs="Times New Roman"/>
          <w:b/>
          <w:iCs/>
        </w:rPr>
        <w:t xml:space="preserve"> 00 коп. </w:t>
      </w:r>
    </w:p>
    <w:p w:rsidR="00350D9C" w:rsidRPr="00A439AA" w:rsidRDefault="00350D9C" w:rsidP="00350D9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A439AA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19 800 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девятнадцать тысяч восемьсот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A439AA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350D9C" w:rsidRPr="00A439AA" w:rsidRDefault="00350D9C" w:rsidP="00350D9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2 970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две тысячи девятьсот семьдесят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350D9C" w:rsidRPr="00A837B1" w:rsidRDefault="00350D9C" w:rsidP="00350D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A837B1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A837B1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A837B1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A837B1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A837B1">
        <w:rPr>
          <w:rFonts w:ascii="Times New Roman" w:eastAsia="Times New Roman" w:hAnsi="Times New Roman" w:cs="Times New Roman"/>
          <w:bCs/>
        </w:rPr>
        <w:t>/с</w:t>
      </w:r>
      <w:r>
        <w:rPr>
          <w:rFonts w:ascii="Times New Roman" w:eastAsia="Times New Roman" w:hAnsi="Times New Roman" w:cs="Times New Roman"/>
          <w:bCs/>
        </w:rPr>
        <w:t xml:space="preserve">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C636C1">
        <w:rPr>
          <w:rFonts w:ascii="Times New Roman" w:eastAsia="Times New Roman" w:hAnsi="Times New Roman" w:cs="Times New Roman"/>
          <w:bCs/>
        </w:rPr>
        <w:t>,</w:t>
      </w:r>
      <w:r w:rsidRPr="00A837B1">
        <w:rPr>
          <w:rFonts w:ascii="Times New Roman" w:eastAsia="Times New Roman" w:hAnsi="Times New Roman" w:cs="Times New Roman"/>
          <w:bCs/>
        </w:rPr>
        <w:t xml:space="preserve"> БИК</w:t>
      </w:r>
      <w:r>
        <w:rPr>
          <w:rFonts w:ascii="Times New Roman" w:eastAsia="Times New Roman" w:hAnsi="Times New Roman" w:cs="Times New Roman"/>
          <w:bCs/>
        </w:rPr>
        <w:t xml:space="preserve"> </w:t>
      </w:r>
      <w:r w:rsidRPr="00C915E0">
        <w:rPr>
          <w:rFonts w:ascii="Times New Roman" w:hAnsi="Times New Roman" w:cs="Times New Roman"/>
          <w:color w:val="000000"/>
          <w:sz w:val="24"/>
          <w:szCs w:val="24"/>
        </w:rPr>
        <w:t>018952501</w:t>
      </w:r>
      <w:r w:rsidRPr="00C915E0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Pr="00A837B1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350D9C" w:rsidRPr="00A837B1" w:rsidRDefault="00350D9C" w:rsidP="00350D9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05</w:t>
      </w:r>
      <w:r w:rsidRPr="00A837B1">
        <w:rPr>
          <w:rFonts w:ascii="Times New Roman" w:eastAsia="Times New Roman" w:hAnsi="Times New Roman" w:cs="Times New Roman"/>
          <w:bCs/>
        </w:rPr>
        <w:t xml:space="preserve">. </w:t>
      </w:r>
    </w:p>
    <w:p w:rsidR="00350D9C" w:rsidRPr="00FD480F" w:rsidRDefault="00350D9C" w:rsidP="00350D9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C67E06" w:rsidRDefault="00C67E06" w:rsidP="00C67E06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</w:p>
    <w:p w:rsidR="00C67E06" w:rsidRPr="009121BD" w:rsidRDefault="00C67E06" w:rsidP="00C67E06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</w:t>
      </w:r>
      <w:r>
        <w:rPr>
          <w:rFonts w:ascii="Times New Roman" w:eastAsia="Times New Roman" w:hAnsi="Times New Roman" w:cs="Times New Roman"/>
          <w:spacing w:val="-4"/>
        </w:rPr>
        <w:t>5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C67E06" w:rsidRPr="00C80023" w:rsidRDefault="00C67E06" w:rsidP="00C67E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350D9C" w:rsidRDefault="00350D9C" w:rsidP="00350D9C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Times New Roman" w:hAnsi="Times New Roman" w:cs="Times New Roman"/>
          <w:spacing w:val="-4"/>
        </w:rPr>
        <w:t>- земельный участок</w:t>
      </w:r>
      <w:r w:rsidRPr="00941FE3">
        <w:rPr>
          <w:rFonts w:ascii="Times New Roman" w:eastAsia="Calibri" w:hAnsi="Times New Roman" w:cs="Times New Roman"/>
          <w:spacing w:val="-4"/>
        </w:rPr>
        <w:t xml:space="preserve"> общей площадью 3000 кв.м. с кадастровым номером 13:04:</w:t>
      </w:r>
      <w:r>
        <w:rPr>
          <w:rFonts w:ascii="Times New Roman" w:eastAsia="Calibri" w:hAnsi="Times New Roman" w:cs="Times New Roman"/>
          <w:spacing w:val="-4"/>
        </w:rPr>
        <w:t>0101001:8373</w:t>
      </w:r>
      <w:r w:rsidRPr="00941FE3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941FE3">
        <w:rPr>
          <w:rFonts w:ascii="Times New Roman" w:eastAsia="Calibri" w:hAnsi="Times New Roman" w:cs="Times New Roman"/>
        </w:rPr>
        <w:t xml:space="preserve">: </w:t>
      </w:r>
      <w:r w:rsidRPr="00941FE3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</w:t>
      </w:r>
      <w:r>
        <w:rPr>
          <w:rFonts w:ascii="Times New Roman" w:eastAsia="Calibri" w:hAnsi="Times New Roman" w:cs="Times New Roman"/>
        </w:rPr>
        <w:t>.</w:t>
      </w:r>
    </w:p>
    <w:p w:rsidR="00350D9C" w:rsidRPr="00941FE3" w:rsidRDefault="00350D9C" w:rsidP="00350D9C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941FE3">
        <w:rPr>
          <w:rFonts w:ascii="Times New Roman" w:eastAsia="Calibri" w:hAnsi="Times New Roman" w:cs="Times New Roman"/>
        </w:rPr>
        <w:t xml:space="preserve">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350D9C" w:rsidRPr="00941FE3" w:rsidRDefault="00350D9C" w:rsidP="00350D9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941FE3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941FE3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13.08.</w:t>
      </w:r>
      <w:r w:rsidRPr="00941FE3">
        <w:rPr>
          <w:rFonts w:ascii="Times New Roman" w:eastAsia="Times New Roman" w:hAnsi="Times New Roman" w:cs="Times New Roman"/>
          <w:lang w:eastAsia="ru-RU"/>
        </w:rPr>
        <w:t>2021 года на месте нахождения участка.</w:t>
      </w:r>
    </w:p>
    <w:p w:rsidR="00350D9C" w:rsidRPr="00941FE3" w:rsidRDefault="00350D9C" w:rsidP="00350D9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941FE3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350D9C" w:rsidRPr="00941FE3" w:rsidRDefault="00350D9C" w:rsidP="00350D9C">
      <w:pPr>
        <w:pStyle w:val="a3"/>
        <w:spacing w:before="0" w:after="0"/>
        <w:ind w:firstLine="709"/>
        <w:contextualSpacing/>
        <w:jc w:val="both"/>
        <w:rPr>
          <w:color w:val="000000"/>
          <w:sz w:val="22"/>
          <w:szCs w:val="22"/>
        </w:rPr>
      </w:pPr>
      <w:r w:rsidRPr="00941FE3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350D9C" w:rsidRPr="00941FE3" w:rsidRDefault="00350D9C" w:rsidP="00350D9C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941FE3">
        <w:rPr>
          <w:rFonts w:ascii="Times New Roman" w:eastAsia="Calibri" w:hAnsi="Times New Roman" w:cs="Times New Roman"/>
          <w:color w:val="000000"/>
          <w:lang w:eastAsia="ru-RU"/>
        </w:rPr>
        <w:lastRenderedPageBreak/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350D9C" w:rsidRPr="00A837B1" w:rsidRDefault="00350D9C" w:rsidP="00350D9C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941FE3">
        <w:rPr>
          <w:sz w:val="22"/>
          <w:szCs w:val="22"/>
        </w:rPr>
        <w:t xml:space="preserve">1. </w:t>
      </w:r>
      <w:proofErr w:type="gramStart"/>
      <w:r w:rsidRPr="00941FE3">
        <w:rPr>
          <w:sz w:val="22"/>
          <w:szCs w:val="22"/>
        </w:rPr>
        <w:t xml:space="preserve">Газоснабжение </w:t>
      </w:r>
      <w:r>
        <w:rPr>
          <w:sz w:val="22"/>
          <w:szCs w:val="22"/>
        </w:rPr>
        <w:t>- в</w:t>
      </w:r>
      <w:r w:rsidRPr="00A837B1">
        <w:rPr>
          <w:sz w:val="22"/>
          <w:szCs w:val="22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350D9C" w:rsidRPr="00A837B1" w:rsidRDefault="00350D9C" w:rsidP="00350D9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>2. Электроснабжение –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распределительные электрические сети требуемого уровня напряжения отсутствуют 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(</w:t>
      </w:r>
      <w:r>
        <w:rPr>
          <w:rFonts w:ascii="Times New Roman" w:eastAsia="Calibri" w:hAnsi="Times New Roman" w:cs="Times New Roman"/>
          <w:color w:val="000000"/>
          <w:lang w:eastAsia="ru-RU"/>
        </w:rPr>
        <w:t>Постановление Правительства РФ от 13.02.2006 г. № 83)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Для осуществления технологического присоединения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необходимо обратиться в сетевую организацию, объекты </w:t>
      </w:r>
      <w:proofErr w:type="spellStart"/>
      <w:r>
        <w:rPr>
          <w:rFonts w:ascii="Times New Roman" w:eastAsia="Calibri" w:hAnsi="Times New Roman" w:cs="Times New Roman"/>
          <w:color w:val="000000"/>
          <w:lang w:eastAsia="ru-RU"/>
        </w:rPr>
        <w:t>электросетевого</w:t>
      </w:r>
      <w:proofErr w:type="spellEnd"/>
      <w:r>
        <w:rPr>
          <w:rFonts w:ascii="Times New Roman" w:eastAsia="Calibri" w:hAnsi="Times New Roman" w:cs="Times New Roman"/>
          <w:color w:val="000000"/>
          <w:lang w:eastAsia="ru-RU"/>
        </w:rPr>
        <w:t xml:space="preserve"> хозяйства которой расположены на наименьшем расстоянии от границ участка.</w:t>
      </w:r>
    </w:p>
    <w:p w:rsidR="00350D9C" w:rsidRPr="00E536D5" w:rsidRDefault="00350D9C" w:rsidP="00350D9C">
      <w:pPr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E536D5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 </w:t>
      </w:r>
      <w:r w:rsidRPr="00E536D5">
        <w:rPr>
          <w:rFonts w:ascii="Times New Roman" w:eastAsia="Calibri" w:hAnsi="Times New Roman" w:cs="Times New Roman"/>
          <w:color w:val="000000"/>
          <w:lang w:eastAsia="ru-RU"/>
        </w:rPr>
        <w:t>Водоснабжение – водопроводные коммуникации отсутствуют.</w:t>
      </w:r>
    </w:p>
    <w:p w:rsidR="00350D9C" w:rsidRPr="00E536D5" w:rsidRDefault="00350D9C" w:rsidP="00350D9C">
      <w:pPr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E536D5">
        <w:rPr>
          <w:rFonts w:ascii="Times New Roman" w:eastAsia="Calibri" w:hAnsi="Times New Roman" w:cs="Times New Roman"/>
          <w:color w:val="000000"/>
          <w:lang w:eastAsia="ru-RU"/>
        </w:rPr>
        <w:t xml:space="preserve">4. </w:t>
      </w:r>
      <w:proofErr w:type="spellStart"/>
      <w:r w:rsidRPr="00E536D5">
        <w:rPr>
          <w:rFonts w:ascii="Times New Roman" w:eastAsia="Calibri" w:hAnsi="Times New Roman" w:cs="Times New Roman"/>
          <w:color w:val="000000"/>
          <w:lang w:eastAsia="ru-RU"/>
        </w:rPr>
        <w:t>Канализование</w:t>
      </w:r>
      <w:proofErr w:type="spellEnd"/>
      <w:r w:rsidRPr="00E536D5">
        <w:rPr>
          <w:rFonts w:ascii="Times New Roman" w:eastAsia="Calibri" w:hAnsi="Times New Roman" w:cs="Times New Roman"/>
          <w:color w:val="000000"/>
          <w:lang w:eastAsia="ru-RU"/>
        </w:rPr>
        <w:t xml:space="preserve"> – техническая возможность подключения (технического присоединения) отсутствует в виду отсутствия на вышеуказанном земельном участке водопроводных и канализационных коммуникаций.</w:t>
      </w:r>
    </w:p>
    <w:p w:rsidR="00350D9C" w:rsidRPr="00A837B1" w:rsidRDefault="00350D9C" w:rsidP="00350D9C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5.  </w:t>
      </w:r>
      <w:r w:rsidRPr="00A837B1">
        <w:rPr>
          <w:rFonts w:ascii="Times New Roman" w:eastAsia="Calibri" w:hAnsi="Times New Roman" w:cs="Times New Roman"/>
        </w:rPr>
        <w:t>Предельные параметры земельного участка и разрешенного строительства</w:t>
      </w:r>
      <w:r>
        <w:rPr>
          <w:rFonts w:ascii="Times New Roman" w:eastAsia="Calibri" w:hAnsi="Times New Roman" w:cs="Times New Roman"/>
        </w:rPr>
        <w:t xml:space="preserve">: </w:t>
      </w:r>
    </w:p>
    <w:p w:rsidR="00350D9C" w:rsidRPr="00A837B1" w:rsidRDefault="00350D9C" w:rsidP="00350D9C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1) минимальная (максимальная) площадь земельных участков (кв.м.) –</w:t>
      </w:r>
      <w:r w:rsidRPr="00355C42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 </w:t>
      </w:r>
      <w:r w:rsidRPr="00355C42">
        <w:rPr>
          <w:rStyle w:val="8"/>
          <w:rFonts w:eastAsia="Calibri"/>
          <w:color w:val="000000"/>
          <w:sz w:val="22"/>
          <w:szCs w:val="22"/>
        </w:rPr>
        <w:t>от 500 до 10000 кв</w:t>
      </w:r>
      <w:proofErr w:type="gramStart"/>
      <w:r w:rsidRPr="00355C42">
        <w:rPr>
          <w:rStyle w:val="8"/>
          <w:rFonts w:eastAsia="Calibri"/>
          <w:color w:val="000000"/>
          <w:sz w:val="22"/>
          <w:szCs w:val="22"/>
        </w:rPr>
        <w:t>.м</w:t>
      </w:r>
      <w:proofErr w:type="gramEnd"/>
      <w:r w:rsidRPr="00355C42">
        <w:rPr>
          <w:rStyle w:val="8"/>
          <w:rFonts w:eastAsia="Calibri"/>
          <w:color w:val="000000"/>
          <w:sz w:val="22"/>
          <w:szCs w:val="22"/>
        </w:rPr>
        <w:t>;</w:t>
      </w:r>
    </w:p>
    <w:p w:rsidR="00350D9C" w:rsidRPr="00A837B1" w:rsidRDefault="00350D9C" w:rsidP="00350D9C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>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350D9C" w:rsidRPr="00A837B1" w:rsidRDefault="00350D9C" w:rsidP="00350D9C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3</w:t>
      </w:r>
      <w:r w:rsidRPr="00A837B1">
        <w:rPr>
          <w:rFonts w:ascii="Times New Roman" w:eastAsia="Calibri" w:hAnsi="Times New Roman" w:cs="Times New Roman"/>
        </w:rPr>
        <w:t xml:space="preserve">) максимальный процент </w:t>
      </w:r>
      <w:r>
        <w:rPr>
          <w:rFonts w:ascii="Times New Roman" w:eastAsia="Calibri" w:hAnsi="Times New Roman" w:cs="Times New Roman"/>
        </w:rPr>
        <w:t>для жилой застройки участка – 20</w:t>
      </w:r>
      <w:r w:rsidRPr="00A837B1">
        <w:rPr>
          <w:rFonts w:ascii="Times New Roman" w:eastAsia="Calibri" w:hAnsi="Times New Roman" w:cs="Times New Roman"/>
        </w:rPr>
        <w:t xml:space="preserve"> %;</w:t>
      </w:r>
    </w:p>
    <w:p w:rsidR="00350D9C" w:rsidRPr="00A837B1" w:rsidRDefault="00350D9C" w:rsidP="00350D9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4</w:t>
      </w:r>
      <w:r w:rsidRPr="00A837B1">
        <w:rPr>
          <w:rFonts w:ascii="Times New Roman" w:eastAsia="Calibri" w:hAnsi="Times New Roman" w:cs="Times New Roman"/>
        </w:rPr>
        <w:t>) минимальный отступ строений от передней границы участка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3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350D9C" w:rsidRPr="00A837B1" w:rsidRDefault="00350D9C" w:rsidP="00350D9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МП Большеберезниковского муниципального района «Жилищник»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350D9C" w:rsidRPr="00355C42" w:rsidRDefault="00350D9C" w:rsidP="00350D9C">
      <w:pPr>
        <w:ind w:firstLine="709"/>
        <w:contextualSpacing/>
        <w:jc w:val="both"/>
        <w:rPr>
          <w:rFonts w:ascii="Times New Roman" w:eastAsia="Calibri" w:hAnsi="Times New Roman" w:cs="Times New Roman"/>
          <w:b/>
          <w:iCs/>
        </w:rPr>
      </w:pPr>
      <w:r w:rsidRPr="00355C42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355C42">
        <w:rPr>
          <w:rFonts w:ascii="Times New Roman" w:eastAsia="Calibri" w:hAnsi="Times New Roman" w:cs="Times New Roman"/>
          <w:b/>
          <w:shd w:val="clear" w:color="auto" w:fill="FFFFFF"/>
        </w:rPr>
        <w:t>№ 21/07/545-н от 19.07.2021 г.</w:t>
      </w:r>
      <w:r w:rsidRPr="00355C42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99 000  (девяносто девять тысяч) рублей</w:t>
      </w:r>
      <w:r w:rsidRPr="00355C42">
        <w:rPr>
          <w:rFonts w:ascii="Times New Roman" w:eastAsia="Calibri" w:hAnsi="Times New Roman" w:cs="Times New Roman"/>
          <w:b/>
          <w:iCs/>
        </w:rPr>
        <w:t xml:space="preserve"> 00 коп. </w:t>
      </w:r>
    </w:p>
    <w:p w:rsidR="00350D9C" w:rsidRPr="00A439AA" w:rsidRDefault="00350D9C" w:rsidP="00350D9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A439AA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19 800 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девятнадцать тысяч восемьсот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A439AA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350D9C" w:rsidRPr="00A439AA" w:rsidRDefault="00350D9C" w:rsidP="00350D9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2 970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две тысячи девятьсот семьдесят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350D9C" w:rsidRPr="00A837B1" w:rsidRDefault="00350D9C" w:rsidP="00350D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A837B1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A837B1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A837B1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A837B1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A837B1">
        <w:rPr>
          <w:rFonts w:ascii="Times New Roman" w:eastAsia="Times New Roman" w:hAnsi="Times New Roman" w:cs="Times New Roman"/>
          <w:bCs/>
        </w:rPr>
        <w:t>/с</w:t>
      </w:r>
      <w:r>
        <w:rPr>
          <w:rFonts w:ascii="Times New Roman" w:eastAsia="Times New Roman" w:hAnsi="Times New Roman" w:cs="Times New Roman"/>
          <w:bCs/>
        </w:rPr>
        <w:t xml:space="preserve">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C636C1">
        <w:rPr>
          <w:rFonts w:ascii="Times New Roman" w:eastAsia="Times New Roman" w:hAnsi="Times New Roman" w:cs="Times New Roman"/>
          <w:bCs/>
        </w:rPr>
        <w:t>,</w:t>
      </w:r>
      <w:r w:rsidRPr="00A837B1">
        <w:rPr>
          <w:rFonts w:ascii="Times New Roman" w:eastAsia="Times New Roman" w:hAnsi="Times New Roman" w:cs="Times New Roman"/>
          <w:bCs/>
        </w:rPr>
        <w:t xml:space="preserve"> БИК</w:t>
      </w:r>
      <w:r>
        <w:rPr>
          <w:rFonts w:ascii="Times New Roman" w:eastAsia="Times New Roman" w:hAnsi="Times New Roman" w:cs="Times New Roman"/>
          <w:bCs/>
        </w:rPr>
        <w:t xml:space="preserve"> </w:t>
      </w:r>
      <w:r w:rsidRPr="00C915E0">
        <w:rPr>
          <w:rFonts w:ascii="Times New Roman" w:hAnsi="Times New Roman" w:cs="Times New Roman"/>
          <w:color w:val="000000"/>
          <w:sz w:val="24"/>
          <w:szCs w:val="24"/>
        </w:rPr>
        <w:t>018952501</w:t>
      </w:r>
      <w:r w:rsidRPr="00C915E0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Pr="00A837B1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350D9C" w:rsidRPr="00A837B1" w:rsidRDefault="00350D9C" w:rsidP="00350D9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05</w:t>
      </w:r>
      <w:r w:rsidRPr="00A837B1">
        <w:rPr>
          <w:rFonts w:ascii="Times New Roman" w:eastAsia="Times New Roman" w:hAnsi="Times New Roman" w:cs="Times New Roman"/>
          <w:bCs/>
        </w:rPr>
        <w:t xml:space="preserve">. </w:t>
      </w:r>
    </w:p>
    <w:p w:rsidR="00350D9C" w:rsidRPr="00FD480F" w:rsidRDefault="00350D9C" w:rsidP="00350D9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A837B1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350D9C">
        <w:rPr>
          <w:rFonts w:ascii="Times New Roman" w:eastAsia="Times New Roman" w:hAnsi="Times New Roman" w:cs="Times New Roman"/>
          <w:b/>
        </w:rPr>
        <w:t>02.08.2021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A837B1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A837B1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4C6ECE" w:rsidRPr="00A837B1" w:rsidRDefault="004C6ECE" w:rsidP="004C6ECE">
      <w:pPr>
        <w:spacing w:after="0" w:line="240" w:lineRule="auto"/>
        <w:ind w:firstLine="709"/>
        <w:rPr>
          <w:rFonts w:ascii="Times New Roman" w:eastAsia="Times New Roman" w:hAnsi="Times New Roman" w:cs="Times New Roman"/>
          <w:u w:val="single"/>
        </w:rPr>
      </w:pPr>
      <w:r w:rsidRPr="00A837B1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местному времени   </w:t>
      </w:r>
      <w:r w:rsidR="00350D9C">
        <w:rPr>
          <w:rFonts w:ascii="Times New Roman" w:eastAsia="Times New Roman" w:hAnsi="Times New Roman" w:cs="Times New Roman"/>
          <w:b/>
        </w:rPr>
        <w:t>31.08</w:t>
      </w:r>
      <w:r w:rsidRPr="00A837B1">
        <w:rPr>
          <w:rFonts w:ascii="Times New Roman" w:eastAsia="Times New Roman" w:hAnsi="Times New Roman" w:cs="Times New Roman"/>
          <w:b/>
        </w:rPr>
        <w:t>.2021 г.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lastRenderedPageBreak/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>Рассмотрение</w:t>
      </w:r>
      <w:r w:rsidRPr="00A837B1">
        <w:rPr>
          <w:rFonts w:ascii="Times New Roman" w:eastAsia="Times New Roman" w:hAnsi="Times New Roman" w:cs="Times New Roman"/>
        </w:rPr>
        <w:t xml:space="preserve"> з</w:t>
      </w:r>
      <w:r w:rsidRPr="00A837B1">
        <w:rPr>
          <w:rFonts w:ascii="Times New Roman" w:eastAsia="Times New Roman" w:hAnsi="Times New Roman" w:cs="Times New Roman"/>
          <w:b/>
        </w:rPr>
        <w:t>аявок на</w:t>
      </w:r>
      <w:r w:rsidR="00350D9C">
        <w:rPr>
          <w:rFonts w:ascii="Times New Roman" w:eastAsia="Times New Roman" w:hAnsi="Times New Roman" w:cs="Times New Roman"/>
          <w:b/>
        </w:rPr>
        <w:t xml:space="preserve"> участие в аукционе состоится 01</w:t>
      </w:r>
      <w:r w:rsidRPr="00A837B1">
        <w:rPr>
          <w:rFonts w:ascii="Times New Roman" w:eastAsia="Times New Roman" w:hAnsi="Times New Roman" w:cs="Times New Roman"/>
          <w:b/>
        </w:rPr>
        <w:t>.0</w:t>
      </w:r>
      <w:r w:rsidR="00381905">
        <w:rPr>
          <w:rFonts w:ascii="Times New Roman" w:eastAsia="Times New Roman" w:hAnsi="Times New Roman" w:cs="Times New Roman"/>
          <w:b/>
        </w:rPr>
        <w:t>9</w:t>
      </w:r>
      <w:r w:rsidRPr="00A837B1">
        <w:rPr>
          <w:rFonts w:ascii="Times New Roman" w:eastAsia="Times New Roman" w:hAnsi="Times New Roman" w:cs="Times New Roman"/>
          <w:b/>
        </w:rPr>
        <w:t>.</w:t>
      </w:r>
      <w:bookmarkStart w:id="0" w:name="_GoBack"/>
      <w:bookmarkEnd w:id="0"/>
      <w:r w:rsidRPr="00A837B1">
        <w:rPr>
          <w:rFonts w:ascii="Times New Roman" w:eastAsia="Times New Roman" w:hAnsi="Times New Roman" w:cs="Times New Roman"/>
          <w:b/>
        </w:rPr>
        <w:t>2021 г.</w:t>
      </w:r>
      <w:r w:rsidRPr="00A837B1">
        <w:rPr>
          <w:rFonts w:ascii="Times New Roman" w:eastAsia="Times New Roman" w:hAnsi="Times New Roman" w:cs="Times New Roman"/>
        </w:rPr>
        <w:t xml:space="preserve"> в 1</w:t>
      </w:r>
      <w:r w:rsidR="00381905">
        <w:rPr>
          <w:rFonts w:ascii="Times New Roman" w:eastAsia="Times New Roman" w:hAnsi="Times New Roman" w:cs="Times New Roman"/>
        </w:rPr>
        <w:t>0</w:t>
      </w:r>
      <w:r w:rsidRPr="00A837B1">
        <w:rPr>
          <w:rFonts w:ascii="Times New Roman" w:eastAsia="Times New Roman" w:hAnsi="Times New Roman" w:cs="Times New Roman"/>
        </w:rPr>
        <w:t xml:space="preserve">.00 ч.  по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здание Администрации Большеберезниковского муниципального района.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A837B1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A837B1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A837B1">
        <w:rPr>
          <w:rFonts w:ascii="Times New Roman" w:eastAsia="Times New Roman" w:hAnsi="Times New Roman" w:cs="Times New Roman"/>
          <w:lang w:val="en-US"/>
        </w:rPr>
        <w:t>torgi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gov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ru</w:t>
      </w:r>
      <w:r w:rsidRPr="00A837B1">
        <w:rPr>
          <w:rFonts w:ascii="Times New Roman" w:eastAsia="Times New Roman" w:hAnsi="Times New Roman" w:cs="Times New Roman"/>
        </w:rPr>
        <w:t>.</w:t>
      </w:r>
    </w:p>
    <w:p w:rsidR="009A2356" w:rsidRDefault="009A2356" w:rsidP="001D2887">
      <w:pPr>
        <w:ind w:firstLine="567"/>
      </w:pPr>
    </w:p>
    <w:sectPr w:rsidR="009A2356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816F0"/>
    <w:rsid w:val="000C248E"/>
    <w:rsid w:val="000C4240"/>
    <w:rsid w:val="000D5ABF"/>
    <w:rsid w:val="001768B1"/>
    <w:rsid w:val="001D2887"/>
    <w:rsid w:val="002338FD"/>
    <w:rsid w:val="002522A8"/>
    <w:rsid w:val="00273A44"/>
    <w:rsid w:val="0027759A"/>
    <w:rsid w:val="003255F0"/>
    <w:rsid w:val="0034057F"/>
    <w:rsid w:val="00350D9C"/>
    <w:rsid w:val="00355C42"/>
    <w:rsid w:val="00381905"/>
    <w:rsid w:val="00466241"/>
    <w:rsid w:val="0047215B"/>
    <w:rsid w:val="004832E5"/>
    <w:rsid w:val="004C6ECE"/>
    <w:rsid w:val="005103F3"/>
    <w:rsid w:val="005114FB"/>
    <w:rsid w:val="0053482B"/>
    <w:rsid w:val="00555C4F"/>
    <w:rsid w:val="005610AB"/>
    <w:rsid w:val="00584952"/>
    <w:rsid w:val="005B7483"/>
    <w:rsid w:val="005F614C"/>
    <w:rsid w:val="005F6974"/>
    <w:rsid w:val="00605F93"/>
    <w:rsid w:val="00624244"/>
    <w:rsid w:val="00631F9B"/>
    <w:rsid w:val="006C7B67"/>
    <w:rsid w:val="006E415C"/>
    <w:rsid w:val="006E4E43"/>
    <w:rsid w:val="007F5A2E"/>
    <w:rsid w:val="008212CB"/>
    <w:rsid w:val="0083110A"/>
    <w:rsid w:val="00842CB9"/>
    <w:rsid w:val="00862912"/>
    <w:rsid w:val="008C174E"/>
    <w:rsid w:val="009015EE"/>
    <w:rsid w:val="00916BBD"/>
    <w:rsid w:val="00941FE3"/>
    <w:rsid w:val="009478F5"/>
    <w:rsid w:val="0098366D"/>
    <w:rsid w:val="009976CA"/>
    <w:rsid w:val="009A2356"/>
    <w:rsid w:val="009B553D"/>
    <w:rsid w:val="00A266D0"/>
    <w:rsid w:val="00A41DA7"/>
    <w:rsid w:val="00A439AA"/>
    <w:rsid w:val="00A5193F"/>
    <w:rsid w:val="00A64168"/>
    <w:rsid w:val="00A71DED"/>
    <w:rsid w:val="00A7571D"/>
    <w:rsid w:val="00AB47D2"/>
    <w:rsid w:val="00AD39A7"/>
    <w:rsid w:val="00AF78E2"/>
    <w:rsid w:val="00B12910"/>
    <w:rsid w:val="00B64D2A"/>
    <w:rsid w:val="00B70AB8"/>
    <w:rsid w:val="00BB0A32"/>
    <w:rsid w:val="00BE3811"/>
    <w:rsid w:val="00C636C1"/>
    <w:rsid w:val="00C67CF3"/>
    <w:rsid w:val="00C67E06"/>
    <w:rsid w:val="00C71665"/>
    <w:rsid w:val="00C75376"/>
    <w:rsid w:val="00C84ADE"/>
    <w:rsid w:val="00CC6625"/>
    <w:rsid w:val="00CC67C2"/>
    <w:rsid w:val="00CD21C9"/>
    <w:rsid w:val="00CE5CFC"/>
    <w:rsid w:val="00CF7C06"/>
    <w:rsid w:val="00D01ADA"/>
    <w:rsid w:val="00E15FFA"/>
    <w:rsid w:val="00E536D5"/>
    <w:rsid w:val="00E90A46"/>
    <w:rsid w:val="00F56A81"/>
    <w:rsid w:val="00F94166"/>
    <w:rsid w:val="00F9690B"/>
    <w:rsid w:val="00F978CF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">
    <w:name w:val="Основной текст + 8"/>
    <w:aliases w:val="5 pt"/>
    <w:uiPriority w:val="99"/>
    <w:rsid w:val="00355C42"/>
    <w:rPr>
      <w:rFonts w:ascii="Times New Roman" w:hAnsi="Times New Roman" w:cs="Times New Roman"/>
      <w:sz w:val="17"/>
      <w:szCs w:val="17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6</Pages>
  <Words>3585</Words>
  <Characters>20437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33</cp:revision>
  <cp:lastPrinted>2021-07-30T08:20:00Z</cp:lastPrinted>
  <dcterms:created xsi:type="dcterms:W3CDTF">2018-11-07T08:00:00Z</dcterms:created>
  <dcterms:modified xsi:type="dcterms:W3CDTF">2021-07-30T08:20:00Z</dcterms:modified>
</cp:coreProperties>
</file>